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sz w:val="28"/>
          <w:szCs w:val="28"/>
        </w:rPr>
      </w:pPr>
      <w:r>
        <w:rPr>
          <w:b/>
          <w:sz w:val="28"/>
          <w:szCs w:val="28"/>
        </w:rPr>
        <w:t>Сообщение о возможном установлении публичного сервитута</w:t>
      </w:r>
    </w:p>
    <w:tbl>
      <w:tblPr>
        <w:tblStyle w:val="a6"/>
        <w:tblW w:w="1034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35"/>
        <w:gridCol w:w="2356"/>
        <w:gridCol w:w="7557"/>
      </w:tblGrid>
      <w:tr>
        <w:trPr>
          <w:trHeight w:val="627" w:hRule="atLeast"/>
        </w:trPr>
        <w:tc>
          <w:tcPr>
            <w:tcW w:w="43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8"/>
                <w:szCs w:val="28"/>
                <w:lang w:val="ru-RU" w:bidi="ar-SA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1</w:t>
            </w:r>
          </w:p>
        </w:tc>
        <w:tc>
          <w:tcPr>
            <w:tcW w:w="9913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ind w:left="-57" w:right="-57" w:hanging="0"/>
              <w:jc w:val="center"/>
              <w:textAlignment w:val="baseline"/>
              <w:rPr>
                <w:kern w:val="0"/>
                <w:sz w:val="28"/>
                <w:szCs w:val="28"/>
                <w:lang w:val="ru-RU" w:bidi="ar-SA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 xml:space="preserve">Администрация Урупского муниципального района Карачаево-Черкесской Республики 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8"/>
                <w:szCs w:val="28"/>
                <w:lang w:val="ru-RU" w:bidi="ar-SA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(наименование уполномоченного органа, которым рассматривается ходатайство об установлении публичного сервитута)</w:t>
            </w:r>
          </w:p>
        </w:tc>
      </w:tr>
      <w:tr>
        <w:trPr>
          <w:trHeight w:val="648" w:hRule="atLeast"/>
        </w:trPr>
        <w:tc>
          <w:tcPr>
            <w:tcW w:w="43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8"/>
                <w:szCs w:val="28"/>
                <w:lang w:val="ru-RU" w:bidi="ar-SA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2</w:t>
            </w:r>
          </w:p>
        </w:tc>
        <w:tc>
          <w:tcPr>
            <w:tcW w:w="9913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textAlignment w:val="baseline"/>
              <w:rPr>
                <w:kern w:val="0"/>
                <w:sz w:val="28"/>
                <w:szCs w:val="28"/>
                <w:lang w:val="ru-RU" w:bidi="ar-SA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Складирование строительных и иных материалов, возведение некапитальных строений, сооружений (включая ограждения, бытовки, навесы) и (или) размещение строительной техники, которые необходимы для обеспечения строительства линейного объекта «Газопровод межпоселковый ст. Преградная - с. Курджиново Урупского района Карачаево-Черкесской Республики» в соответствии с пунктом 2 статьи 39.37 Земельного кодекса Российской Федерации, прокладка, переустройство, перенос инженерных коммуникаций, их эксплуатация в границах полос отвода и придорожных полос автомобильных дорог в соответствии с пунктом 4.1. ст. 39.37 Земельного кодекса Российской Федерации</w:t>
            </w:r>
          </w:p>
          <w:p>
            <w:pPr>
              <w:pStyle w:val="Normal"/>
              <w:widowControl/>
              <w:spacing w:before="0" w:after="0"/>
              <w:jc w:val="center"/>
              <w:textAlignment w:val="baseline"/>
              <w:rPr>
                <w:kern w:val="0"/>
                <w:sz w:val="28"/>
                <w:szCs w:val="28"/>
                <w:lang w:val="ru-RU" w:bidi="ar-SA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(цель установления публичного сервитута)</w:t>
            </w:r>
          </w:p>
        </w:tc>
      </w:tr>
      <w:tr>
        <w:trPr>
          <w:trHeight w:val="547" w:hRule="atLeast"/>
        </w:trPr>
        <w:tc>
          <w:tcPr>
            <w:tcW w:w="435" w:type="dxa"/>
            <w:vMerge w:val="restart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8"/>
                <w:szCs w:val="28"/>
                <w:lang w:val="ru-RU" w:bidi="ar-SA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3</w:t>
            </w:r>
          </w:p>
        </w:tc>
        <w:tc>
          <w:tcPr>
            <w:tcW w:w="235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8"/>
                <w:szCs w:val="28"/>
                <w:lang w:val="ru-RU" w:bidi="ar-SA"/>
              </w:rPr>
            </w:pPr>
            <w:r>
              <w:rPr>
                <w:b/>
                <w:bCs/>
                <w:kern w:val="0"/>
                <w:sz w:val="28"/>
                <w:szCs w:val="28"/>
                <w:lang w:val="ru-RU" w:bidi="ar-SA"/>
              </w:rPr>
              <w:t>Кадастровый номер</w:t>
            </w:r>
          </w:p>
        </w:tc>
        <w:tc>
          <w:tcPr>
            <w:tcW w:w="755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8"/>
                <w:szCs w:val="28"/>
                <w:lang w:val="ru-RU" w:bidi="ar-SA"/>
              </w:rPr>
            </w:pPr>
            <w:r>
              <w:rPr>
                <w:b/>
                <w:bCs/>
                <w:kern w:val="0"/>
                <w:sz w:val="28"/>
                <w:szCs w:val="28"/>
                <w:lang w:val="ru-RU" w:bidi="ar-SA"/>
              </w:rPr>
              <w:t>Адрес или иное описание местоположения земельного участка (участков), в отношении которого испрашивается публичный сервитут</w:t>
            </w:r>
          </w:p>
        </w:tc>
      </w:tr>
      <w:tr>
        <w:trPr>
          <w:trHeight w:val="969" w:hRule="exact"/>
        </w:trPr>
        <w:tc>
          <w:tcPr>
            <w:tcW w:w="435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8"/>
                <w:szCs w:val="28"/>
                <w:lang w:val="ru-RU" w:bidi="ar-SA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8"/>
                <w:szCs w:val="28"/>
                <w:lang w:val="ru-RU" w:bidi="ar-SA"/>
              </w:rPr>
            </w:pPr>
            <w:r>
              <w:rPr>
                <w:color w:val="000000"/>
                <w:kern w:val="0"/>
                <w:sz w:val="28"/>
                <w:szCs w:val="28"/>
                <w:lang w:val="ru-RU" w:bidi="ar-SA"/>
              </w:rPr>
              <w:t>09:05:0010302:181</w:t>
            </w:r>
          </w:p>
        </w:tc>
        <w:tc>
          <w:tcPr>
            <w:tcW w:w="755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8"/>
                <w:szCs w:val="28"/>
                <w:lang w:val="ru-RU" w:bidi="ar-SA"/>
              </w:rPr>
            </w:pPr>
            <w:r>
              <w:rPr>
                <w:color w:val="000000"/>
                <w:kern w:val="0"/>
                <w:sz w:val="28"/>
                <w:szCs w:val="28"/>
                <w:lang w:val="ru-RU" w:bidi="ar-SA"/>
              </w:rPr>
              <w:t>Российская Федерация, Карачаево-Черкесская республика, Урупский район, восточная часть ст-цы Преградной с правой стороны автодороги Черкесск-Майкоп, уч-к №1</w:t>
            </w:r>
          </w:p>
        </w:tc>
      </w:tr>
      <w:tr>
        <w:trPr>
          <w:trHeight w:val="700" w:hRule="exact"/>
        </w:trPr>
        <w:tc>
          <w:tcPr>
            <w:tcW w:w="435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8"/>
                <w:szCs w:val="28"/>
                <w:lang w:val="ru-RU" w:bidi="ar-SA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8"/>
                <w:szCs w:val="28"/>
                <w:lang w:val="ru-RU" w:bidi="ar-SA"/>
              </w:rPr>
            </w:pPr>
            <w:r>
              <w:rPr>
                <w:color w:val="000000"/>
                <w:kern w:val="0"/>
                <w:sz w:val="28"/>
                <w:szCs w:val="28"/>
                <w:lang w:val="ru-RU" w:bidi="ar-SA"/>
              </w:rPr>
              <w:t>09:05:0010302:211</w:t>
            </w:r>
          </w:p>
        </w:tc>
        <w:tc>
          <w:tcPr>
            <w:tcW w:w="755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8"/>
                <w:szCs w:val="28"/>
                <w:lang w:val="ru-RU" w:bidi="ar-SA"/>
              </w:rPr>
            </w:pPr>
            <w:r>
              <w:rPr>
                <w:color w:val="000000"/>
                <w:kern w:val="0"/>
                <w:sz w:val="28"/>
                <w:szCs w:val="28"/>
                <w:lang w:val="ru-RU" w:bidi="ar-SA"/>
              </w:rPr>
              <w:t>Российская Федерация, Карачаево-Черкесская республика, Урупский район, ст-ца Преградная, Теплый (Дедова круча)</w:t>
            </w:r>
          </w:p>
        </w:tc>
      </w:tr>
      <w:tr>
        <w:trPr>
          <w:trHeight w:val="710" w:hRule="exact"/>
        </w:trPr>
        <w:tc>
          <w:tcPr>
            <w:tcW w:w="435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8"/>
                <w:szCs w:val="28"/>
                <w:lang w:val="ru-RU" w:bidi="ar-SA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8"/>
                <w:szCs w:val="28"/>
                <w:lang w:val="ru-RU" w:bidi="ar-SA"/>
              </w:rPr>
            </w:pPr>
            <w:r>
              <w:rPr>
                <w:color w:val="000000"/>
                <w:kern w:val="0"/>
                <w:sz w:val="28"/>
                <w:szCs w:val="28"/>
                <w:lang w:val="ru-RU" w:bidi="ar-SA"/>
              </w:rPr>
              <w:t>09:05:0010302:215</w:t>
            </w:r>
          </w:p>
        </w:tc>
        <w:tc>
          <w:tcPr>
            <w:tcW w:w="755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8"/>
                <w:szCs w:val="28"/>
                <w:lang w:val="ru-RU" w:bidi="ar-SA"/>
              </w:rPr>
            </w:pPr>
            <w:r>
              <w:rPr>
                <w:color w:val="000000"/>
                <w:kern w:val="0"/>
                <w:sz w:val="28"/>
                <w:szCs w:val="28"/>
                <w:lang w:val="ru-RU" w:bidi="ar-SA"/>
              </w:rPr>
              <w:t>Российская Федерация , Карачаево-Черкесская республика, Урупский район, СПК Уруп, поле № 106-теплый</w:t>
            </w:r>
          </w:p>
        </w:tc>
      </w:tr>
      <w:tr>
        <w:trPr>
          <w:trHeight w:val="706" w:hRule="exact"/>
        </w:trPr>
        <w:tc>
          <w:tcPr>
            <w:tcW w:w="435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8"/>
                <w:szCs w:val="28"/>
                <w:lang w:val="ru-RU" w:bidi="ar-SA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8"/>
                <w:szCs w:val="28"/>
                <w:lang w:val="ru-RU" w:bidi="ar-SA"/>
              </w:rPr>
            </w:pPr>
            <w:r>
              <w:rPr>
                <w:color w:val="000000"/>
                <w:kern w:val="0"/>
                <w:sz w:val="28"/>
                <w:szCs w:val="28"/>
                <w:lang w:val="ru-RU" w:bidi="ar-SA"/>
              </w:rPr>
              <w:t>09:05:0010302:252</w:t>
            </w:r>
          </w:p>
        </w:tc>
        <w:tc>
          <w:tcPr>
            <w:tcW w:w="755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8"/>
                <w:szCs w:val="28"/>
                <w:lang w:val="ru-RU" w:bidi="ar-SA"/>
              </w:rPr>
            </w:pPr>
            <w:r>
              <w:rPr>
                <w:color w:val="000000"/>
                <w:kern w:val="0"/>
                <w:sz w:val="28"/>
                <w:szCs w:val="28"/>
                <w:lang w:val="ru-RU" w:bidi="ar-SA"/>
              </w:rPr>
              <w:t>Российская Федерация, Карачаево-Черкесская Республика, Урупский район, ст-ца Преградная</w:t>
            </w:r>
          </w:p>
        </w:tc>
      </w:tr>
      <w:tr>
        <w:trPr>
          <w:trHeight w:val="574" w:hRule="exact"/>
        </w:trPr>
        <w:tc>
          <w:tcPr>
            <w:tcW w:w="435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8"/>
                <w:szCs w:val="28"/>
                <w:lang w:val="ru-RU" w:bidi="ar-SA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8"/>
                <w:szCs w:val="28"/>
                <w:lang w:val="ru-RU" w:bidi="ar-SA"/>
              </w:rPr>
            </w:pPr>
            <w:r>
              <w:rPr>
                <w:color w:val="000000"/>
                <w:kern w:val="0"/>
                <w:sz w:val="28"/>
                <w:szCs w:val="28"/>
                <w:lang w:val="ru-RU" w:bidi="ar-SA"/>
              </w:rPr>
              <w:t>09:05:0010302:256</w:t>
            </w:r>
          </w:p>
        </w:tc>
        <w:tc>
          <w:tcPr>
            <w:tcW w:w="755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8"/>
                <w:szCs w:val="28"/>
                <w:lang w:val="ru-RU" w:bidi="ar-SA"/>
              </w:rPr>
            </w:pPr>
            <w:r>
              <w:rPr>
                <w:color w:val="000000"/>
                <w:kern w:val="0"/>
                <w:sz w:val="28"/>
                <w:szCs w:val="28"/>
                <w:lang w:val="ru-RU" w:bidi="ar-SA"/>
              </w:rPr>
              <w:t>Российская Федерация, Карачаево-Черкесская Республика, Урупский район, ст-ца Преградная</w:t>
            </w:r>
          </w:p>
        </w:tc>
      </w:tr>
      <w:tr>
        <w:trPr>
          <w:trHeight w:val="710" w:hRule="exact"/>
        </w:trPr>
        <w:tc>
          <w:tcPr>
            <w:tcW w:w="435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8"/>
                <w:szCs w:val="28"/>
                <w:lang w:val="ru-RU" w:bidi="ar-SA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8"/>
                <w:szCs w:val="28"/>
                <w:lang w:val="ru-RU" w:bidi="ar-SA"/>
              </w:rPr>
            </w:pPr>
            <w:r>
              <w:rPr>
                <w:color w:val="000000"/>
                <w:kern w:val="0"/>
                <w:sz w:val="28"/>
                <w:szCs w:val="28"/>
                <w:lang w:val="ru-RU" w:bidi="ar-SA"/>
              </w:rPr>
              <w:t>09:05:0010301:1114</w:t>
            </w:r>
          </w:p>
        </w:tc>
        <w:tc>
          <w:tcPr>
            <w:tcW w:w="755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8"/>
                <w:szCs w:val="28"/>
                <w:lang w:val="ru-RU" w:bidi="ar-SA"/>
              </w:rPr>
            </w:pPr>
            <w:r>
              <w:rPr>
                <w:color w:val="000000"/>
                <w:kern w:val="0"/>
                <w:sz w:val="28"/>
                <w:szCs w:val="28"/>
                <w:lang w:val="ru-RU" w:bidi="ar-SA"/>
              </w:rPr>
              <w:t>Российская Федерация, Карачаево-Черкесская Республика, Урупский район, СПК Уруп, пашня – поле 56 выше х.Салиха</w:t>
            </w:r>
          </w:p>
        </w:tc>
      </w:tr>
      <w:tr>
        <w:trPr>
          <w:trHeight w:val="706" w:hRule="exact"/>
        </w:trPr>
        <w:tc>
          <w:tcPr>
            <w:tcW w:w="435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8"/>
                <w:szCs w:val="28"/>
                <w:lang w:val="ru-RU" w:bidi="ar-SA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8"/>
                <w:szCs w:val="28"/>
                <w:lang w:val="ru-RU" w:bidi="ar-SA"/>
              </w:rPr>
            </w:pPr>
            <w:r>
              <w:rPr>
                <w:color w:val="000000"/>
                <w:kern w:val="0"/>
                <w:sz w:val="28"/>
                <w:szCs w:val="28"/>
                <w:lang w:val="ru-RU" w:bidi="ar-SA"/>
              </w:rPr>
              <w:t>09:05:0010301:1328</w:t>
            </w:r>
          </w:p>
        </w:tc>
        <w:tc>
          <w:tcPr>
            <w:tcW w:w="755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8"/>
                <w:szCs w:val="28"/>
                <w:lang w:val="ru-RU" w:bidi="ar-SA"/>
              </w:rPr>
            </w:pPr>
            <w:r>
              <w:rPr>
                <w:color w:val="000000"/>
                <w:kern w:val="0"/>
                <w:sz w:val="28"/>
                <w:szCs w:val="28"/>
                <w:lang w:val="ru-RU" w:bidi="ar-SA"/>
              </w:rPr>
              <w:t>Российская Федерация, Карачаево-Черкесская Республика, Урупский район, СПК Уруп, поле №7с</w:t>
            </w:r>
          </w:p>
        </w:tc>
      </w:tr>
      <w:tr>
        <w:trPr>
          <w:trHeight w:val="701" w:hRule="exact"/>
        </w:trPr>
        <w:tc>
          <w:tcPr>
            <w:tcW w:w="435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8"/>
                <w:szCs w:val="28"/>
                <w:lang w:val="ru-RU" w:bidi="ar-SA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8"/>
                <w:szCs w:val="28"/>
                <w:lang w:val="ru-RU" w:bidi="ar-SA"/>
              </w:rPr>
            </w:pPr>
            <w:r>
              <w:rPr>
                <w:color w:val="000000"/>
                <w:kern w:val="0"/>
                <w:sz w:val="28"/>
                <w:szCs w:val="28"/>
                <w:lang w:val="ru-RU" w:bidi="ar-SA"/>
              </w:rPr>
              <w:t>09:05:0010301:1517</w:t>
            </w:r>
          </w:p>
        </w:tc>
        <w:tc>
          <w:tcPr>
            <w:tcW w:w="755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8"/>
                <w:szCs w:val="28"/>
                <w:lang w:val="ru-RU" w:bidi="ar-SA"/>
              </w:rPr>
            </w:pPr>
            <w:r>
              <w:rPr>
                <w:color w:val="000000"/>
                <w:kern w:val="0"/>
                <w:sz w:val="28"/>
                <w:szCs w:val="28"/>
                <w:lang w:val="ru-RU" w:bidi="ar-SA"/>
              </w:rPr>
              <w:t>Российская Федерация, Карачаево-Черкесская Республика, Урупский район, СПК Уруп, поле №30п</w:t>
            </w:r>
          </w:p>
        </w:tc>
      </w:tr>
      <w:tr>
        <w:trPr>
          <w:trHeight w:val="712" w:hRule="exact"/>
        </w:trPr>
        <w:tc>
          <w:tcPr>
            <w:tcW w:w="435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8"/>
                <w:szCs w:val="28"/>
                <w:lang w:val="ru-RU" w:bidi="ar-SA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8"/>
                <w:szCs w:val="28"/>
                <w:lang w:val="ru-RU" w:bidi="ar-SA"/>
              </w:rPr>
            </w:pPr>
            <w:r>
              <w:rPr>
                <w:color w:val="000000"/>
                <w:kern w:val="0"/>
                <w:sz w:val="28"/>
                <w:szCs w:val="28"/>
                <w:lang w:val="ru-RU" w:bidi="ar-SA"/>
              </w:rPr>
              <w:t>09:05:0010301:1519</w:t>
            </w:r>
          </w:p>
        </w:tc>
        <w:tc>
          <w:tcPr>
            <w:tcW w:w="755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8"/>
                <w:szCs w:val="28"/>
                <w:lang w:val="ru-RU" w:bidi="ar-SA"/>
              </w:rPr>
            </w:pPr>
            <w:r>
              <w:rPr>
                <w:color w:val="000000"/>
                <w:kern w:val="0"/>
                <w:sz w:val="28"/>
                <w:szCs w:val="28"/>
                <w:lang w:val="ru-RU" w:bidi="ar-SA"/>
              </w:rPr>
              <w:t>Российская Федерация, Карачаево-Черкесская Республика, Урупский район, СПК Уруп, поле №31с</w:t>
            </w:r>
          </w:p>
        </w:tc>
      </w:tr>
      <w:tr>
        <w:trPr>
          <w:trHeight w:val="722" w:hRule="exact"/>
        </w:trPr>
        <w:tc>
          <w:tcPr>
            <w:tcW w:w="435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8"/>
                <w:szCs w:val="28"/>
                <w:lang w:val="ru-RU" w:bidi="ar-SA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8"/>
                <w:szCs w:val="28"/>
                <w:lang w:val="ru-RU" w:bidi="ar-SA"/>
              </w:rPr>
            </w:pPr>
            <w:r>
              <w:rPr>
                <w:color w:val="000000"/>
                <w:kern w:val="0"/>
                <w:sz w:val="28"/>
                <w:szCs w:val="28"/>
                <w:lang w:val="ru-RU" w:bidi="ar-SA"/>
              </w:rPr>
              <w:t>09:05:0010301:1702</w:t>
            </w:r>
          </w:p>
        </w:tc>
        <w:tc>
          <w:tcPr>
            <w:tcW w:w="755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8"/>
                <w:szCs w:val="28"/>
                <w:lang w:val="ru-RU" w:bidi="ar-SA"/>
              </w:rPr>
            </w:pPr>
            <w:r>
              <w:rPr>
                <w:color w:val="000000"/>
                <w:kern w:val="0"/>
                <w:sz w:val="28"/>
                <w:szCs w:val="28"/>
                <w:lang w:val="ru-RU" w:bidi="ar-SA"/>
              </w:rPr>
              <w:t>Российская Федерация, Карачаево-Черкесская Республика, Урупский район, СПК Уруп, поле №31п</w:t>
            </w:r>
          </w:p>
        </w:tc>
      </w:tr>
      <w:tr>
        <w:trPr>
          <w:trHeight w:val="690" w:hRule="exact"/>
        </w:trPr>
        <w:tc>
          <w:tcPr>
            <w:tcW w:w="435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8"/>
                <w:szCs w:val="28"/>
                <w:lang w:val="ru-RU" w:bidi="ar-SA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8"/>
                <w:szCs w:val="28"/>
                <w:lang w:val="ru-RU" w:bidi="ar-SA"/>
              </w:rPr>
            </w:pPr>
            <w:r>
              <w:rPr>
                <w:color w:val="000000"/>
                <w:kern w:val="0"/>
                <w:sz w:val="28"/>
                <w:szCs w:val="28"/>
                <w:lang w:val="ru-RU" w:bidi="ar-SA"/>
              </w:rPr>
              <w:t>09:05:0010301:1703</w:t>
            </w:r>
          </w:p>
        </w:tc>
        <w:tc>
          <w:tcPr>
            <w:tcW w:w="755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8"/>
                <w:szCs w:val="28"/>
                <w:lang w:val="ru-RU" w:bidi="ar-SA"/>
              </w:rPr>
            </w:pPr>
            <w:r>
              <w:rPr>
                <w:color w:val="000000"/>
                <w:kern w:val="0"/>
                <w:sz w:val="28"/>
                <w:szCs w:val="28"/>
                <w:lang w:val="ru-RU" w:bidi="ar-SA"/>
              </w:rPr>
              <w:t>Российская Федерация, Карачаево-Черкесская Республика, Урупский район, СПК Уруп, поле №31п</w:t>
            </w:r>
          </w:p>
        </w:tc>
      </w:tr>
      <w:tr>
        <w:trPr>
          <w:trHeight w:val="714" w:hRule="exact"/>
        </w:trPr>
        <w:tc>
          <w:tcPr>
            <w:tcW w:w="435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8"/>
                <w:szCs w:val="28"/>
                <w:lang w:val="ru-RU" w:bidi="ar-SA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8"/>
                <w:szCs w:val="28"/>
                <w:lang w:val="ru-RU" w:bidi="ar-SA"/>
              </w:rPr>
            </w:pPr>
            <w:r>
              <w:rPr>
                <w:color w:val="000000"/>
                <w:kern w:val="0"/>
                <w:sz w:val="28"/>
                <w:szCs w:val="28"/>
                <w:lang w:val="ru-RU" w:bidi="ar-SA"/>
              </w:rPr>
              <w:t>09:05:0010301:518</w:t>
            </w:r>
          </w:p>
        </w:tc>
        <w:tc>
          <w:tcPr>
            <w:tcW w:w="755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8"/>
                <w:szCs w:val="28"/>
                <w:lang w:val="ru-RU" w:bidi="ar-SA"/>
              </w:rPr>
            </w:pPr>
            <w:r>
              <w:rPr>
                <w:color w:val="000000"/>
                <w:kern w:val="0"/>
                <w:sz w:val="28"/>
                <w:szCs w:val="28"/>
                <w:lang w:val="ru-RU" w:bidi="ar-SA"/>
              </w:rPr>
              <w:t>Российская Федерация, Карачаево-Черкесская Республика, Урупский район, СПК Уруп, пашня, поле №56, выше х. Салиха</w:t>
            </w:r>
          </w:p>
        </w:tc>
      </w:tr>
      <w:tr>
        <w:trPr>
          <w:trHeight w:val="710" w:hRule="exact"/>
        </w:trPr>
        <w:tc>
          <w:tcPr>
            <w:tcW w:w="435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8"/>
                <w:szCs w:val="28"/>
                <w:lang w:val="ru-RU" w:bidi="ar-SA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8"/>
                <w:szCs w:val="28"/>
                <w:lang w:val="ru-RU" w:bidi="ar-SA"/>
              </w:rPr>
            </w:pPr>
            <w:r>
              <w:rPr>
                <w:color w:val="000000"/>
                <w:kern w:val="0"/>
                <w:sz w:val="28"/>
                <w:szCs w:val="28"/>
                <w:lang w:val="ru-RU" w:bidi="ar-SA"/>
              </w:rPr>
              <w:t>09:05:0010301:530</w:t>
            </w:r>
          </w:p>
        </w:tc>
        <w:tc>
          <w:tcPr>
            <w:tcW w:w="755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8"/>
                <w:szCs w:val="28"/>
                <w:lang w:val="ru-RU" w:bidi="ar-SA"/>
              </w:rPr>
            </w:pPr>
            <w:r>
              <w:rPr>
                <w:color w:val="000000"/>
                <w:kern w:val="0"/>
                <w:sz w:val="28"/>
                <w:szCs w:val="28"/>
                <w:lang w:val="ru-RU" w:bidi="ar-SA"/>
              </w:rPr>
              <w:t>Российская Федерация, Карачаево-Черкесская Республика, Урупский район, СПК Уруп, поле №30п</w:t>
            </w:r>
          </w:p>
        </w:tc>
      </w:tr>
      <w:tr>
        <w:trPr>
          <w:trHeight w:val="706" w:hRule="exact"/>
        </w:trPr>
        <w:tc>
          <w:tcPr>
            <w:tcW w:w="435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8"/>
                <w:szCs w:val="28"/>
                <w:lang w:val="ru-RU" w:bidi="ar-SA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8"/>
                <w:szCs w:val="28"/>
                <w:lang w:val="ru-RU" w:bidi="ar-SA"/>
              </w:rPr>
            </w:pPr>
            <w:r>
              <w:rPr>
                <w:color w:val="000000"/>
                <w:kern w:val="0"/>
                <w:sz w:val="28"/>
                <w:szCs w:val="28"/>
                <w:lang w:val="ru-RU" w:bidi="ar-SA"/>
              </w:rPr>
              <w:t>09:05:0010301:549</w:t>
            </w:r>
          </w:p>
        </w:tc>
        <w:tc>
          <w:tcPr>
            <w:tcW w:w="755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8"/>
                <w:szCs w:val="28"/>
                <w:lang w:val="ru-RU" w:bidi="ar-SA"/>
              </w:rPr>
            </w:pPr>
            <w:r>
              <w:rPr>
                <w:color w:val="000000"/>
                <w:kern w:val="0"/>
                <w:sz w:val="28"/>
                <w:szCs w:val="28"/>
                <w:lang w:val="ru-RU" w:bidi="ar-SA"/>
              </w:rPr>
              <w:t>Российская Федерация, Карачаево-Черкесская Республика, Урупский район, СПК Уруп, поле №25п, уч-к №1</w:t>
            </w:r>
          </w:p>
        </w:tc>
      </w:tr>
      <w:tr>
        <w:trPr>
          <w:trHeight w:val="702" w:hRule="exact"/>
        </w:trPr>
        <w:tc>
          <w:tcPr>
            <w:tcW w:w="435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8"/>
                <w:szCs w:val="28"/>
                <w:lang w:val="ru-RU" w:bidi="ar-SA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8"/>
                <w:szCs w:val="28"/>
                <w:lang w:val="ru-RU" w:bidi="ar-SA"/>
              </w:rPr>
            </w:pPr>
            <w:r>
              <w:rPr>
                <w:color w:val="000000"/>
                <w:kern w:val="0"/>
                <w:sz w:val="28"/>
                <w:szCs w:val="28"/>
                <w:lang w:val="ru-RU" w:bidi="ar-SA"/>
              </w:rPr>
              <w:t>09:05:0010301:557</w:t>
            </w:r>
          </w:p>
        </w:tc>
        <w:tc>
          <w:tcPr>
            <w:tcW w:w="755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8"/>
                <w:szCs w:val="28"/>
                <w:lang w:val="ru-RU" w:bidi="ar-SA"/>
              </w:rPr>
            </w:pPr>
            <w:r>
              <w:rPr>
                <w:color w:val="000000"/>
                <w:kern w:val="0"/>
                <w:sz w:val="28"/>
                <w:szCs w:val="28"/>
                <w:lang w:val="ru-RU" w:bidi="ar-SA"/>
              </w:rPr>
              <w:t>Российская Федерация, Карачаево-Черкесская Республика, Урупский район, урочище Калинин гребень</w:t>
            </w:r>
          </w:p>
        </w:tc>
      </w:tr>
      <w:tr>
        <w:trPr>
          <w:trHeight w:val="726" w:hRule="exact"/>
        </w:trPr>
        <w:tc>
          <w:tcPr>
            <w:tcW w:w="435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8"/>
                <w:szCs w:val="28"/>
                <w:lang w:val="ru-RU" w:bidi="ar-SA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8"/>
                <w:szCs w:val="28"/>
                <w:lang w:val="ru-RU" w:bidi="ar-SA"/>
              </w:rPr>
            </w:pPr>
            <w:r>
              <w:rPr>
                <w:color w:val="000000"/>
                <w:kern w:val="0"/>
                <w:sz w:val="28"/>
                <w:szCs w:val="28"/>
                <w:lang w:val="ru-RU" w:bidi="ar-SA"/>
              </w:rPr>
              <w:t>09:05:0010301:572</w:t>
            </w:r>
          </w:p>
        </w:tc>
        <w:tc>
          <w:tcPr>
            <w:tcW w:w="755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8"/>
                <w:szCs w:val="28"/>
                <w:lang w:val="ru-RU" w:bidi="ar-SA"/>
              </w:rPr>
            </w:pPr>
            <w:r>
              <w:rPr>
                <w:color w:val="000000"/>
                <w:kern w:val="0"/>
                <w:sz w:val="28"/>
                <w:szCs w:val="28"/>
                <w:lang w:val="ru-RU" w:bidi="ar-SA"/>
              </w:rPr>
              <w:t>Российская Федерация, Карачаево-Черкесская Республика, Урупский район, СПК Уруп, поле № 56, выше Салиха.</w:t>
            </w:r>
          </w:p>
        </w:tc>
      </w:tr>
      <w:tr>
        <w:trPr>
          <w:trHeight w:val="730" w:hRule="exact"/>
        </w:trPr>
        <w:tc>
          <w:tcPr>
            <w:tcW w:w="435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8"/>
                <w:szCs w:val="28"/>
                <w:lang w:val="ru-RU" w:bidi="ar-SA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8"/>
                <w:szCs w:val="28"/>
                <w:lang w:val="ru-RU" w:bidi="ar-SA"/>
              </w:rPr>
            </w:pPr>
            <w:r>
              <w:rPr>
                <w:color w:val="000000"/>
                <w:kern w:val="0"/>
                <w:sz w:val="28"/>
                <w:szCs w:val="28"/>
                <w:lang w:val="ru-RU" w:bidi="ar-SA"/>
              </w:rPr>
              <w:t>09:05:0010301:573</w:t>
            </w:r>
          </w:p>
        </w:tc>
        <w:tc>
          <w:tcPr>
            <w:tcW w:w="755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8"/>
                <w:szCs w:val="28"/>
                <w:lang w:val="ru-RU" w:bidi="ar-SA"/>
              </w:rPr>
            </w:pPr>
            <w:r>
              <w:rPr>
                <w:color w:val="000000"/>
                <w:kern w:val="0"/>
                <w:sz w:val="28"/>
                <w:szCs w:val="28"/>
                <w:lang w:val="ru-RU" w:bidi="ar-SA"/>
              </w:rPr>
              <w:t>Российская Федерация, Карачаево-Черкесская Республика, Урупский район, СПК Уруп, поле №35, уч-к №1</w:t>
            </w:r>
          </w:p>
        </w:tc>
      </w:tr>
      <w:tr>
        <w:trPr>
          <w:trHeight w:val="712" w:hRule="exact"/>
        </w:trPr>
        <w:tc>
          <w:tcPr>
            <w:tcW w:w="435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8"/>
                <w:szCs w:val="28"/>
                <w:lang w:val="ru-RU" w:bidi="ar-SA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8"/>
                <w:szCs w:val="28"/>
                <w:lang w:val="ru-RU" w:bidi="ar-SA"/>
              </w:rPr>
            </w:pPr>
            <w:r>
              <w:rPr>
                <w:color w:val="000000"/>
                <w:kern w:val="0"/>
                <w:sz w:val="28"/>
                <w:szCs w:val="28"/>
                <w:lang w:val="ru-RU" w:bidi="ar-SA"/>
              </w:rPr>
              <w:t>09:05:0010301:575</w:t>
            </w:r>
          </w:p>
        </w:tc>
        <w:tc>
          <w:tcPr>
            <w:tcW w:w="755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8"/>
                <w:szCs w:val="28"/>
                <w:lang w:val="ru-RU" w:bidi="ar-SA"/>
              </w:rPr>
            </w:pPr>
            <w:r>
              <w:rPr>
                <w:color w:val="000000"/>
                <w:kern w:val="0"/>
                <w:sz w:val="28"/>
                <w:szCs w:val="28"/>
                <w:lang w:val="ru-RU" w:bidi="ar-SA"/>
              </w:rPr>
              <w:t>Российская Федерация, Карачаево-Черкесская Республика, Урупский район, СПК Уруп, поле 54, пашня уч-к №1</w:t>
            </w:r>
          </w:p>
        </w:tc>
      </w:tr>
      <w:tr>
        <w:trPr>
          <w:trHeight w:val="850" w:hRule="exact"/>
        </w:trPr>
        <w:tc>
          <w:tcPr>
            <w:tcW w:w="435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8"/>
                <w:szCs w:val="28"/>
                <w:lang w:val="ru-RU" w:bidi="ar-SA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8"/>
                <w:szCs w:val="28"/>
                <w:lang w:val="ru-RU" w:bidi="ar-SA"/>
              </w:rPr>
            </w:pPr>
            <w:r>
              <w:rPr>
                <w:color w:val="000000"/>
                <w:kern w:val="0"/>
                <w:sz w:val="28"/>
                <w:szCs w:val="28"/>
                <w:lang w:val="ru-RU" w:bidi="ar-SA"/>
              </w:rPr>
              <w:t>09:05:0010301:622</w:t>
            </w:r>
          </w:p>
        </w:tc>
        <w:tc>
          <w:tcPr>
            <w:tcW w:w="755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8"/>
                <w:szCs w:val="28"/>
                <w:lang w:val="ru-RU" w:bidi="ar-SA"/>
              </w:rPr>
            </w:pPr>
            <w:r>
              <w:rPr>
                <w:color w:val="000000"/>
                <w:kern w:val="0"/>
                <w:sz w:val="28"/>
                <w:szCs w:val="28"/>
                <w:lang w:val="ru-RU" w:bidi="ar-SA"/>
              </w:rPr>
              <w:t>Российская Федерация, Карачаево-Черкесская Республика, Урупский район, г. Шапка, 400 м. на восток от стригального пункта</w:t>
            </w:r>
          </w:p>
        </w:tc>
      </w:tr>
      <w:tr>
        <w:trPr>
          <w:trHeight w:val="692" w:hRule="exact"/>
        </w:trPr>
        <w:tc>
          <w:tcPr>
            <w:tcW w:w="435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8"/>
                <w:szCs w:val="28"/>
                <w:lang w:val="ru-RU" w:bidi="ar-SA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8"/>
                <w:szCs w:val="28"/>
                <w:lang w:val="ru-RU" w:bidi="ar-SA"/>
              </w:rPr>
            </w:pPr>
            <w:r>
              <w:rPr>
                <w:spacing w:val="-1"/>
                <w:kern w:val="0"/>
                <w:sz w:val="28"/>
                <w:szCs w:val="28"/>
                <w:lang w:val="ru-RU" w:bidi="ar-SA"/>
              </w:rPr>
              <w:t>09:05:0010301:1436</w:t>
            </w:r>
          </w:p>
        </w:tc>
        <w:tc>
          <w:tcPr>
            <w:tcW w:w="755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8"/>
                <w:szCs w:val="28"/>
                <w:lang w:val="ru-RU" w:bidi="ar-SA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Российская Федерация, Карачаево-Черкесская Республика, Урупский р-н, СПК Уруп, поле №6с</w:t>
            </w:r>
          </w:p>
        </w:tc>
      </w:tr>
      <w:tr>
        <w:trPr>
          <w:trHeight w:val="716" w:hRule="exact"/>
        </w:trPr>
        <w:tc>
          <w:tcPr>
            <w:tcW w:w="435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8"/>
                <w:szCs w:val="28"/>
                <w:lang w:val="ru-RU" w:bidi="ar-SA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8"/>
                <w:szCs w:val="28"/>
                <w:lang w:val="ru-RU" w:bidi="ar-SA"/>
              </w:rPr>
            </w:pPr>
            <w:r>
              <w:rPr>
                <w:color w:val="000000"/>
                <w:kern w:val="0"/>
                <w:sz w:val="28"/>
                <w:szCs w:val="28"/>
                <w:lang w:val="ru-RU" w:bidi="ar-SA"/>
              </w:rPr>
              <w:t>09:05:0010301:701</w:t>
            </w:r>
          </w:p>
        </w:tc>
        <w:tc>
          <w:tcPr>
            <w:tcW w:w="755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8"/>
                <w:szCs w:val="28"/>
                <w:lang w:val="ru-RU" w:bidi="ar-SA"/>
              </w:rPr>
            </w:pPr>
            <w:r>
              <w:rPr>
                <w:color w:val="000000"/>
                <w:kern w:val="0"/>
                <w:sz w:val="28"/>
                <w:szCs w:val="28"/>
                <w:lang w:val="ru-RU" w:bidi="ar-SA"/>
              </w:rPr>
              <w:t>Российская Федерация, Карачаево-Черкесская Республика, Урупский район, ст-ца Преградная</w:t>
            </w:r>
          </w:p>
        </w:tc>
      </w:tr>
      <w:tr>
        <w:trPr>
          <w:trHeight w:val="712" w:hRule="exact"/>
        </w:trPr>
        <w:tc>
          <w:tcPr>
            <w:tcW w:w="435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8"/>
                <w:szCs w:val="28"/>
                <w:lang w:val="ru-RU" w:bidi="ar-SA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8"/>
                <w:szCs w:val="28"/>
                <w:lang w:val="ru-RU" w:bidi="ar-SA"/>
              </w:rPr>
            </w:pPr>
            <w:r>
              <w:rPr>
                <w:color w:val="000000"/>
                <w:kern w:val="0"/>
                <w:sz w:val="28"/>
                <w:szCs w:val="28"/>
                <w:lang w:val="ru-RU" w:bidi="ar-SA"/>
              </w:rPr>
              <w:t>09:05:0010301:702</w:t>
            </w:r>
          </w:p>
        </w:tc>
        <w:tc>
          <w:tcPr>
            <w:tcW w:w="755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8"/>
                <w:szCs w:val="28"/>
                <w:lang w:val="ru-RU" w:bidi="ar-SA"/>
              </w:rPr>
            </w:pPr>
            <w:r>
              <w:rPr>
                <w:color w:val="000000"/>
                <w:kern w:val="0"/>
                <w:sz w:val="28"/>
                <w:szCs w:val="28"/>
                <w:lang w:val="ru-RU" w:bidi="ar-SA"/>
              </w:rPr>
              <w:t>Российская Федерация, Карачаево-Черкесская Республика, Урупский район, ст-ца Преградная</w:t>
            </w:r>
          </w:p>
        </w:tc>
      </w:tr>
      <w:tr>
        <w:trPr>
          <w:trHeight w:val="708" w:hRule="exact"/>
        </w:trPr>
        <w:tc>
          <w:tcPr>
            <w:tcW w:w="435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8"/>
                <w:szCs w:val="28"/>
                <w:lang w:val="ru-RU" w:bidi="ar-SA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8"/>
                <w:szCs w:val="28"/>
                <w:lang w:val="ru-RU" w:bidi="ar-SA"/>
              </w:rPr>
            </w:pPr>
            <w:r>
              <w:rPr>
                <w:color w:val="000000"/>
                <w:kern w:val="0"/>
                <w:sz w:val="28"/>
                <w:szCs w:val="28"/>
                <w:lang w:val="ru-RU" w:bidi="ar-SA"/>
              </w:rPr>
              <w:t>09:05:0010301:706</w:t>
            </w:r>
          </w:p>
        </w:tc>
        <w:tc>
          <w:tcPr>
            <w:tcW w:w="755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8"/>
                <w:szCs w:val="28"/>
                <w:lang w:val="ru-RU" w:bidi="ar-SA"/>
              </w:rPr>
            </w:pPr>
            <w:r>
              <w:rPr>
                <w:color w:val="000000"/>
                <w:kern w:val="0"/>
                <w:sz w:val="28"/>
                <w:szCs w:val="28"/>
                <w:lang w:val="ru-RU" w:bidi="ar-SA"/>
              </w:rPr>
              <w:t>Российская Федерация, Карачаево-Черкесская Республика, Урупский район, СПК Уруп, поле №54</w:t>
            </w:r>
          </w:p>
        </w:tc>
      </w:tr>
      <w:tr>
        <w:trPr>
          <w:trHeight w:val="704" w:hRule="exact"/>
        </w:trPr>
        <w:tc>
          <w:tcPr>
            <w:tcW w:w="435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8"/>
                <w:szCs w:val="28"/>
                <w:lang w:val="ru-RU" w:bidi="ar-SA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8"/>
                <w:szCs w:val="28"/>
                <w:lang w:val="ru-RU" w:bidi="ar-SA"/>
              </w:rPr>
            </w:pPr>
            <w:r>
              <w:rPr>
                <w:color w:val="000000"/>
                <w:kern w:val="0"/>
                <w:sz w:val="28"/>
                <w:szCs w:val="28"/>
                <w:lang w:val="ru-RU" w:bidi="ar-SA"/>
              </w:rPr>
              <w:t>09:05:0020101:85</w:t>
            </w:r>
          </w:p>
        </w:tc>
        <w:tc>
          <w:tcPr>
            <w:tcW w:w="755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8"/>
                <w:szCs w:val="28"/>
                <w:lang w:val="ru-RU" w:bidi="ar-SA"/>
              </w:rPr>
            </w:pPr>
            <w:r>
              <w:rPr>
                <w:color w:val="000000"/>
                <w:kern w:val="0"/>
                <w:sz w:val="28"/>
                <w:szCs w:val="28"/>
                <w:lang w:val="ru-RU" w:bidi="ar-SA"/>
              </w:rPr>
              <w:t>Российская Федерация, Карачаево-Черкесская Республика, Урупский район, Бескесское лесничество</w:t>
            </w:r>
          </w:p>
        </w:tc>
      </w:tr>
      <w:tr>
        <w:trPr>
          <w:trHeight w:val="728" w:hRule="exact"/>
        </w:trPr>
        <w:tc>
          <w:tcPr>
            <w:tcW w:w="435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8"/>
                <w:szCs w:val="28"/>
                <w:lang w:val="ru-RU" w:bidi="ar-SA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8"/>
                <w:szCs w:val="28"/>
                <w:lang w:val="ru-RU" w:bidi="ar-SA"/>
              </w:rPr>
            </w:pPr>
            <w:r>
              <w:rPr>
                <w:color w:val="000000"/>
                <w:kern w:val="0"/>
                <w:sz w:val="28"/>
                <w:szCs w:val="28"/>
                <w:lang w:val="ru-RU" w:bidi="ar-SA"/>
              </w:rPr>
              <w:t>09:05:0050101:587</w:t>
            </w:r>
          </w:p>
        </w:tc>
        <w:tc>
          <w:tcPr>
            <w:tcW w:w="755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8"/>
                <w:szCs w:val="28"/>
                <w:lang w:val="ru-RU" w:bidi="ar-SA"/>
              </w:rPr>
            </w:pPr>
            <w:r>
              <w:rPr>
                <w:color w:val="000000"/>
                <w:kern w:val="0"/>
                <w:sz w:val="28"/>
                <w:szCs w:val="28"/>
                <w:lang w:val="ru-RU" w:bidi="ar-SA"/>
              </w:rPr>
              <w:t>Российская Федерация, Карачаево-Черкесская Республика, Урупский район, ст-ца Преградная, ул. Заречная, д. 1а</w:t>
            </w:r>
          </w:p>
        </w:tc>
      </w:tr>
      <w:tr>
        <w:trPr>
          <w:trHeight w:val="737" w:hRule="exact"/>
        </w:trPr>
        <w:tc>
          <w:tcPr>
            <w:tcW w:w="435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8"/>
                <w:szCs w:val="28"/>
                <w:lang w:val="ru-RU" w:bidi="ar-SA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8"/>
                <w:szCs w:val="28"/>
                <w:lang w:val="ru-RU" w:bidi="ar-SA"/>
              </w:rPr>
            </w:pPr>
            <w:r>
              <w:rPr>
                <w:spacing w:val="-1"/>
                <w:kern w:val="0"/>
                <w:sz w:val="28"/>
                <w:szCs w:val="28"/>
                <w:lang w:val="ru-RU" w:bidi="ar-SA"/>
              </w:rPr>
              <w:t>09:05:0010301:1729</w:t>
            </w:r>
          </w:p>
        </w:tc>
        <w:tc>
          <w:tcPr>
            <w:tcW w:w="755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8"/>
                <w:szCs w:val="28"/>
                <w:lang w:val="ru-RU" w:bidi="ar-SA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Российская Федерация, Карачаево-Черкесская Республика, Урупский район, СПК "Уруп", поле №25п</w:t>
            </w:r>
          </w:p>
        </w:tc>
      </w:tr>
      <w:tr>
        <w:trPr>
          <w:trHeight w:val="947" w:hRule="exact"/>
        </w:trPr>
        <w:tc>
          <w:tcPr>
            <w:tcW w:w="435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8"/>
                <w:szCs w:val="28"/>
                <w:lang w:val="ru-RU" w:bidi="ar-SA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8"/>
                <w:szCs w:val="28"/>
                <w:lang w:val="ru-RU" w:bidi="ar-SA"/>
              </w:rPr>
            </w:pPr>
            <w:r>
              <w:rPr>
                <w:color w:val="000000"/>
                <w:kern w:val="0"/>
                <w:sz w:val="28"/>
                <w:szCs w:val="28"/>
                <w:lang w:val="ru-RU" w:bidi="ar-SA"/>
              </w:rPr>
              <w:t>09:05:0000000:12866</w:t>
            </w:r>
          </w:p>
        </w:tc>
        <w:tc>
          <w:tcPr>
            <w:tcW w:w="755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8"/>
                <w:szCs w:val="28"/>
                <w:lang w:val="ru-RU" w:bidi="ar-SA"/>
              </w:rPr>
            </w:pPr>
            <w:r>
              <w:rPr>
                <w:color w:val="000000"/>
                <w:kern w:val="0"/>
                <w:sz w:val="28"/>
                <w:szCs w:val="28"/>
                <w:lang w:val="ru-RU" w:bidi="ar-SA"/>
              </w:rPr>
              <w:t>Российская Федерация, Карачаево-Черкесская Республика, Урупский район, СПК Уруп, поле 6с - МТФ №1 + Корыта, поле 7с - Почевая, поле 8с - от комплекса до скалы</w:t>
            </w:r>
          </w:p>
        </w:tc>
      </w:tr>
      <w:tr>
        <w:trPr>
          <w:trHeight w:val="578" w:hRule="exact"/>
        </w:trPr>
        <w:tc>
          <w:tcPr>
            <w:tcW w:w="435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8"/>
                <w:szCs w:val="28"/>
                <w:lang w:val="ru-RU" w:bidi="ar-SA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8"/>
                <w:szCs w:val="28"/>
                <w:lang w:val="ru-RU" w:bidi="ar-SA"/>
              </w:rPr>
            </w:pPr>
            <w:r>
              <w:rPr>
                <w:color w:val="000000"/>
                <w:kern w:val="0"/>
                <w:sz w:val="28"/>
                <w:szCs w:val="28"/>
                <w:lang w:val="ru-RU" w:bidi="ar-SA"/>
              </w:rPr>
              <w:t>09:05:0010301:541</w:t>
            </w:r>
          </w:p>
        </w:tc>
        <w:tc>
          <w:tcPr>
            <w:tcW w:w="755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8"/>
                <w:szCs w:val="28"/>
                <w:lang w:val="ru-RU" w:bidi="ar-SA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Карачаево-Черкесская респ, р-н Урупский, СПК Уруп, поле №35п, уч-к №1</w:t>
            </w:r>
          </w:p>
        </w:tc>
      </w:tr>
      <w:tr>
        <w:trPr>
          <w:trHeight w:val="1269" w:hRule="exact"/>
        </w:trPr>
        <w:tc>
          <w:tcPr>
            <w:tcW w:w="435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8"/>
                <w:szCs w:val="28"/>
                <w:lang w:val="ru-RU" w:bidi="ar-SA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8"/>
                <w:szCs w:val="28"/>
                <w:lang w:val="ru-RU" w:bidi="ar-SA"/>
              </w:rPr>
            </w:pPr>
            <w:r>
              <w:rPr>
                <w:color w:val="000000"/>
                <w:kern w:val="0"/>
                <w:sz w:val="28"/>
                <w:szCs w:val="28"/>
                <w:lang w:val="ru-RU" w:bidi="ar-SA"/>
              </w:rPr>
              <w:t>09:05:0000000:12907</w:t>
            </w:r>
          </w:p>
        </w:tc>
        <w:tc>
          <w:tcPr>
            <w:tcW w:w="755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8"/>
                <w:szCs w:val="28"/>
                <w:lang w:val="ru-RU" w:bidi="ar-SA"/>
              </w:rPr>
            </w:pPr>
            <w:r>
              <w:rPr>
                <w:color w:val="000000"/>
                <w:kern w:val="0"/>
                <w:sz w:val="28"/>
                <w:szCs w:val="28"/>
                <w:lang w:val="ru-RU" w:bidi="ar-SA"/>
              </w:rPr>
              <w:t>Российская Федерация, Карачаево-Черкесская Республика, Урупский муниципальный район, Преградненское СП, Курджиновское СП, Предгорненское СП, автомобильная дорога межмуниципального значения Преградная-Горнуха км 2+240-км 23+300</w:t>
            </w:r>
          </w:p>
        </w:tc>
      </w:tr>
      <w:tr>
        <w:trPr>
          <w:trHeight w:val="670" w:hRule="exact"/>
        </w:trPr>
        <w:tc>
          <w:tcPr>
            <w:tcW w:w="435" w:type="dxa"/>
            <w:vMerge w:val="restart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8"/>
                <w:szCs w:val="28"/>
                <w:lang w:val="ru-RU" w:bidi="ar-SA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3</w:t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8"/>
                <w:szCs w:val="28"/>
                <w:lang w:val="ru-RU" w:bidi="ar-SA"/>
              </w:rPr>
            </w:pPr>
            <w:r>
              <w:rPr>
                <w:spacing w:val="-1"/>
                <w:kern w:val="0"/>
                <w:sz w:val="28"/>
                <w:szCs w:val="28"/>
                <w:lang w:val="ru-RU" w:bidi="ar-SA"/>
              </w:rPr>
              <w:t>09:05:0010301:581</w:t>
            </w:r>
          </w:p>
        </w:tc>
        <w:tc>
          <w:tcPr>
            <w:tcW w:w="755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8"/>
                <w:szCs w:val="28"/>
                <w:lang w:val="ru-RU" w:bidi="ar-SA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Карачаево-Черкесская респ, р-н Урупский, участок СПК Уруп, поле 54, пашня уч.№2</w:t>
            </w:r>
          </w:p>
        </w:tc>
      </w:tr>
      <w:tr>
        <w:trPr>
          <w:trHeight w:val="602" w:hRule="exact"/>
        </w:trPr>
        <w:tc>
          <w:tcPr>
            <w:tcW w:w="435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8"/>
                <w:szCs w:val="28"/>
                <w:lang w:val="ru-RU" w:bidi="ar-SA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8"/>
                <w:szCs w:val="28"/>
                <w:lang w:val="ru-RU" w:bidi="ar-SA"/>
              </w:rPr>
            </w:pPr>
            <w:r>
              <w:rPr>
                <w:color w:val="000000"/>
                <w:kern w:val="0"/>
                <w:sz w:val="28"/>
                <w:szCs w:val="28"/>
                <w:lang w:val="ru-RU" w:bidi="ar-SA"/>
              </w:rPr>
              <w:t>09:05:0000000:13041</w:t>
            </w:r>
          </w:p>
        </w:tc>
        <w:tc>
          <w:tcPr>
            <w:tcW w:w="755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8"/>
                <w:szCs w:val="28"/>
                <w:lang w:val="ru-RU" w:bidi="ar-SA"/>
              </w:rPr>
            </w:pPr>
            <w:r>
              <w:rPr>
                <w:color w:val="000000"/>
                <w:kern w:val="0"/>
                <w:sz w:val="28"/>
                <w:szCs w:val="28"/>
                <w:lang w:val="ru-RU" w:bidi="ar-SA"/>
              </w:rPr>
              <w:t>Российская Федерация, Карачаево-Черкесская Республика, Урупский район, с. Псемен, ул. Гагарина</w:t>
            </w:r>
          </w:p>
        </w:tc>
      </w:tr>
      <w:tr>
        <w:trPr>
          <w:trHeight w:val="710" w:hRule="exact"/>
        </w:trPr>
        <w:tc>
          <w:tcPr>
            <w:tcW w:w="435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8"/>
                <w:szCs w:val="28"/>
                <w:lang w:val="ru-RU" w:bidi="ar-SA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8"/>
                <w:szCs w:val="28"/>
                <w:lang w:val="ru-RU" w:bidi="ar-SA"/>
              </w:rPr>
            </w:pPr>
            <w:r>
              <w:rPr>
                <w:color w:val="000000"/>
                <w:kern w:val="0"/>
                <w:sz w:val="28"/>
                <w:szCs w:val="28"/>
                <w:lang w:val="ru-RU" w:bidi="ar-SA"/>
              </w:rPr>
              <w:t>09:05:0000000:13044</w:t>
            </w:r>
          </w:p>
        </w:tc>
        <w:tc>
          <w:tcPr>
            <w:tcW w:w="755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8"/>
                <w:szCs w:val="28"/>
                <w:lang w:val="ru-RU" w:bidi="ar-SA"/>
              </w:rPr>
            </w:pPr>
            <w:r>
              <w:rPr>
                <w:color w:val="000000"/>
                <w:kern w:val="0"/>
                <w:sz w:val="28"/>
                <w:szCs w:val="28"/>
                <w:lang w:val="ru-RU" w:bidi="ar-SA"/>
              </w:rPr>
              <w:t>Российская Федерация, Карачаево-Черкесская Республика, Урупский район, с. Псемен, ул. Советская</w:t>
            </w:r>
          </w:p>
        </w:tc>
      </w:tr>
      <w:tr>
        <w:trPr>
          <w:trHeight w:val="706" w:hRule="exact"/>
        </w:trPr>
        <w:tc>
          <w:tcPr>
            <w:tcW w:w="435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8"/>
                <w:szCs w:val="28"/>
                <w:lang w:val="ru-RU" w:bidi="ar-SA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8"/>
                <w:szCs w:val="28"/>
                <w:lang w:val="ru-RU" w:bidi="ar-SA"/>
              </w:rPr>
            </w:pPr>
            <w:r>
              <w:rPr>
                <w:color w:val="000000"/>
                <w:kern w:val="0"/>
                <w:sz w:val="28"/>
                <w:szCs w:val="28"/>
                <w:lang w:val="ru-RU" w:bidi="ar-SA"/>
              </w:rPr>
              <w:t>09:05:0000000:13827</w:t>
            </w:r>
          </w:p>
        </w:tc>
        <w:tc>
          <w:tcPr>
            <w:tcW w:w="755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8"/>
                <w:szCs w:val="28"/>
                <w:lang w:val="ru-RU" w:bidi="ar-SA"/>
              </w:rPr>
            </w:pPr>
            <w:r>
              <w:rPr>
                <w:color w:val="000000"/>
                <w:kern w:val="0"/>
                <w:sz w:val="28"/>
                <w:szCs w:val="28"/>
                <w:lang w:val="ru-RU" w:bidi="ar-SA"/>
              </w:rPr>
              <w:t>Российская Федерация, Карачаево-Черкесская Республика, Урупский район, от ст-цы Преградная, до а Кызыл-Уруп</w:t>
            </w:r>
          </w:p>
        </w:tc>
      </w:tr>
      <w:tr>
        <w:trPr>
          <w:trHeight w:val="702" w:hRule="exact"/>
        </w:trPr>
        <w:tc>
          <w:tcPr>
            <w:tcW w:w="435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8"/>
                <w:szCs w:val="28"/>
                <w:lang w:val="ru-RU" w:bidi="ar-SA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8"/>
                <w:szCs w:val="28"/>
                <w:lang w:val="ru-RU" w:bidi="ar-SA"/>
              </w:rPr>
            </w:pPr>
            <w:r>
              <w:rPr>
                <w:color w:val="000000"/>
                <w:kern w:val="0"/>
                <w:sz w:val="28"/>
                <w:szCs w:val="28"/>
                <w:lang w:val="ru-RU" w:bidi="ar-SA"/>
              </w:rPr>
              <w:t>09:05:0000000:13863</w:t>
            </w:r>
          </w:p>
        </w:tc>
        <w:tc>
          <w:tcPr>
            <w:tcW w:w="755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8"/>
                <w:szCs w:val="28"/>
                <w:lang w:val="ru-RU" w:bidi="ar-SA"/>
              </w:rPr>
            </w:pPr>
            <w:r>
              <w:rPr>
                <w:color w:val="000000"/>
                <w:kern w:val="0"/>
                <w:sz w:val="28"/>
                <w:szCs w:val="28"/>
                <w:lang w:val="ru-RU" w:bidi="ar-SA"/>
              </w:rPr>
              <w:t>Российская Федерация, Карачаево-Черкесская Республика, Урупский район, СПК Уруп, поле №38</w:t>
            </w:r>
          </w:p>
        </w:tc>
      </w:tr>
      <w:tr>
        <w:trPr>
          <w:trHeight w:val="698" w:hRule="exact"/>
        </w:trPr>
        <w:tc>
          <w:tcPr>
            <w:tcW w:w="435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8"/>
                <w:szCs w:val="28"/>
                <w:lang w:val="ru-RU" w:bidi="ar-SA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8"/>
                <w:szCs w:val="28"/>
                <w:lang w:val="ru-RU" w:bidi="ar-SA"/>
              </w:rPr>
            </w:pPr>
            <w:r>
              <w:rPr>
                <w:color w:val="000000"/>
                <w:kern w:val="0"/>
                <w:sz w:val="28"/>
                <w:szCs w:val="28"/>
                <w:lang w:val="ru-RU" w:bidi="ar-SA"/>
              </w:rPr>
              <w:t>09:05:0000000:13974</w:t>
            </w:r>
          </w:p>
        </w:tc>
        <w:tc>
          <w:tcPr>
            <w:tcW w:w="755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8"/>
                <w:szCs w:val="28"/>
                <w:lang w:val="ru-RU" w:bidi="ar-SA"/>
              </w:rPr>
            </w:pPr>
            <w:r>
              <w:rPr>
                <w:color w:val="000000"/>
                <w:kern w:val="0"/>
                <w:sz w:val="28"/>
                <w:szCs w:val="28"/>
                <w:lang w:val="ru-RU" w:bidi="ar-SA"/>
              </w:rPr>
              <w:t>Российская Федерация, Карачаево-Черкесская Республика, Урупский район, СПК Уруп, поле №54АВМ</w:t>
            </w:r>
          </w:p>
        </w:tc>
      </w:tr>
      <w:tr>
        <w:trPr>
          <w:trHeight w:val="722" w:hRule="exact"/>
        </w:trPr>
        <w:tc>
          <w:tcPr>
            <w:tcW w:w="435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8"/>
                <w:szCs w:val="28"/>
                <w:lang w:val="ru-RU" w:bidi="ar-SA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8"/>
                <w:szCs w:val="28"/>
                <w:lang w:val="ru-RU" w:bidi="ar-SA"/>
              </w:rPr>
            </w:pPr>
            <w:r>
              <w:rPr>
                <w:color w:val="000000"/>
                <w:kern w:val="0"/>
                <w:sz w:val="28"/>
                <w:szCs w:val="28"/>
                <w:lang w:val="ru-RU" w:bidi="ar-SA"/>
              </w:rPr>
              <w:t>09:05:0190101:369</w:t>
            </w:r>
          </w:p>
        </w:tc>
        <w:tc>
          <w:tcPr>
            <w:tcW w:w="755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8"/>
                <w:szCs w:val="28"/>
                <w:lang w:val="ru-RU" w:bidi="ar-SA"/>
              </w:rPr>
            </w:pPr>
            <w:r>
              <w:rPr>
                <w:color w:val="000000"/>
                <w:kern w:val="0"/>
                <w:sz w:val="28"/>
                <w:szCs w:val="28"/>
                <w:lang w:val="ru-RU" w:bidi="ar-SA"/>
              </w:rPr>
              <w:t>Российская Федерация, Карачаево-Черкесская Республика, Урупский район, с. Курджиново , пер. Грушевый</w:t>
            </w:r>
          </w:p>
        </w:tc>
      </w:tr>
      <w:tr>
        <w:trPr>
          <w:trHeight w:val="588" w:hRule="exact"/>
        </w:trPr>
        <w:tc>
          <w:tcPr>
            <w:tcW w:w="435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8"/>
                <w:szCs w:val="28"/>
                <w:lang w:val="ru-RU" w:bidi="ar-SA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8"/>
                <w:szCs w:val="28"/>
                <w:lang w:val="ru-RU" w:bidi="ar-SA"/>
              </w:rPr>
            </w:pPr>
            <w:r>
              <w:rPr>
                <w:color w:val="000000"/>
                <w:kern w:val="0"/>
                <w:sz w:val="28"/>
                <w:szCs w:val="28"/>
                <w:lang w:val="ru-RU" w:bidi="ar-SA"/>
              </w:rPr>
              <w:t>09:05:0190101:395</w:t>
            </w:r>
          </w:p>
        </w:tc>
        <w:tc>
          <w:tcPr>
            <w:tcW w:w="755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8"/>
                <w:szCs w:val="28"/>
                <w:lang w:val="ru-RU" w:bidi="ar-SA"/>
              </w:rPr>
            </w:pPr>
            <w:r>
              <w:rPr>
                <w:color w:val="000000"/>
                <w:kern w:val="0"/>
                <w:sz w:val="28"/>
                <w:szCs w:val="28"/>
                <w:lang w:val="ru-RU" w:bidi="ar-SA"/>
              </w:rPr>
              <w:t>Российская Федерация, Карачаево-Черкесская Республика, Урупский район, с. Псемен, ул. Школьная</w:t>
            </w:r>
          </w:p>
        </w:tc>
      </w:tr>
      <w:tr>
        <w:trPr>
          <w:trHeight w:val="588" w:hRule="exact"/>
        </w:trPr>
        <w:tc>
          <w:tcPr>
            <w:tcW w:w="435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8"/>
                <w:szCs w:val="28"/>
                <w:lang w:val="ru-RU" w:bidi="ar-SA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8"/>
                <w:szCs w:val="28"/>
                <w:lang w:val="ru-RU" w:bidi="ar-SA"/>
              </w:rPr>
            </w:pPr>
            <w:r>
              <w:rPr>
                <w:color w:val="000000"/>
                <w:kern w:val="0"/>
                <w:sz w:val="28"/>
                <w:szCs w:val="28"/>
                <w:lang w:val="ru-RU" w:bidi="ar-SA"/>
              </w:rPr>
              <w:t>09:05:0190101:617</w:t>
            </w:r>
          </w:p>
        </w:tc>
        <w:tc>
          <w:tcPr>
            <w:tcW w:w="755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8"/>
                <w:szCs w:val="28"/>
                <w:lang w:val="ru-RU" w:bidi="ar-SA"/>
              </w:rPr>
            </w:pPr>
            <w:r>
              <w:rPr>
                <w:color w:val="000000"/>
                <w:kern w:val="0"/>
                <w:sz w:val="28"/>
                <w:szCs w:val="28"/>
                <w:lang w:val="ru-RU" w:bidi="ar-SA"/>
              </w:rPr>
              <w:t>Российская Федерация, Карачаево-Черкесская республика, Урупский район, с Псемен, ул. Советская , уч. 24/1</w:t>
            </w:r>
          </w:p>
        </w:tc>
      </w:tr>
      <w:tr>
        <w:trPr>
          <w:trHeight w:val="710" w:hRule="exact"/>
        </w:trPr>
        <w:tc>
          <w:tcPr>
            <w:tcW w:w="435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8"/>
                <w:szCs w:val="28"/>
                <w:lang w:val="ru-RU" w:bidi="ar-SA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8"/>
                <w:szCs w:val="28"/>
                <w:lang w:val="ru-RU" w:bidi="ar-SA"/>
              </w:rPr>
            </w:pPr>
            <w:r>
              <w:rPr>
                <w:color w:val="000000"/>
                <w:kern w:val="0"/>
                <w:sz w:val="28"/>
                <w:szCs w:val="28"/>
                <w:lang w:val="ru-RU" w:bidi="ar-SA"/>
              </w:rPr>
              <w:t>09:05:0030301:382</w:t>
            </w:r>
          </w:p>
        </w:tc>
        <w:tc>
          <w:tcPr>
            <w:tcW w:w="755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8"/>
                <w:szCs w:val="28"/>
                <w:lang w:val="ru-RU" w:bidi="ar-SA"/>
              </w:rPr>
            </w:pPr>
            <w:r>
              <w:rPr>
                <w:color w:val="000000"/>
                <w:kern w:val="0"/>
                <w:sz w:val="28"/>
                <w:szCs w:val="28"/>
                <w:lang w:val="ru-RU" w:bidi="ar-SA"/>
              </w:rPr>
              <w:t>Российская Федерация, Карачаево-Черкесская Республика, Урупский район, Бескесское лесничество</w:t>
            </w:r>
          </w:p>
        </w:tc>
      </w:tr>
      <w:tr>
        <w:trPr>
          <w:trHeight w:val="720" w:hRule="exact"/>
        </w:trPr>
        <w:tc>
          <w:tcPr>
            <w:tcW w:w="435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8"/>
                <w:szCs w:val="28"/>
                <w:lang w:val="ru-RU" w:bidi="ar-SA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8"/>
                <w:szCs w:val="28"/>
                <w:lang w:val="ru-RU" w:bidi="ar-SA"/>
              </w:rPr>
            </w:pPr>
            <w:r>
              <w:rPr>
                <w:color w:val="000000"/>
                <w:kern w:val="0"/>
                <w:sz w:val="28"/>
                <w:szCs w:val="28"/>
                <w:lang w:val="ru-RU" w:bidi="ar-SA"/>
              </w:rPr>
              <w:t>09:05:0030301:387</w:t>
            </w:r>
          </w:p>
        </w:tc>
        <w:tc>
          <w:tcPr>
            <w:tcW w:w="755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8"/>
                <w:szCs w:val="28"/>
                <w:lang w:val="ru-RU" w:bidi="ar-SA"/>
              </w:rPr>
            </w:pPr>
            <w:r>
              <w:rPr>
                <w:color w:val="000000"/>
                <w:kern w:val="0"/>
                <w:sz w:val="28"/>
                <w:szCs w:val="28"/>
                <w:lang w:val="ru-RU" w:bidi="ar-SA"/>
              </w:rPr>
              <w:t>Российская Федерация, Карачаево-Черкесская Республика, Урупский район, Бескесское лесничество</w:t>
            </w:r>
          </w:p>
        </w:tc>
      </w:tr>
      <w:tr>
        <w:trPr>
          <w:trHeight w:val="688" w:hRule="exact"/>
        </w:trPr>
        <w:tc>
          <w:tcPr>
            <w:tcW w:w="435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8"/>
                <w:szCs w:val="28"/>
                <w:lang w:val="ru-RU" w:bidi="ar-SA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8"/>
                <w:szCs w:val="28"/>
                <w:lang w:val="ru-RU" w:bidi="ar-SA"/>
              </w:rPr>
            </w:pPr>
            <w:r>
              <w:rPr>
                <w:color w:val="000000"/>
                <w:kern w:val="0"/>
                <w:sz w:val="28"/>
                <w:szCs w:val="28"/>
                <w:lang w:val="ru-RU" w:bidi="ar-SA"/>
              </w:rPr>
              <w:t>09:05:0010202:177</w:t>
            </w:r>
          </w:p>
        </w:tc>
        <w:tc>
          <w:tcPr>
            <w:tcW w:w="755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8"/>
                <w:szCs w:val="28"/>
                <w:lang w:val="ru-RU" w:bidi="ar-SA"/>
              </w:rPr>
            </w:pPr>
            <w:r>
              <w:rPr>
                <w:color w:val="000000"/>
                <w:kern w:val="0"/>
                <w:sz w:val="28"/>
                <w:szCs w:val="28"/>
                <w:lang w:val="ru-RU" w:bidi="ar-SA"/>
              </w:rPr>
              <w:t>Российская Федерация, Карачаево-Черкесская Республика, Урупский район, СПК ПЗ Агролаба, поля №20п, 25п, 33п</w:t>
            </w:r>
          </w:p>
        </w:tc>
      </w:tr>
      <w:tr>
        <w:trPr>
          <w:trHeight w:val="712" w:hRule="exact"/>
        </w:trPr>
        <w:tc>
          <w:tcPr>
            <w:tcW w:w="435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8"/>
                <w:szCs w:val="28"/>
                <w:lang w:val="ru-RU" w:bidi="ar-SA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8"/>
                <w:szCs w:val="28"/>
                <w:lang w:val="ru-RU" w:bidi="ar-SA"/>
              </w:rPr>
            </w:pPr>
            <w:r>
              <w:rPr>
                <w:color w:val="000000"/>
                <w:kern w:val="0"/>
                <w:sz w:val="28"/>
                <w:szCs w:val="28"/>
                <w:lang w:val="ru-RU" w:bidi="ar-SA"/>
              </w:rPr>
              <w:t>09:05:0010202:181</w:t>
            </w:r>
          </w:p>
        </w:tc>
        <w:tc>
          <w:tcPr>
            <w:tcW w:w="755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8"/>
                <w:szCs w:val="28"/>
                <w:lang w:val="ru-RU" w:bidi="ar-SA"/>
              </w:rPr>
            </w:pPr>
            <w:r>
              <w:rPr>
                <w:color w:val="000000"/>
                <w:kern w:val="0"/>
                <w:sz w:val="28"/>
                <w:szCs w:val="28"/>
                <w:lang w:val="ru-RU" w:bidi="ar-SA"/>
              </w:rPr>
              <w:t>Российская Федерация, Карачаево-Черкесская Республика, Урупский район, СПК Уруп, поле №31 п, уч-к №2</w:t>
            </w:r>
          </w:p>
        </w:tc>
      </w:tr>
      <w:tr>
        <w:trPr>
          <w:trHeight w:val="708" w:hRule="exact"/>
        </w:trPr>
        <w:tc>
          <w:tcPr>
            <w:tcW w:w="435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8"/>
                <w:szCs w:val="28"/>
                <w:lang w:val="ru-RU" w:bidi="ar-SA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8"/>
                <w:szCs w:val="28"/>
                <w:lang w:val="ru-RU" w:bidi="ar-SA"/>
              </w:rPr>
            </w:pPr>
            <w:r>
              <w:rPr>
                <w:color w:val="000000"/>
                <w:kern w:val="0"/>
                <w:sz w:val="28"/>
                <w:szCs w:val="28"/>
                <w:lang w:val="ru-RU" w:bidi="ar-SA"/>
              </w:rPr>
              <w:t>09:05:0010202:208</w:t>
            </w:r>
          </w:p>
        </w:tc>
        <w:tc>
          <w:tcPr>
            <w:tcW w:w="755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8"/>
                <w:szCs w:val="28"/>
                <w:lang w:val="ru-RU" w:bidi="ar-SA"/>
              </w:rPr>
            </w:pPr>
            <w:r>
              <w:rPr>
                <w:color w:val="000000"/>
                <w:kern w:val="0"/>
                <w:sz w:val="28"/>
                <w:szCs w:val="28"/>
                <w:lang w:val="ru-RU" w:bidi="ar-SA"/>
              </w:rPr>
              <w:t>Российская Федерация, Карачаево-Черкесская Республика, Урупский район, Бескесское лесничество</w:t>
            </w:r>
          </w:p>
        </w:tc>
      </w:tr>
      <w:tr>
        <w:trPr>
          <w:trHeight w:val="704" w:hRule="exact"/>
        </w:trPr>
        <w:tc>
          <w:tcPr>
            <w:tcW w:w="435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8"/>
                <w:szCs w:val="28"/>
                <w:lang w:val="ru-RU" w:bidi="ar-SA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8"/>
                <w:szCs w:val="28"/>
                <w:lang w:val="ru-RU" w:bidi="ar-SA"/>
              </w:rPr>
            </w:pPr>
            <w:r>
              <w:rPr>
                <w:color w:val="000000"/>
                <w:kern w:val="0"/>
                <w:sz w:val="28"/>
                <w:szCs w:val="28"/>
                <w:lang w:val="ru-RU" w:bidi="ar-SA"/>
              </w:rPr>
              <w:t>09:05:0010202:244</w:t>
            </w:r>
          </w:p>
        </w:tc>
        <w:tc>
          <w:tcPr>
            <w:tcW w:w="755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8"/>
                <w:szCs w:val="28"/>
                <w:lang w:val="ru-RU" w:bidi="ar-SA"/>
              </w:rPr>
            </w:pPr>
            <w:r>
              <w:rPr>
                <w:color w:val="000000"/>
                <w:kern w:val="0"/>
                <w:sz w:val="28"/>
                <w:szCs w:val="28"/>
                <w:lang w:val="ru-RU" w:bidi="ar-SA"/>
              </w:rPr>
              <w:t>Российская Федерация, Карачаево-Черкесская Республика, Урупский район, юго-западная часть с. Предгорное, участок №5</w:t>
            </w:r>
          </w:p>
        </w:tc>
      </w:tr>
      <w:tr>
        <w:trPr>
          <w:trHeight w:val="869" w:hRule="exact"/>
        </w:trPr>
        <w:tc>
          <w:tcPr>
            <w:tcW w:w="435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8"/>
                <w:szCs w:val="28"/>
                <w:lang w:val="ru-RU" w:bidi="ar-SA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8"/>
                <w:szCs w:val="28"/>
                <w:lang w:val="ru-RU" w:bidi="ar-SA"/>
              </w:rPr>
            </w:pPr>
            <w:r>
              <w:rPr>
                <w:color w:val="000000"/>
                <w:kern w:val="0"/>
                <w:sz w:val="28"/>
                <w:szCs w:val="28"/>
                <w:lang w:val="ru-RU" w:bidi="ar-SA"/>
              </w:rPr>
              <w:t>09:05:0010202:390</w:t>
            </w:r>
          </w:p>
        </w:tc>
        <w:tc>
          <w:tcPr>
            <w:tcW w:w="755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8"/>
                <w:szCs w:val="28"/>
                <w:lang w:val="ru-RU" w:bidi="ar-SA"/>
              </w:rPr>
            </w:pPr>
            <w:r>
              <w:rPr>
                <w:color w:val="000000"/>
                <w:kern w:val="0"/>
                <w:sz w:val="28"/>
                <w:szCs w:val="28"/>
                <w:lang w:val="ru-RU" w:bidi="ar-SA"/>
              </w:rPr>
              <w:t>Российская Федерация, Карачаево-Черкесская Республика, Урупский райрн, СПК Агролаба, поле 26п - ур-ще Татарка, поле 33п - балка Муравьева, уч-к 1</w:t>
            </w:r>
          </w:p>
        </w:tc>
      </w:tr>
      <w:tr>
        <w:trPr>
          <w:trHeight w:val="982" w:hRule="exact"/>
        </w:trPr>
        <w:tc>
          <w:tcPr>
            <w:tcW w:w="435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8"/>
                <w:szCs w:val="28"/>
                <w:lang w:val="ru-RU" w:bidi="ar-SA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8"/>
                <w:szCs w:val="28"/>
                <w:lang w:val="ru-RU" w:bidi="ar-SA"/>
              </w:rPr>
            </w:pPr>
            <w:r>
              <w:rPr>
                <w:color w:val="000000"/>
                <w:kern w:val="0"/>
                <w:sz w:val="28"/>
                <w:szCs w:val="28"/>
                <w:lang w:val="ru-RU" w:bidi="ar-SA"/>
              </w:rPr>
              <w:t>09:05:0010202:392</w:t>
            </w:r>
          </w:p>
        </w:tc>
        <w:tc>
          <w:tcPr>
            <w:tcW w:w="755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8"/>
                <w:szCs w:val="28"/>
                <w:lang w:val="ru-RU" w:bidi="ar-SA"/>
              </w:rPr>
            </w:pPr>
            <w:r>
              <w:rPr>
                <w:color w:val="000000"/>
                <w:kern w:val="0"/>
                <w:sz w:val="28"/>
                <w:szCs w:val="28"/>
                <w:lang w:val="ru-RU" w:bidi="ar-SA"/>
              </w:rPr>
              <w:t>Российская Федерация, Карачаево-Черкесская Республика, Урупский район, СПК Агролаба, поле 26п - ур-ще Татарка, поле 33п - балка Муравьева, уч-к 1</w:t>
            </w:r>
          </w:p>
        </w:tc>
      </w:tr>
      <w:tr>
        <w:trPr>
          <w:trHeight w:val="853" w:hRule="exact"/>
        </w:trPr>
        <w:tc>
          <w:tcPr>
            <w:tcW w:w="435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8"/>
                <w:szCs w:val="28"/>
                <w:lang w:val="ru-RU" w:bidi="ar-SA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8"/>
                <w:szCs w:val="28"/>
                <w:lang w:val="ru-RU" w:bidi="ar-SA"/>
              </w:rPr>
            </w:pPr>
            <w:r>
              <w:rPr>
                <w:color w:val="000000"/>
                <w:kern w:val="0"/>
                <w:sz w:val="28"/>
                <w:szCs w:val="28"/>
                <w:lang w:val="ru-RU" w:bidi="ar-SA"/>
              </w:rPr>
              <w:t>09:05:0010202:418</w:t>
            </w:r>
          </w:p>
        </w:tc>
        <w:tc>
          <w:tcPr>
            <w:tcW w:w="755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8"/>
                <w:szCs w:val="28"/>
                <w:lang w:val="ru-RU" w:bidi="ar-SA"/>
              </w:rPr>
            </w:pPr>
            <w:r>
              <w:rPr>
                <w:color w:val="000000"/>
                <w:kern w:val="0"/>
                <w:sz w:val="28"/>
                <w:szCs w:val="28"/>
                <w:lang w:val="ru-RU" w:bidi="ar-SA"/>
              </w:rPr>
              <w:t>Российская Федерация, Карачаево-Черкесская Республика, Урупский район, СПК ПЗ Агролаба, поле 21п – урочище Татарка, участок 1</w:t>
            </w:r>
          </w:p>
        </w:tc>
      </w:tr>
      <w:tr>
        <w:trPr>
          <w:trHeight w:val="852" w:hRule="exact"/>
        </w:trPr>
        <w:tc>
          <w:tcPr>
            <w:tcW w:w="435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8"/>
                <w:szCs w:val="28"/>
                <w:lang w:val="ru-RU" w:bidi="ar-SA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8"/>
                <w:szCs w:val="28"/>
                <w:lang w:val="ru-RU" w:bidi="ar-SA"/>
              </w:rPr>
            </w:pPr>
            <w:r>
              <w:rPr>
                <w:color w:val="000000"/>
                <w:kern w:val="0"/>
                <w:sz w:val="28"/>
                <w:szCs w:val="28"/>
                <w:lang w:val="ru-RU" w:bidi="ar-SA"/>
              </w:rPr>
              <w:t>09:05:0010202:419</w:t>
            </w:r>
          </w:p>
        </w:tc>
        <w:tc>
          <w:tcPr>
            <w:tcW w:w="755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8"/>
                <w:szCs w:val="28"/>
                <w:lang w:val="ru-RU" w:bidi="ar-SA"/>
              </w:rPr>
            </w:pPr>
            <w:r>
              <w:rPr>
                <w:color w:val="000000"/>
                <w:kern w:val="0"/>
                <w:sz w:val="28"/>
                <w:szCs w:val="28"/>
                <w:lang w:val="ru-RU" w:bidi="ar-SA"/>
              </w:rPr>
              <w:t>Российская Федерация, Карачаево-Черкесская Республика, Урупский район, СПК ПЗ Агролаба, поле №21п – урочище Татарка, участок 1</w:t>
            </w:r>
          </w:p>
        </w:tc>
      </w:tr>
      <w:tr>
        <w:trPr>
          <w:trHeight w:val="721" w:hRule="exact"/>
        </w:trPr>
        <w:tc>
          <w:tcPr>
            <w:tcW w:w="435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8"/>
                <w:szCs w:val="28"/>
                <w:lang w:val="ru-RU" w:bidi="ar-SA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8"/>
                <w:szCs w:val="28"/>
                <w:lang w:val="ru-RU" w:bidi="ar-SA"/>
              </w:rPr>
            </w:pPr>
            <w:r>
              <w:rPr>
                <w:color w:val="000000"/>
                <w:kern w:val="0"/>
                <w:sz w:val="28"/>
                <w:szCs w:val="28"/>
                <w:lang w:val="ru-RU" w:bidi="ar-SA"/>
              </w:rPr>
              <w:t>09:05:0010202:420</w:t>
            </w:r>
          </w:p>
        </w:tc>
        <w:tc>
          <w:tcPr>
            <w:tcW w:w="755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8"/>
                <w:szCs w:val="28"/>
                <w:lang w:val="ru-RU" w:bidi="ar-SA"/>
              </w:rPr>
            </w:pPr>
            <w:r>
              <w:rPr>
                <w:color w:val="000000"/>
                <w:kern w:val="0"/>
                <w:sz w:val="28"/>
                <w:szCs w:val="28"/>
                <w:lang w:val="ru-RU" w:bidi="ar-SA"/>
              </w:rPr>
              <w:t>Российская Федерация, Карачаево-Черкесская Республика, Урупский район, СПК ПЗ Агролаба, поле №21п – урочище Татарка, участок 1</w:t>
            </w:r>
          </w:p>
        </w:tc>
      </w:tr>
      <w:tr>
        <w:trPr>
          <w:trHeight w:val="690" w:hRule="exact"/>
        </w:trPr>
        <w:tc>
          <w:tcPr>
            <w:tcW w:w="435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8"/>
                <w:szCs w:val="28"/>
                <w:lang w:val="ru-RU" w:bidi="ar-SA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8"/>
                <w:szCs w:val="28"/>
                <w:lang w:val="ru-RU" w:bidi="ar-SA"/>
              </w:rPr>
            </w:pPr>
            <w:r>
              <w:rPr>
                <w:color w:val="000000"/>
                <w:kern w:val="0"/>
                <w:sz w:val="28"/>
                <w:szCs w:val="28"/>
                <w:lang w:val="ru-RU" w:bidi="ar-SA"/>
              </w:rPr>
              <w:t>09:05:0010202:421</w:t>
            </w:r>
          </w:p>
        </w:tc>
        <w:tc>
          <w:tcPr>
            <w:tcW w:w="755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8"/>
                <w:szCs w:val="28"/>
                <w:lang w:val="ru-RU" w:bidi="ar-SA"/>
              </w:rPr>
            </w:pPr>
            <w:r>
              <w:rPr>
                <w:color w:val="000000"/>
                <w:kern w:val="0"/>
                <w:sz w:val="28"/>
                <w:szCs w:val="28"/>
                <w:lang w:val="ru-RU" w:bidi="ar-SA"/>
              </w:rPr>
              <w:t>Российская Федерация, Карачаево-Черкесская республика, Урупский район, СПК ПЗ Агролаба, поле №21п – урочище Татарка, участок 1</w:t>
            </w:r>
          </w:p>
        </w:tc>
      </w:tr>
      <w:tr>
        <w:trPr>
          <w:trHeight w:val="714" w:hRule="exact"/>
        </w:trPr>
        <w:tc>
          <w:tcPr>
            <w:tcW w:w="435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8"/>
                <w:szCs w:val="28"/>
                <w:lang w:val="ru-RU" w:bidi="ar-SA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8"/>
                <w:szCs w:val="28"/>
                <w:lang w:val="ru-RU" w:bidi="ar-SA"/>
              </w:rPr>
            </w:pPr>
            <w:r>
              <w:rPr>
                <w:color w:val="000000"/>
                <w:kern w:val="0"/>
                <w:sz w:val="28"/>
                <w:szCs w:val="28"/>
                <w:lang w:val="ru-RU" w:bidi="ar-SA"/>
              </w:rPr>
              <w:t>09:05:0010202:435</w:t>
            </w:r>
          </w:p>
        </w:tc>
        <w:tc>
          <w:tcPr>
            <w:tcW w:w="755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8"/>
                <w:szCs w:val="28"/>
                <w:lang w:val="ru-RU" w:bidi="ar-SA"/>
              </w:rPr>
            </w:pPr>
            <w:r>
              <w:rPr>
                <w:color w:val="000000"/>
                <w:kern w:val="0"/>
                <w:sz w:val="28"/>
                <w:szCs w:val="28"/>
                <w:lang w:val="ru-RU" w:bidi="ar-SA"/>
              </w:rPr>
              <w:t>Российская Федерация, Карачаево-Черкесская республика, Урупский район, СПК Агролаба, поле №21п</w:t>
            </w:r>
          </w:p>
        </w:tc>
      </w:tr>
      <w:tr>
        <w:trPr>
          <w:trHeight w:val="697" w:hRule="exact"/>
        </w:trPr>
        <w:tc>
          <w:tcPr>
            <w:tcW w:w="435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8"/>
                <w:szCs w:val="28"/>
                <w:lang w:val="ru-RU" w:bidi="ar-SA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8"/>
                <w:szCs w:val="28"/>
                <w:lang w:val="ru-RU" w:bidi="ar-SA"/>
              </w:rPr>
            </w:pPr>
            <w:r>
              <w:rPr>
                <w:color w:val="000000"/>
                <w:kern w:val="0"/>
                <w:sz w:val="28"/>
                <w:szCs w:val="28"/>
                <w:lang w:val="ru-RU" w:bidi="ar-SA"/>
              </w:rPr>
              <w:t>09:05:0010202:443</w:t>
            </w:r>
          </w:p>
        </w:tc>
        <w:tc>
          <w:tcPr>
            <w:tcW w:w="755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8"/>
                <w:szCs w:val="28"/>
                <w:lang w:val="ru-RU" w:bidi="ar-SA"/>
              </w:rPr>
            </w:pPr>
            <w:r>
              <w:rPr>
                <w:color w:val="000000"/>
                <w:kern w:val="0"/>
                <w:sz w:val="28"/>
                <w:szCs w:val="28"/>
                <w:lang w:val="ru-RU" w:bidi="ar-SA"/>
              </w:rPr>
              <w:t>Российская Федерация, Карачаево-Черкесская Республика, Урупский район, СПК Агролаба, поле 20п</w:t>
            </w:r>
          </w:p>
        </w:tc>
      </w:tr>
      <w:tr>
        <w:trPr>
          <w:trHeight w:val="861" w:hRule="exact"/>
        </w:trPr>
        <w:tc>
          <w:tcPr>
            <w:tcW w:w="435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8"/>
                <w:szCs w:val="28"/>
                <w:lang w:val="ru-RU" w:bidi="ar-SA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8"/>
                <w:szCs w:val="28"/>
                <w:lang w:val="ru-RU" w:bidi="ar-SA"/>
              </w:rPr>
            </w:pPr>
            <w:r>
              <w:rPr>
                <w:color w:val="000000"/>
                <w:kern w:val="0"/>
                <w:sz w:val="28"/>
                <w:szCs w:val="28"/>
                <w:lang w:val="ru-RU" w:bidi="ar-SA"/>
              </w:rPr>
              <w:t>09:05:0260001:4</w:t>
            </w:r>
          </w:p>
        </w:tc>
        <w:tc>
          <w:tcPr>
            <w:tcW w:w="755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8"/>
                <w:szCs w:val="28"/>
                <w:lang w:val="ru-RU" w:bidi="ar-SA"/>
              </w:rPr>
            </w:pPr>
            <w:r>
              <w:rPr>
                <w:color w:val="000000"/>
                <w:kern w:val="0"/>
                <w:sz w:val="28"/>
                <w:szCs w:val="28"/>
                <w:lang w:val="ru-RU" w:bidi="ar-SA"/>
              </w:rPr>
              <w:t>Российская Федерация, Карачаево-Черкесская Республика, Урупский район, с Псемен, автомобильная дорога Майкоп - Карачаевск от км. 206+307 до 210+848</w:t>
            </w:r>
          </w:p>
        </w:tc>
      </w:tr>
      <w:tr>
        <w:trPr>
          <w:trHeight w:val="737" w:hRule="exact"/>
        </w:trPr>
        <w:tc>
          <w:tcPr>
            <w:tcW w:w="435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8"/>
                <w:szCs w:val="28"/>
                <w:lang w:val="ru-RU" w:bidi="ar-SA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8"/>
                <w:szCs w:val="28"/>
                <w:lang w:val="ru-RU" w:bidi="ar-SA"/>
              </w:rPr>
            </w:pPr>
            <w:r>
              <w:rPr>
                <w:color w:val="000000"/>
                <w:kern w:val="0"/>
                <w:sz w:val="28"/>
                <w:szCs w:val="28"/>
                <w:lang w:val="ru-RU" w:bidi="ar-SA"/>
              </w:rPr>
              <w:t>09:05:0050102:730</w:t>
            </w:r>
          </w:p>
        </w:tc>
        <w:tc>
          <w:tcPr>
            <w:tcW w:w="755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8"/>
                <w:szCs w:val="28"/>
                <w:lang w:val="ru-RU" w:bidi="ar-SA"/>
              </w:rPr>
            </w:pPr>
            <w:r>
              <w:rPr>
                <w:color w:val="000000"/>
                <w:kern w:val="0"/>
                <w:sz w:val="28"/>
                <w:szCs w:val="28"/>
                <w:lang w:val="ru-RU" w:bidi="ar-SA"/>
              </w:rPr>
              <w:t>Российская Федерация, Карачаево-Черкесская Республика, р-н Урупский, ст-ца Преградная, пер Солнечный</w:t>
            </w:r>
          </w:p>
        </w:tc>
      </w:tr>
      <w:tr>
        <w:trPr>
          <w:trHeight w:val="1239" w:hRule="exact"/>
        </w:trPr>
        <w:tc>
          <w:tcPr>
            <w:tcW w:w="435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8"/>
                <w:szCs w:val="28"/>
                <w:lang w:val="ru-RU" w:bidi="ar-SA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8"/>
                <w:szCs w:val="28"/>
                <w:lang w:val="ru-RU" w:bidi="ar-SA"/>
              </w:rPr>
            </w:pPr>
            <w:r>
              <w:rPr>
                <w:color w:val="000000"/>
                <w:kern w:val="0"/>
                <w:sz w:val="28"/>
                <w:szCs w:val="28"/>
                <w:lang w:val="ru-RU" w:bidi="ar-SA"/>
              </w:rPr>
              <w:t>09:05:0190101:361</w:t>
            </w:r>
          </w:p>
        </w:tc>
        <w:tc>
          <w:tcPr>
            <w:tcW w:w="755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8"/>
                <w:szCs w:val="28"/>
                <w:lang w:val="ru-RU" w:bidi="ar-SA"/>
              </w:rPr>
            </w:pPr>
            <w:r>
              <w:rPr>
                <w:color w:val="000000"/>
                <w:kern w:val="0"/>
                <w:sz w:val="28"/>
                <w:szCs w:val="28"/>
                <w:lang w:val="ru-RU" w:bidi="ar-SA"/>
              </w:rPr>
              <w:t>Российская Федерация, Карачаево-Черкесская Республика, Урупский муниципальный район, Курджиновское СП, село Псемен, автомобильная дорога межмуниципального значения Псемен-Пхия км 0+000 - км 1+383</w:t>
            </w:r>
          </w:p>
        </w:tc>
      </w:tr>
      <w:tr>
        <w:trPr>
          <w:trHeight w:val="552" w:hRule="exact"/>
        </w:trPr>
        <w:tc>
          <w:tcPr>
            <w:tcW w:w="435" w:type="dxa"/>
            <w:vMerge w:val="restart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8"/>
                <w:szCs w:val="28"/>
                <w:lang w:val="ru-RU" w:bidi="ar-SA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3</w:t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8"/>
                <w:szCs w:val="28"/>
                <w:lang w:val="ru-RU" w:bidi="ar-SA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09:05:0010202</w:t>
            </w:r>
          </w:p>
        </w:tc>
        <w:tc>
          <w:tcPr>
            <w:tcW w:w="755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8"/>
                <w:szCs w:val="28"/>
                <w:lang w:val="ru-RU" w:bidi="ar-SA"/>
              </w:rPr>
            </w:pPr>
            <w:r>
              <w:rPr>
                <w:color w:val="000000"/>
                <w:kern w:val="0"/>
                <w:sz w:val="28"/>
                <w:szCs w:val="28"/>
                <w:lang w:val="ru-RU" w:bidi="ar-SA"/>
              </w:rPr>
              <w:t>Российская Федерация, Карачаево-Черкесская Республика, Урупский муниципальный район</w:t>
            </w:r>
          </w:p>
        </w:tc>
      </w:tr>
      <w:tr>
        <w:trPr>
          <w:trHeight w:val="576" w:hRule="exact"/>
        </w:trPr>
        <w:tc>
          <w:tcPr>
            <w:tcW w:w="435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8"/>
                <w:szCs w:val="28"/>
                <w:lang w:val="ru-RU" w:bidi="ar-SA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8"/>
                <w:szCs w:val="28"/>
                <w:lang w:val="ru-RU" w:bidi="ar-SA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09:05:0010301</w:t>
            </w:r>
          </w:p>
        </w:tc>
        <w:tc>
          <w:tcPr>
            <w:tcW w:w="755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8"/>
                <w:szCs w:val="28"/>
                <w:lang w:val="ru-RU" w:bidi="ar-SA"/>
              </w:rPr>
            </w:pPr>
            <w:r>
              <w:rPr>
                <w:color w:val="000000"/>
                <w:kern w:val="0"/>
                <w:sz w:val="28"/>
                <w:szCs w:val="28"/>
                <w:lang w:val="ru-RU" w:bidi="ar-SA"/>
              </w:rPr>
              <w:t>Российская Федерация, Карачаево-Черкесская Республика, Урупский муниципальный район</w:t>
            </w:r>
          </w:p>
        </w:tc>
      </w:tr>
      <w:tr>
        <w:trPr>
          <w:trHeight w:val="714" w:hRule="exact"/>
        </w:trPr>
        <w:tc>
          <w:tcPr>
            <w:tcW w:w="435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8"/>
                <w:szCs w:val="28"/>
                <w:lang w:val="ru-RU" w:bidi="ar-SA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8"/>
                <w:szCs w:val="28"/>
                <w:lang w:val="ru-RU" w:bidi="ar-SA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09:05:0010302</w:t>
            </w:r>
          </w:p>
        </w:tc>
        <w:tc>
          <w:tcPr>
            <w:tcW w:w="755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8"/>
                <w:szCs w:val="28"/>
                <w:lang w:val="ru-RU" w:bidi="ar-SA"/>
              </w:rPr>
            </w:pPr>
            <w:r>
              <w:rPr>
                <w:color w:val="000000"/>
                <w:kern w:val="0"/>
                <w:sz w:val="28"/>
                <w:szCs w:val="28"/>
                <w:lang w:val="ru-RU" w:bidi="ar-SA"/>
              </w:rPr>
              <w:t>Российская Федерация, Карачаево-Черкесская Республика, Урупский муниципальный район, Преградненское СП</w:t>
            </w:r>
          </w:p>
        </w:tc>
      </w:tr>
      <w:tr>
        <w:trPr>
          <w:trHeight w:val="568" w:hRule="exact"/>
        </w:trPr>
        <w:tc>
          <w:tcPr>
            <w:tcW w:w="435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8"/>
                <w:szCs w:val="28"/>
                <w:lang w:val="ru-RU" w:bidi="ar-SA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8"/>
                <w:szCs w:val="28"/>
                <w:lang w:val="ru-RU" w:bidi="ar-SA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09:05:0020101</w:t>
            </w:r>
          </w:p>
        </w:tc>
        <w:tc>
          <w:tcPr>
            <w:tcW w:w="755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8"/>
                <w:szCs w:val="28"/>
                <w:lang w:val="ru-RU" w:bidi="ar-SA"/>
              </w:rPr>
            </w:pPr>
            <w:r>
              <w:rPr>
                <w:color w:val="000000"/>
                <w:kern w:val="0"/>
                <w:sz w:val="28"/>
                <w:szCs w:val="28"/>
                <w:lang w:val="ru-RU" w:bidi="ar-SA"/>
              </w:rPr>
              <w:t>Российская Федерация, Карачаево-Черкесская Республика, Урупский муниципальный район, Курджиновское СП</w:t>
            </w:r>
          </w:p>
        </w:tc>
      </w:tr>
      <w:tr>
        <w:trPr>
          <w:trHeight w:val="706" w:hRule="exact"/>
        </w:trPr>
        <w:tc>
          <w:tcPr>
            <w:tcW w:w="435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8"/>
                <w:szCs w:val="28"/>
                <w:lang w:val="ru-RU" w:bidi="ar-SA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8"/>
                <w:szCs w:val="28"/>
                <w:lang w:val="ru-RU" w:bidi="ar-SA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09:05:0030301</w:t>
            </w:r>
          </w:p>
        </w:tc>
        <w:tc>
          <w:tcPr>
            <w:tcW w:w="755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8"/>
                <w:szCs w:val="28"/>
                <w:lang w:val="ru-RU" w:bidi="ar-SA"/>
              </w:rPr>
            </w:pPr>
            <w:r>
              <w:rPr>
                <w:color w:val="000000"/>
                <w:kern w:val="0"/>
                <w:sz w:val="28"/>
                <w:szCs w:val="28"/>
                <w:lang w:val="ru-RU" w:bidi="ar-SA"/>
              </w:rPr>
              <w:t>Российская Федерация, Карачаево-Черкесская Республика, Урупский муниципальный район, Курджиновское СП</w:t>
            </w:r>
          </w:p>
        </w:tc>
      </w:tr>
      <w:tr>
        <w:trPr>
          <w:trHeight w:val="718" w:hRule="exact"/>
        </w:trPr>
        <w:tc>
          <w:tcPr>
            <w:tcW w:w="435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8"/>
                <w:szCs w:val="28"/>
                <w:lang w:val="ru-RU" w:bidi="ar-SA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8"/>
                <w:szCs w:val="28"/>
                <w:lang w:bidi="ar-SA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09:05:0</w:t>
            </w:r>
            <w:r>
              <w:rPr>
                <w:kern w:val="0"/>
                <w:sz w:val="28"/>
                <w:szCs w:val="28"/>
                <w:lang w:val="en-US" w:bidi="ar-SA"/>
              </w:rPr>
              <w:t>050</w:t>
            </w:r>
            <w:r>
              <w:rPr>
                <w:kern w:val="0"/>
                <w:sz w:val="28"/>
                <w:szCs w:val="28"/>
                <w:lang w:val="ru-RU" w:bidi="ar-SA"/>
              </w:rPr>
              <w:t>101</w:t>
            </w:r>
          </w:p>
        </w:tc>
        <w:tc>
          <w:tcPr>
            <w:tcW w:w="755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8"/>
                <w:szCs w:val="28"/>
                <w:lang w:val="ru-RU" w:bidi="ar-SA"/>
              </w:rPr>
            </w:pPr>
            <w:r>
              <w:rPr>
                <w:color w:val="000000"/>
                <w:kern w:val="0"/>
                <w:sz w:val="28"/>
                <w:szCs w:val="28"/>
                <w:lang w:val="ru-RU" w:bidi="ar-SA"/>
              </w:rPr>
              <w:t>Российская Федерация, Карачаево-Черкесская Республика, Урупский муниципальный район, Преградненское СП</w:t>
            </w:r>
          </w:p>
        </w:tc>
      </w:tr>
      <w:tr>
        <w:trPr>
          <w:trHeight w:val="760" w:hRule="exact"/>
        </w:trPr>
        <w:tc>
          <w:tcPr>
            <w:tcW w:w="435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8"/>
                <w:szCs w:val="28"/>
                <w:lang w:val="ru-RU" w:bidi="ar-SA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8"/>
                <w:szCs w:val="28"/>
                <w:lang w:bidi="ar-SA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09:05:005010</w:t>
            </w:r>
            <w:r>
              <w:rPr>
                <w:kern w:val="0"/>
                <w:sz w:val="28"/>
                <w:szCs w:val="28"/>
                <w:lang w:val="en-US" w:bidi="ar-SA"/>
              </w:rPr>
              <w:t>2</w:t>
            </w:r>
          </w:p>
        </w:tc>
        <w:tc>
          <w:tcPr>
            <w:tcW w:w="755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8"/>
                <w:szCs w:val="28"/>
                <w:lang w:val="ru-RU" w:bidi="ar-SA"/>
              </w:rPr>
            </w:pPr>
            <w:r>
              <w:rPr>
                <w:color w:val="000000"/>
                <w:kern w:val="0"/>
                <w:sz w:val="28"/>
                <w:szCs w:val="28"/>
                <w:lang w:val="ru-RU" w:bidi="ar-SA"/>
              </w:rPr>
              <w:t>Российская Федерация, Карачаево-Черкесская Республика, Урупский муниципальный район, Преградненское СП</w:t>
            </w:r>
          </w:p>
        </w:tc>
      </w:tr>
      <w:tr>
        <w:trPr>
          <w:trHeight w:val="646" w:hRule="exact"/>
        </w:trPr>
        <w:tc>
          <w:tcPr>
            <w:tcW w:w="435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8"/>
                <w:szCs w:val="28"/>
                <w:lang w:val="ru-RU" w:bidi="ar-SA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8"/>
                <w:szCs w:val="28"/>
                <w:lang w:bidi="ar-SA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09:05:0</w:t>
            </w:r>
            <w:r>
              <w:rPr>
                <w:kern w:val="0"/>
                <w:sz w:val="28"/>
                <w:szCs w:val="28"/>
                <w:lang w:val="en-US" w:bidi="ar-SA"/>
              </w:rPr>
              <w:t>120103</w:t>
            </w:r>
          </w:p>
        </w:tc>
        <w:tc>
          <w:tcPr>
            <w:tcW w:w="755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8"/>
                <w:szCs w:val="28"/>
                <w:lang w:val="ru-RU" w:bidi="ar-SA"/>
              </w:rPr>
            </w:pPr>
            <w:r>
              <w:rPr>
                <w:color w:val="000000"/>
                <w:kern w:val="0"/>
                <w:sz w:val="28"/>
                <w:szCs w:val="28"/>
                <w:lang w:val="ru-RU" w:bidi="ar-SA"/>
              </w:rPr>
              <w:t>Российская Федерация, Карачаево-Черкесская Республика, Урупский муниципальный район, Курджиновское СП</w:t>
            </w:r>
          </w:p>
        </w:tc>
      </w:tr>
      <w:tr>
        <w:trPr>
          <w:trHeight w:val="701" w:hRule="exact"/>
        </w:trPr>
        <w:tc>
          <w:tcPr>
            <w:tcW w:w="435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8"/>
                <w:szCs w:val="28"/>
                <w:lang w:val="ru-RU" w:bidi="ar-SA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8"/>
                <w:szCs w:val="28"/>
                <w:lang w:bidi="ar-SA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09:05:0</w:t>
            </w:r>
            <w:r>
              <w:rPr>
                <w:kern w:val="0"/>
                <w:sz w:val="28"/>
                <w:szCs w:val="28"/>
                <w:lang w:val="en-US" w:bidi="ar-SA"/>
              </w:rPr>
              <w:t>240002</w:t>
            </w:r>
          </w:p>
        </w:tc>
        <w:tc>
          <w:tcPr>
            <w:tcW w:w="755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8"/>
                <w:szCs w:val="28"/>
                <w:lang w:val="ru-RU" w:bidi="ar-SA"/>
              </w:rPr>
            </w:pPr>
            <w:r>
              <w:rPr>
                <w:color w:val="000000"/>
                <w:kern w:val="0"/>
                <w:sz w:val="28"/>
                <w:szCs w:val="28"/>
                <w:lang w:val="ru-RU" w:bidi="ar-SA"/>
              </w:rPr>
              <w:t>Российская Федерация, Карачаево-Черкесская Республика, Урупский муниципальный район, Курджиновское СП</w:t>
            </w:r>
          </w:p>
        </w:tc>
      </w:tr>
      <w:tr>
        <w:trPr>
          <w:trHeight w:val="744" w:hRule="exact"/>
        </w:trPr>
        <w:tc>
          <w:tcPr>
            <w:tcW w:w="435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8"/>
                <w:szCs w:val="28"/>
                <w:lang w:val="ru-RU" w:bidi="ar-SA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8"/>
                <w:szCs w:val="28"/>
                <w:lang w:bidi="ar-SA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09:05:0</w:t>
            </w:r>
            <w:r>
              <w:rPr>
                <w:kern w:val="0"/>
                <w:sz w:val="28"/>
                <w:szCs w:val="28"/>
                <w:lang w:val="en-US" w:bidi="ar-SA"/>
              </w:rPr>
              <w:t>2500</w:t>
            </w:r>
            <w:r>
              <w:rPr>
                <w:kern w:val="0"/>
                <w:sz w:val="28"/>
                <w:szCs w:val="28"/>
                <w:lang w:val="ru-RU" w:bidi="ar-SA"/>
              </w:rPr>
              <w:t>01</w:t>
            </w:r>
          </w:p>
        </w:tc>
        <w:tc>
          <w:tcPr>
            <w:tcW w:w="755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8"/>
                <w:szCs w:val="28"/>
                <w:lang w:val="ru-RU" w:bidi="ar-SA"/>
              </w:rPr>
            </w:pPr>
            <w:r>
              <w:rPr>
                <w:color w:val="000000"/>
                <w:kern w:val="0"/>
                <w:sz w:val="28"/>
                <w:szCs w:val="28"/>
                <w:lang w:val="ru-RU" w:bidi="ar-SA"/>
              </w:rPr>
              <w:t>Российская Федерация, Карачаево-Черкесская Республика, Урупский муниципальный район, Преградненское СП</w:t>
            </w:r>
          </w:p>
        </w:tc>
      </w:tr>
      <w:tr>
        <w:trPr>
          <w:trHeight w:val="556" w:hRule="exact"/>
        </w:trPr>
        <w:tc>
          <w:tcPr>
            <w:tcW w:w="435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8"/>
                <w:szCs w:val="28"/>
                <w:lang w:val="ru-RU" w:bidi="ar-SA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8"/>
                <w:szCs w:val="28"/>
                <w:lang w:val="ru-RU" w:bidi="ar-SA"/>
              </w:rPr>
            </w:pPr>
            <w:r>
              <w:rPr>
                <w:spacing w:val="-1"/>
                <w:kern w:val="0"/>
                <w:sz w:val="28"/>
                <w:szCs w:val="28"/>
                <w:lang w:val="ru-RU" w:bidi="ar-SA"/>
              </w:rPr>
              <w:t>09:05:0190101</w:t>
            </w:r>
          </w:p>
        </w:tc>
        <w:tc>
          <w:tcPr>
            <w:tcW w:w="755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8"/>
                <w:szCs w:val="28"/>
                <w:lang w:val="ru-RU" w:bidi="ar-SA"/>
              </w:rPr>
            </w:pPr>
            <w:r>
              <w:rPr>
                <w:color w:val="000000"/>
                <w:kern w:val="0"/>
                <w:sz w:val="28"/>
                <w:szCs w:val="28"/>
                <w:lang w:val="ru-RU" w:bidi="ar-SA"/>
              </w:rPr>
              <w:t>Российская Федерация, Карачаево-Черкесская Республика, Урупский муниципальный район, Курджиновское СП</w:t>
            </w:r>
          </w:p>
        </w:tc>
      </w:tr>
      <w:tr>
        <w:trPr>
          <w:trHeight w:val="6511" w:hRule="atLeast"/>
        </w:trPr>
        <w:tc>
          <w:tcPr>
            <w:tcW w:w="43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8"/>
                <w:szCs w:val="28"/>
                <w:lang w:val="ru-RU" w:bidi="ar-SA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4</w:t>
            </w:r>
          </w:p>
        </w:tc>
        <w:tc>
          <w:tcPr>
            <w:tcW w:w="9913" w:type="dxa"/>
            <w:gridSpan w:val="2"/>
            <w:tcBorders/>
            <w:vAlign w:val="center"/>
          </w:tcPr>
          <w:p>
            <w:pPr>
              <w:pStyle w:val="NormalWeb"/>
              <w:widowControl/>
              <w:spacing w:beforeAutospacing="0" w:before="0" w:afterAutospacing="0" w:after="0"/>
              <w:ind w:firstLine="357"/>
              <w:jc w:val="center"/>
              <w:rPr>
                <w:kern w:val="0"/>
                <w:sz w:val="28"/>
                <w:szCs w:val="28"/>
                <w:lang w:val="ru-RU" w:bidi="ar-SA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Администрация Урупского муниципального района Карачаево-Черкесской Республики</w:t>
            </w:r>
          </w:p>
          <w:p>
            <w:pPr>
              <w:pStyle w:val="NormalWeb"/>
              <w:widowControl/>
              <w:spacing w:beforeAutospacing="0" w:before="0" w:afterAutospacing="0" w:after="0"/>
              <w:ind w:firstLine="357"/>
              <w:jc w:val="center"/>
              <w:rPr>
                <w:kern w:val="0"/>
                <w:sz w:val="28"/>
                <w:szCs w:val="28"/>
                <w:lang w:val="ru-RU" w:bidi="ar-SA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 xml:space="preserve">369260, Карачаево-Черкесская Республика, Урупский район, ст. Преградная, ул. Советская, 60, </w:t>
            </w:r>
          </w:p>
          <w:p>
            <w:pPr>
              <w:pStyle w:val="NormalWeb"/>
              <w:widowControl/>
              <w:spacing w:beforeAutospacing="0" w:before="0" w:afterAutospacing="0" w:after="0"/>
              <w:ind w:firstLine="357"/>
              <w:jc w:val="center"/>
              <w:rPr>
                <w:kern w:val="0"/>
                <w:sz w:val="28"/>
                <w:szCs w:val="28"/>
                <w:lang w:val="ru-RU" w:bidi="ar-SA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 xml:space="preserve">тел. 8(87876) 6-22-43, сайт: https://urupadm.ru; E-mail: urup-priemnaya@mail.ru, </w:t>
            </w:r>
          </w:p>
          <w:p>
            <w:pPr>
              <w:pStyle w:val="NormalWeb"/>
              <w:widowControl/>
              <w:spacing w:beforeAutospacing="0" w:before="0" w:afterAutospacing="0" w:after="0"/>
              <w:ind w:firstLine="357"/>
              <w:jc w:val="center"/>
              <w:rPr>
                <w:kern w:val="0"/>
                <w:sz w:val="28"/>
                <w:szCs w:val="28"/>
                <w:lang w:val="ru-RU" w:bidi="ar-SA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Администрация Преграднеского сельского поселения</w:t>
            </w:r>
          </w:p>
          <w:p>
            <w:pPr>
              <w:pStyle w:val="NormalWeb"/>
              <w:widowControl/>
              <w:spacing w:beforeAutospacing="0" w:before="0" w:afterAutospacing="0" w:after="0"/>
              <w:ind w:firstLine="360"/>
              <w:jc w:val="center"/>
              <w:rPr/>
            </w:pPr>
            <w:hyperlink r:id="rId2" w:tgtFrame="_blank">
              <w:r>
                <w:rPr>
                  <w:kern w:val="0"/>
                  <w:sz w:val="28"/>
                  <w:szCs w:val="28"/>
                  <w:lang w:val="ru-RU" w:bidi="ar-SA"/>
                </w:rPr>
                <w:t>369260, Карачаево-Черкесская Республика, Урупский район, ст. Преградная, ул. Советская, д. 66</w:t>
              </w:r>
            </w:hyperlink>
            <w:r>
              <w:rPr>
                <w:kern w:val="0"/>
                <w:sz w:val="28"/>
                <w:szCs w:val="28"/>
                <w:lang w:val="ru-RU" w:bidi="ar-SA"/>
              </w:rPr>
              <w:t xml:space="preserve">, </w:t>
            </w:r>
          </w:p>
          <w:p>
            <w:pPr>
              <w:pStyle w:val="NormalWeb"/>
              <w:widowControl/>
              <w:spacing w:beforeAutospacing="0" w:before="0" w:afterAutospacing="0" w:after="0"/>
              <w:ind w:firstLine="360"/>
              <w:jc w:val="center"/>
              <w:rPr/>
            </w:pPr>
            <w:r>
              <w:rPr>
                <w:kern w:val="0"/>
                <w:sz w:val="28"/>
                <w:szCs w:val="28"/>
                <w:lang w:val="ru-RU" w:bidi="ar-SA"/>
              </w:rPr>
              <w:t xml:space="preserve">тел. </w:t>
            </w:r>
            <w:hyperlink r:id="rId3">
              <w:r>
                <w:rPr>
                  <w:kern w:val="0"/>
                  <w:sz w:val="28"/>
                  <w:szCs w:val="28"/>
                  <w:lang w:val="ru-RU" w:bidi="ar-SA"/>
                </w:rPr>
                <w:t> +7(87876) 6-14-</w:t>
              </w:r>
            </w:hyperlink>
            <w:r>
              <w:rPr>
                <w:kern w:val="0"/>
                <w:sz w:val="28"/>
                <w:szCs w:val="28"/>
                <w:lang w:val="ru-RU" w:bidi="ar-SA"/>
              </w:rPr>
              <w:t xml:space="preserve">63, сайт: https://pregradnaya.ru; E-mail: </w:t>
            </w:r>
            <w:hyperlink r:id="rId4">
              <w:r>
                <w:rPr>
                  <w:kern w:val="0"/>
                  <w:sz w:val="28"/>
                  <w:szCs w:val="28"/>
                  <w:lang w:val="ru-RU" w:bidi="ar-SA"/>
                </w:rPr>
                <w:t> psmo1@yandex.ru</w:t>
              </w:r>
            </w:hyperlink>
          </w:p>
          <w:p>
            <w:pPr>
              <w:pStyle w:val="NormalWeb"/>
              <w:widowControl/>
              <w:spacing w:beforeAutospacing="0" w:before="0" w:afterAutospacing="0" w:after="0"/>
              <w:ind w:firstLine="357"/>
              <w:jc w:val="center"/>
              <w:rPr>
                <w:kern w:val="0"/>
                <w:sz w:val="28"/>
                <w:szCs w:val="28"/>
                <w:lang w:val="ru-RU" w:bidi="ar-SA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Администрация Курджиновского сельского поселения</w:t>
            </w:r>
          </w:p>
          <w:p>
            <w:pPr>
              <w:pStyle w:val="NormalWeb"/>
              <w:widowControl/>
              <w:spacing w:beforeAutospacing="0" w:before="0" w:afterAutospacing="0" w:after="0"/>
              <w:ind w:firstLine="357"/>
              <w:jc w:val="center"/>
              <w:rPr>
                <w:kern w:val="0"/>
                <w:sz w:val="28"/>
                <w:szCs w:val="28"/>
                <w:lang w:val="ru-RU" w:bidi="ar-SA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369270, Карачаево-Черкесская Республика, Урупский район, с. Курджиново, ул. Шоссейная, д.310 ,  тел: 8 (878 86) 4-14-54</w:t>
            </w:r>
          </w:p>
          <w:p>
            <w:pPr>
              <w:pStyle w:val="NormalWeb"/>
              <w:widowControl/>
              <w:spacing w:beforeAutospacing="0" w:before="0" w:afterAutospacing="0" w:after="0"/>
              <w:ind w:firstLine="357"/>
              <w:jc w:val="center"/>
              <w:rPr/>
            </w:pPr>
            <w:r>
              <w:rPr>
                <w:kern w:val="0"/>
                <w:sz w:val="28"/>
                <w:szCs w:val="28"/>
                <w:lang w:val="ru-RU" w:bidi="ar-SA"/>
              </w:rPr>
              <w:t xml:space="preserve">сайт: http://kurdzhinovo.sp.kchgov.ru; E-mail: </w:t>
            </w:r>
            <w:hyperlink r:id="rId5">
              <w:r>
                <w:rPr>
                  <w:kern w:val="0"/>
                  <w:sz w:val="28"/>
                  <w:szCs w:val="28"/>
                  <w:lang w:val="ru-RU" w:bidi="ar-SA"/>
                </w:rPr>
                <w:t> admkurdjinovo@yandex.ru</w:t>
              </w:r>
            </w:hyperlink>
            <w:r>
              <w:rPr>
                <w:kern w:val="0"/>
                <w:sz w:val="28"/>
                <w:szCs w:val="28"/>
                <w:lang w:val="ru-RU" w:bidi="ar-SA"/>
              </w:rPr>
              <w:t xml:space="preserve"> 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8"/>
                <w:szCs w:val="28"/>
                <w:lang w:val="ru-RU" w:bidi="ar-SA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Приём граждан осуществляется в рабочие дни с 9:00 до 17:00, перерыв: с 13:00 до 14:00</w:t>
            </w:r>
          </w:p>
          <w:p>
            <w:pPr>
              <w:pStyle w:val="NormalWeb"/>
              <w:widowControl/>
              <w:spacing w:beforeAutospacing="0" w:before="0" w:afterAutospacing="0" w:after="0"/>
              <w:ind w:firstLine="357"/>
              <w:jc w:val="center"/>
              <w:rPr>
                <w:kern w:val="0"/>
                <w:sz w:val="28"/>
                <w:szCs w:val="28"/>
                <w:lang w:val="ru-RU" w:bidi="ar-SA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Правообладатели земельных участков, в отношении которых испрашивается публичный сервитут (если их права не зарегистрированы в ЕГРН), в течение 15 дней со дня опубликования настоящего сообщения, подают в Администрацию Урупского муниципального района КЧР, заявление об учете их прав с приложением копий документов, подтверждающих эти права. В заявлении указывается способ связи с правообладателем, в том числе почтовый адрес и (или) адрес электронной почты.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8"/>
                <w:szCs w:val="28"/>
                <w:lang w:val="ru-RU" w:bidi="ar-SA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(адреса,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подать заявления об учете прав на земельные участки, а также срок подачи указанных заявлений, время приема заинтересованных лиц для ознакомления с поступившим ходатайством об установлении публичного сервитута)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8"/>
                <w:szCs w:val="28"/>
                <w:lang w:val="ru-RU" w:bidi="ar-SA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 xml:space="preserve"> </w:t>
            </w:r>
            <w:r>
              <w:rPr>
                <w:kern w:val="0"/>
                <w:sz w:val="28"/>
                <w:szCs w:val="28"/>
                <w:lang w:val="ru-RU" w:bidi="ar-SA"/>
              </w:rPr>
              <w:t>(адреса,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подать заявления об учете прав на земельные участки, а также срок подачи указанных заявлений,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>
        <w:trPr>
          <w:trHeight w:val="1538" w:hRule="atLeast"/>
        </w:trPr>
        <w:tc>
          <w:tcPr>
            <w:tcW w:w="43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8"/>
                <w:szCs w:val="28"/>
                <w:lang w:val="ru-RU" w:bidi="ar-SA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5</w:t>
            </w:r>
          </w:p>
        </w:tc>
        <w:tc>
          <w:tcPr>
            <w:tcW w:w="9913" w:type="dxa"/>
            <w:gridSpan w:val="2"/>
            <w:tcBorders/>
            <w:vAlign w:val="center"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before="0" w:after="0"/>
              <w:contextualSpacing/>
              <w:jc w:val="center"/>
              <w:rPr>
                <w:kern w:val="0"/>
                <w:sz w:val="28"/>
                <w:szCs w:val="28"/>
                <w:lang w:bidi="ar-SA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https://urupadm.ru</w:t>
            </w:r>
            <w:r>
              <w:rPr>
                <w:kern w:val="0"/>
                <w:sz w:val="28"/>
                <w:szCs w:val="28"/>
                <w:lang w:val="en-US" w:bidi="ar-SA"/>
              </w:rPr>
              <w:t xml:space="preserve">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before="0" w:after="0"/>
              <w:contextualSpacing/>
              <w:jc w:val="center"/>
              <w:rPr>
                <w:kern w:val="0"/>
                <w:sz w:val="28"/>
                <w:szCs w:val="28"/>
                <w:lang w:bidi="ar-SA"/>
              </w:rPr>
            </w:pPr>
            <w:r>
              <w:rPr>
                <w:kern w:val="0"/>
                <w:sz w:val="28"/>
                <w:szCs w:val="28"/>
                <w:lang w:val="en-US" w:bidi="ar-SA"/>
              </w:rPr>
              <w:t>https://pregradnaya.ru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before="0" w:after="0"/>
              <w:contextualSpacing/>
              <w:jc w:val="center"/>
              <w:rPr/>
            </w:pPr>
            <w:hyperlink r:id="rId6">
              <w:r>
                <w:rPr>
                  <w:color w:val="auto"/>
                  <w:kern w:val="0"/>
                  <w:sz w:val="28"/>
                  <w:szCs w:val="28"/>
                  <w:u w:val="none"/>
                  <w:lang w:val="en-US" w:bidi="ar-SA"/>
                </w:rPr>
                <w:t>http</w:t>
              </w:r>
              <w:r>
                <w:rPr>
                  <w:color w:val="auto"/>
                  <w:kern w:val="0"/>
                  <w:sz w:val="28"/>
                  <w:szCs w:val="28"/>
                  <w:u w:val="none"/>
                  <w:lang w:val="ru-RU" w:bidi="ar-SA"/>
                </w:rPr>
                <w:t>://</w:t>
              </w:r>
              <w:r>
                <w:rPr>
                  <w:color w:val="auto"/>
                  <w:kern w:val="0"/>
                  <w:sz w:val="28"/>
                  <w:szCs w:val="28"/>
                  <w:u w:val="none"/>
                  <w:lang w:val="en-US" w:bidi="ar-SA"/>
                </w:rPr>
                <w:t>kurdzhinovo</w:t>
              </w:r>
              <w:r>
                <w:rPr>
                  <w:color w:val="auto"/>
                  <w:kern w:val="0"/>
                  <w:sz w:val="28"/>
                  <w:szCs w:val="28"/>
                  <w:u w:val="none"/>
                  <w:lang w:val="ru-RU" w:bidi="ar-SA"/>
                </w:rPr>
                <w:t>.</w:t>
              </w:r>
              <w:r>
                <w:rPr>
                  <w:color w:val="auto"/>
                  <w:kern w:val="0"/>
                  <w:sz w:val="28"/>
                  <w:szCs w:val="28"/>
                  <w:u w:val="none"/>
                  <w:lang w:val="en-US" w:bidi="ar-SA"/>
                </w:rPr>
                <w:t>sp</w:t>
              </w:r>
              <w:r>
                <w:rPr>
                  <w:color w:val="auto"/>
                  <w:kern w:val="0"/>
                  <w:sz w:val="28"/>
                  <w:szCs w:val="28"/>
                  <w:u w:val="none"/>
                  <w:lang w:val="ru-RU" w:bidi="ar-SA"/>
                </w:rPr>
                <w:t>.</w:t>
              </w:r>
              <w:r>
                <w:rPr>
                  <w:color w:val="auto"/>
                  <w:kern w:val="0"/>
                  <w:sz w:val="28"/>
                  <w:szCs w:val="28"/>
                  <w:u w:val="none"/>
                  <w:lang w:val="en-US" w:bidi="ar-SA"/>
                </w:rPr>
                <w:t>kchgov</w:t>
              </w:r>
              <w:r>
                <w:rPr>
                  <w:color w:val="auto"/>
                  <w:kern w:val="0"/>
                  <w:sz w:val="28"/>
                  <w:szCs w:val="28"/>
                  <w:u w:val="none"/>
                  <w:lang w:val="ru-RU" w:bidi="ar-SA"/>
                </w:rPr>
                <w:t>.</w:t>
              </w:r>
              <w:r>
                <w:rPr>
                  <w:color w:val="auto"/>
                  <w:kern w:val="0"/>
                  <w:sz w:val="28"/>
                  <w:szCs w:val="28"/>
                  <w:u w:val="none"/>
                  <w:lang w:val="en-US" w:bidi="ar-SA"/>
                </w:rPr>
                <w:t>ru</w:t>
              </w:r>
            </w:hyperlink>
            <w:r>
              <w:rPr>
                <w:kern w:val="0"/>
                <w:sz w:val="28"/>
                <w:szCs w:val="28"/>
                <w:lang w:val="ru-RU" w:bidi="ar-SA"/>
              </w:rPr>
              <w:t xml:space="preserve"> </w:t>
            </w:r>
          </w:p>
          <w:p>
            <w:pPr>
              <w:pStyle w:val="ListParagraph"/>
              <w:widowControl/>
              <w:spacing w:before="120" w:after="0"/>
              <w:contextualSpacing/>
              <w:jc w:val="center"/>
              <w:rPr>
                <w:kern w:val="0"/>
                <w:sz w:val="28"/>
                <w:szCs w:val="28"/>
                <w:lang w:val="ru-RU" w:bidi="ar-SA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(официальные сайты в информационно - телекоммуникационной сети «Интернет», на которых размещается сообщение о поступившем ходатайстве об установлении публичного сервитута с описанием местоположения границ публичного сервитута)</w:t>
            </w:r>
          </w:p>
        </w:tc>
      </w:tr>
      <w:tr>
        <w:trPr/>
        <w:tc>
          <w:tcPr>
            <w:tcW w:w="43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8"/>
                <w:szCs w:val="28"/>
                <w:lang w:val="ru-RU" w:bidi="ar-SA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6</w:t>
            </w:r>
          </w:p>
        </w:tc>
        <w:tc>
          <w:tcPr>
            <w:tcW w:w="9913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ind w:left="-57" w:right="-57" w:hanging="11"/>
              <w:jc w:val="center"/>
              <w:textAlignment w:val="baseline"/>
              <w:rPr>
                <w:kern w:val="0"/>
                <w:sz w:val="28"/>
                <w:szCs w:val="28"/>
                <w:lang w:val="ru-RU" w:bidi="ar-SA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1. Объект внесен в схему территориального планирования Карачаево-Черкесской Республики постановлением Правительства Карачаево-Черкесской Республики от 01.06.2022 № 160;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8"/>
                <w:szCs w:val="28"/>
                <w:lang w:val="ru-RU" w:bidi="ar-SA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2. Программа развития газоснабжения и газификации Карачаево-Черкесской Республики на период 2021-2025 годы;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8"/>
                <w:szCs w:val="28"/>
                <w:lang w:val="ru-RU" w:bidi="ar-SA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 xml:space="preserve"> </w:t>
            </w:r>
            <w:r>
              <w:rPr>
                <w:kern w:val="0"/>
                <w:sz w:val="28"/>
                <w:szCs w:val="28"/>
                <w:lang w:val="ru-RU" w:bidi="ar-SA"/>
              </w:rPr>
              <w:t>(реквизиты решений об утверждении документа территориального планирования, документации по планировке территории, а также информацию об инвестиционной программе субъекта естественных монополий)</w:t>
            </w:r>
          </w:p>
        </w:tc>
      </w:tr>
      <w:tr>
        <w:trPr>
          <w:trHeight w:val="1128" w:hRule="atLeast"/>
        </w:trPr>
        <w:tc>
          <w:tcPr>
            <w:tcW w:w="43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8"/>
                <w:szCs w:val="28"/>
                <w:lang w:val="ru-RU" w:bidi="ar-SA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8</w:t>
            </w:r>
          </w:p>
        </w:tc>
        <w:tc>
          <w:tcPr>
            <w:tcW w:w="9913" w:type="dxa"/>
            <w:gridSpan w:val="2"/>
            <w:tcBorders/>
            <w:vAlign w:val="center"/>
          </w:tcPr>
          <w:p>
            <w:pPr>
              <w:pStyle w:val="ListParagraph"/>
              <w:widowControl/>
              <w:numPr>
                <w:ilvl w:val="0"/>
                <w:numId w:val="2"/>
              </w:numPr>
              <w:spacing w:before="0" w:after="0"/>
              <w:contextualSpacing/>
              <w:jc w:val="center"/>
              <w:rPr>
                <w:kern w:val="0"/>
                <w:sz w:val="28"/>
                <w:szCs w:val="28"/>
                <w:lang w:val="ru-RU" w:bidi="ar-SA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https://urupadm.ru</w:t>
            </w:r>
          </w:p>
          <w:p>
            <w:pPr>
              <w:pStyle w:val="ListParagraph"/>
              <w:widowControl/>
              <w:numPr>
                <w:ilvl w:val="0"/>
                <w:numId w:val="2"/>
              </w:numPr>
              <w:spacing w:before="0" w:after="0"/>
              <w:contextualSpacing/>
              <w:jc w:val="center"/>
              <w:rPr>
                <w:kern w:val="0"/>
                <w:sz w:val="28"/>
                <w:szCs w:val="28"/>
                <w:lang w:bidi="ar-SA"/>
              </w:rPr>
            </w:pPr>
            <w:r>
              <w:rPr>
                <w:kern w:val="0"/>
                <w:sz w:val="28"/>
                <w:szCs w:val="28"/>
                <w:lang w:val="en-US" w:bidi="ar-SA"/>
              </w:rPr>
              <w:t>https://pregradnaya.ru</w:t>
            </w:r>
          </w:p>
          <w:p>
            <w:pPr>
              <w:pStyle w:val="ListParagraph"/>
              <w:widowControl/>
              <w:numPr>
                <w:ilvl w:val="0"/>
                <w:numId w:val="2"/>
              </w:numPr>
              <w:spacing w:before="0" w:after="0"/>
              <w:contextualSpacing/>
              <w:jc w:val="center"/>
              <w:rPr/>
            </w:pPr>
            <w:hyperlink r:id="rId7">
              <w:r>
                <w:rPr>
                  <w:color w:val="auto"/>
                  <w:kern w:val="0"/>
                  <w:sz w:val="28"/>
                  <w:szCs w:val="28"/>
                  <w:u w:val="none"/>
                  <w:lang w:val="en-US" w:bidi="ar-SA"/>
                </w:rPr>
                <w:t>http</w:t>
              </w:r>
              <w:r>
                <w:rPr>
                  <w:color w:val="auto"/>
                  <w:kern w:val="0"/>
                  <w:sz w:val="28"/>
                  <w:szCs w:val="28"/>
                  <w:u w:val="none"/>
                  <w:lang w:val="ru-RU" w:bidi="ar-SA"/>
                </w:rPr>
                <w:t>://</w:t>
              </w:r>
              <w:r>
                <w:rPr>
                  <w:color w:val="auto"/>
                  <w:kern w:val="0"/>
                  <w:sz w:val="28"/>
                  <w:szCs w:val="28"/>
                  <w:u w:val="none"/>
                  <w:lang w:val="en-US" w:bidi="ar-SA"/>
                </w:rPr>
                <w:t>kurdzhinovo</w:t>
              </w:r>
              <w:r>
                <w:rPr>
                  <w:color w:val="auto"/>
                  <w:kern w:val="0"/>
                  <w:sz w:val="28"/>
                  <w:szCs w:val="28"/>
                  <w:u w:val="none"/>
                  <w:lang w:val="ru-RU" w:bidi="ar-SA"/>
                </w:rPr>
                <w:t>.</w:t>
              </w:r>
              <w:r>
                <w:rPr>
                  <w:color w:val="auto"/>
                  <w:kern w:val="0"/>
                  <w:sz w:val="28"/>
                  <w:szCs w:val="28"/>
                  <w:u w:val="none"/>
                  <w:lang w:val="en-US" w:bidi="ar-SA"/>
                </w:rPr>
                <w:t>sp</w:t>
              </w:r>
              <w:r>
                <w:rPr>
                  <w:color w:val="auto"/>
                  <w:kern w:val="0"/>
                  <w:sz w:val="28"/>
                  <w:szCs w:val="28"/>
                  <w:u w:val="none"/>
                  <w:lang w:val="ru-RU" w:bidi="ar-SA"/>
                </w:rPr>
                <w:t>.</w:t>
              </w:r>
              <w:r>
                <w:rPr>
                  <w:color w:val="auto"/>
                  <w:kern w:val="0"/>
                  <w:sz w:val="28"/>
                  <w:szCs w:val="28"/>
                  <w:u w:val="none"/>
                  <w:lang w:val="en-US" w:bidi="ar-SA"/>
                </w:rPr>
                <w:t>kchgov</w:t>
              </w:r>
              <w:r>
                <w:rPr>
                  <w:color w:val="auto"/>
                  <w:kern w:val="0"/>
                  <w:sz w:val="28"/>
                  <w:szCs w:val="28"/>
                  <w:u w:val="none"/>
                  <w:lang w:val="ru-RU" w:bidi="ar-SA"/>
                </w:rPr>
                <w:t>.</w:t>
              </w:r>
              <w:r>
                <w:rPr>
                  <w:color w:val="auto"/>
                  <w:kern w:val="0"/>
                  <w:sz w:val="28"/>
                  <w:szCs w:val="28"/>
                  <w:u w:val="none"/>
                  <w:lang w:val="en-US" w:bidi="ar-SA"/>
                </w:rPr>
                <w:t>ru</w:t>
              </w:r>
            </w:hyperlink>
            <w:r>
              <w:rPr>
                <w:kern w:val="0"/>
                <w:sz w:val="28"/>
                <w:szCs w:val="28"/>
                <w:lang w:val="ru-RU" w:bidi="ar-SA"/>
              </w:rPr>
              <w:t xml:space="preserve"> 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8"/>
                <w:szCs w:val="28"/>
                <w:lang w:val="ru-RU" w:bidi="ar-SA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 xml:space="preserve"> </w:t>
            </w:r>
            <w:r>
              <w:rPr>
                <w:kern w:val="0"/>
                <w:sz w:val="28"/>
                <w:szCs w:val="28"/>
                <w:lang w:val="ru-RU" w:bidi="ar-SA"/>
              </w:rPr>
              <w:t>(сведения об официальных сайтах в информационно-телекоммуникационной сети «Интернет», на которых размещены утвержденные документы территориального планирования, документация по планировке территории, инвестиционная программа субъекта естественных монополий)</w:t>
            </w:r>
          </w:p>
        </w:tc>
      </w:tr>
      <w:tr>
        <w:trPr>
          <w:trHeight w:val="932" w:hRule="atLeast"/>
        </w:trPr>
        <w:tc>
          <w:tcPr>
            <w:tcW w:w="43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8"/>
                <w:szCs w:val="28"/>
                <w:lang w:val="ru-RU" w:bidi="ar-SA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9</w:t>
            </w:r>
          </w:p>
        </w:tc>
        <w:tc>
          <w:tcPr>
            <w:tcW w:w="9913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8"/>
                <w:szCs w:val="28"/>
                <w:lang w:val="ru-RU" w:bidi="ar-SA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Дополнительно по всем вопросам можно обращаться:</w:t>
            </w:r>
          </w:p>
          <w:p>
            <w:pPr>
              <w:pStyle w:val="ListParagraph"/>
              <w:widowControl/>
              <w:spacing w:before="0" w:after="0"/>
              <w:ind w:left="0" w:hanging="0"/>
              <w:contextualSpacing/>
              <w:jc w:val="center"/>
              <w:rPr>
                <w:kern w:val="0"/>
                <w:sz w:val="28"/>
                <w:szCs w:val="28"/>
                <w:lang w:val="ru-RU" w:bidi="ar-SA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194044, г. Санкт-Петербург, вн. тер. г. Муниципальный округ Сампсониевское, пр-кт Большой Сампсониевский, д. 60, литера А,info@eoggazprom.ru</w:t>
            </w:r>
          </w:p>
        </w:tc>
      </w:tr>
      <w:tr>
        <w:trPr>
          <w:trHeight w:val="932" w:hRule="atLeast"/>
        </w:trPr>
        <w:tc>
          <w:tcPr>
            <w:tcW w:w="43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8"/>
                <w:szCs w:val="28"/>
                <w:lang w:val="ru-RU" w:bidi="ar-SA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10</w:t>
            </w:r>
            <w:bookmarkStart w:id="0" w:name="_GoBack"/>
            <w:bookmarkEnd w:id="0"/>
          </w:p>
        </w:tc>
        <w:tc>
          <w:tcPr>
            <w:tcW w:w="9913" w:type="dxa"/>
            <w:gridSpan w:val="2"/>
            <w:tcBorders/>
            <w:vAlign w:val="center"/>
          </w:tcPr>
          <w:p>
            <w:pPr>
              <w:pStyle w:val="ListParagraph"/>
              <w:widowControl/>
              <w:spacing w:before="0" w:after="0"/>
              <w:ind w:left="0" w:hanging="0"/>
              <w:contextualSpacing/>
              <w:jc w:val="center"/>
              <w:rPr>
                <w:kern w:val="0"/>
                <w:sz w:val="28"/>
                <w:szCs w:val="28"/>
                <w:lang w:val="ru-RU" w:bidi="ar-SA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Графическое описание местоположения границ публичного сервитута, а также перечень координат характерных точек этих границ прилагается к сообщению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8"/>
                <w:szCs w:val="28"/>
                <w:lang w:val="ru-RU" w:bidi="ar-SA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(описание местоположения границ публичного сервитута)</w:t>
            </w:r>
          </w:p>
        </w:tc>
      </w:tr>
    </w:tbl>
    <w:p>
      <w:pPr>
        <w:pStyle w:val="Normal"/>
        <w:shd w:val="clear" w:color="auto" w:fill="FFFFFF"/>
        <w:spacing w:before="0" w:after="16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</w:r>
    </w:p>
    <w:sectPr>
      <w:type w:val="nextPage"/>
      <w:pgSz w:w="11906" w:h="16838"/>
      <w:pgMar w:left="1134" w:right="851" w:gutter="0" w:header="0" w:top="567" w:footer="0" w:bottom="56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libri Light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ourier New">
    <w:charset w:val="cc"/>
    <w:family w:val="roman"/>
    <w:pitch w:val="variable"/>
  </w:font>
  <w:font w:name="Arial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9017d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paragraph" w:styleId="1">
    <w:name w:val="Heading 1"/>
    <w:basedOn w:val="Normal"/>
    <w:next w:val="Normal"/>
    <w:link w:val="11"/>
    <w:uiPriority w:val="9"/>
    <w:qFormat/>
    <w:rsid w:val="00de363a"/>
    <w:pPr>
      <w:keepNext w:val="true"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paragraph" w:styleId="3">
    <w:name w:val="Heading 3"/>
    <w:basedOn w:val="Normal"/>
    <w:link w:val="31"/>
    <w:uiPriority w:val="9"/>
    <w:qFormat/>
    <w:rsid w:val="000922af"/>
    <w:pPr>
      <w:spacing w:beforeAutospacing="1" w:afterAutospacing="1"/>
      <w:outlineLvl w:val="2"/>
    </w:pPr>
    <w:rPr>
      <w:b/>
      <w:bCs/>
      <w:sz w:val="27"/>
      <w:szCs w:val="27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 w:customStyle="1">
    <w:name w:val="Текст выноски Знак"/>
    <w:basedOn w:val="DefaultParagraphFont"/>
    <w:link w:val="BalloonText"/>
    <w:uiPriority w:val="99"/>
    <w:semiHidden/>
    <w:qFormat/>
    <w:rsid w:val="006b1fec"/>
    <w:rPr>
      <w:rFonts w:ascii="Tahoma" w:hAnsi="Tahoma" w:eastAsia="Times New Roman" w:cs="Tahoma"/>
      <w:sz w:val="16"/>
      <w:szCs w:val="16"/>
      <w:lang w:eastAsia="ru-RU"/>
    </w:rPr>
  </w:style>
  <w:style w:type="character" w:styleId="Style13">
    <w:name w:val="Интернет-ссылка"/>
    <w:basedOn w:val="DefaultParagraphFont"/>
    <w:uiPriority w:val="99"/>
    <w:unhideWhenUsed/>
    <w:rsid w:val="006b1fec"/>
    <w:rPr>
      <w:color w:val="0000FF"/>
      <w:u w:val="single"/>
    </w:rPr>
  </w:style>
  <w:style w:type="character" w:styleId="Style14">
    <w:name w:val="Посещённая гиперссылка"/>
    <w:basedOn w:val="DefaultParagraphFont"/>
    <w:uiPriority w:val="99"/>
    <w:semiHidden/>
    <w:unhideWhenUsed/>
    <w:rsid w:val="006b1fec"/>
    <w:rPr>
      <w:color w:val="800080"/>
      <w:u w:val="single"/>
    </w:rPr>
  </w:style>
  <w:style w:type="character" w:styleId="Style15" w:customStyle="1">
    <w:name w:val="Верхний колонтитул Знак"/>
    <w:basedOn w:val="DefaultParagraphFont"/>
    <w:uiPriority w:val="99"/>
    <w:qFormat/>
    <w:rsid w:val="006b1fec"/>
    <w:rPr>
      <w:rFonts w:ascii="Calibri" w:hAnsi="Calibri" w:eastAsia="Times New Roman" w:cs="Times New Roman"/>
      <w:lang w:eastAsia="ru-RU"/>
    </w:rPr>
  </w:style>
  <w:style w:type="character" w:styleId="Style16" w:customStyle="1">
    <w:name w:val="Нижний колонтитул Знак"/>
    <w:basedOn w:val="DefaultParagraphFont"/>
    <w:uiPriority w:val="99"/>
    <w:qFormat/>
    <w:rsid w:val="006b1fec"/>
    <w:rPr>
      <w:rFonts w:ascii="Calibri" w:hAnsi="Calibri" w:eastAsia="Times New Roman" w:cs="Times New Roman"/>
      <w:lang w:eastAsia="ru-RU"/>
    </w:rPr>
  </w:style>
  <w:style w:type="character" w:styleId="Jsphonenumber" w:customStyle="1">
    <w:name w:val="js-phone-number"/>
    <w:basedOn w:val="DefaultParagraphFont"/>
    <w:qFormat/>
    <w:rsid w:val="003623ef"/>
    <w:rPr/>
  </w:style>
  <w:style w:type="character" w:styleId="31" w:customStyle="1">
    <w:name w:val="Заголовок 3 Знак"/>
    <w:basedOn w:val="DefaultParagraphFont"/>
    <w:uiPriority w:val="9"/>
    <w:qFormat/>
    <w:rsid w:val="000922af"/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styleId="Strong">
    <w:name w:val="Strong"/>
    <w:basedOn w:val="DefaultParagraphFont"/>
    <w:uiPriority w:val="22"/>
    <w:qFormat/>
    <w:rsid w:val="00d11e44"/>
    <w:rPr>
      <w:b/>
      <w:bCs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3752f1"/>
    <w:rPr>
      <w:color w:val="605E5C"/>
      <w:shd w:fill="E1DFDD" w:val="clear"/>
    </w:rPr>
  </w:style>
  <w:style w:type="character" w:styleId="Redb" w:customStyle="1">
    <w:name w:val="red_b"/>
    <w:basedOn w:val="DefaultParagraphFont"/>
    <w:qFormat/>
    <w:rsid w:val="00c80e78"/>
    <w:rPr/>
  </w:style>
  <w:style w:type="character" w:styleId="Blueb" w:customStyle="1">
    <w:name w:val="blue_b"/>
    <w:basedOn w:val="DefaultParagraphFont"/>
    <w:qFormat/>
    <w:rsid w:val="00c80e78"/>
    <w:rPr/>
  </w:style>
  <w:style w:type="character" w:styleId="11" w:customStyle="1">
    <w:name w:val="Заголовок 1 Знак"/>
    <w:basedOn w:val="DefaultParagraphFont"/>
    <w:uiPriority w:val="9"/>
    <w:qFormat/>
    <w:rsid w:val="00de363a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  <w:lang w:eastAsia="ru-RU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Arial Unicode M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 Unicode MS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79045d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Style12"/>
    <w:uiPriority w:val="99"/>
    <w:semiHidden/>
    <w:unhideWhenUsed/>
    <w:qFormat/>
    <w:rsid w:val="006b1fec"/>
    <w:pPr/>
    <w:rPr>
      <w:rFonts w:ascii="Tahoma" w:hAnsi="Tahoma" w:cs="Tahoma"/>
      <w:sz w:val="16"/>
      <w:szCs w:val="16"/>
    </w:rPr>
  </w:style>
  <w:style w:type="paragraph" w:styleId="ConsPlusTitle" w:customStyle="1">
    <w:name w:val="ConsPlusTitle"/>
    <w:uiPriority w:val="99"/>
    <w:qFormat/>
    <w:rsid w:val="006b1fec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b/>
      <w:bCs/>
      <w:color w:val="auto"/>
      <w:kern w:val="0"/>
      <w:sz w:val="22"/>
      <w:szCs w:val="22"/>
      <w:lang w:eastAsia="ru-RU" w:val="ru-RU" w:bidi="ar-SA"/>
    </w:rPr>
  </w:style>
  <w:style w:type="paragraph" w:styleId="ConsPlusNonformat" w:customStyle="1">
    <w:name w:val="ConsPlusNonformat"/>
    <w:uiPriority w:val="99"/>
    <w:qFormat/>
    <w:rsid w:val="006b1fec"/>
    <w:pPr>
      <w:widowControl w:val="fals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eastAsia="ru-RU" w:val="ru-RU" w:bidi="ar-SA"/>
    </w:rPr>
  </w:style>
  <w:style w:type="paragraph" w:styleId="Xl66" w:customStyle="1">
    <w:name w:val="xl66"/>
    <w:basedOn w:val="Normal"/>
    <w:qFormat/>
    <w:rsid w:val="006b1fec"/>
    <w:pPr>
      <w:spacing w:beforeAutospacing="1" w:afterAutospacing="1"/>
      <w:jc w:val="center"/>
    </w:pPr>
    <w:rPr/>
  </w:style>
  <w:style w:type="paragraph" w:styleId="Xl67" w:customStyle="1">
    <w:name w:val="xl67"/>
    <w:basedOn w:val="Normal"/>
    <w:qFormat/>
    <w:rsid w:val="006b1fec"/>
    <w:pPr>
      <w:spacing w:beforeAutospacing="1" w:afterAutospacing="1"/>
      <w:jc w:val="center"/>
    </w:pPr>
    <w:rPr>
      <w:i/>
      <w:iCs/>
      <w:sz w:val="20"/>
      <w:szCs w:val="20"/>
    </w:rPr>
  </w:style>
  <w:style w:type="paragraph" w:styleId="12" w:customStyle="1">
    <w:name w:val="Обычный1"/>
    <w:qFormat/>
    <w:rsid w:val="006b1fec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eastAsia="ru-RU" w:val="ru-RU" w:bidi="ar-SA"/>
    </w:rPr>
  </w:style>
  <w:style w:type="paragraph" w:styleId="Xl68" w:customStyle="1">
    <w:name w:val="xl68"/>
    <w:basedOn w:val="Normal"/>
    <w:qFormat/>
    <w:rsid w:val="006b1f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i/>
      <w:iCs/>
      <w:sz w:val="16"/>
      <w:szCs w:val="16"/>
    </w:rPr>
  </w:style>
  <w:style w:type="paragraph" w:styleId="Xl69" w:customStyle="1">
    <w:name w:val="xl69"/>
    <w:basedOn w:val="Normal"/>
    <w:qFormat/>
    <w:rsid w:val="006b1f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i/>
      <w:iCs/>
    </w:rPr>
  </w:style>
  <w:style w:type="paragraph" w:styleId="2" w:customStyle="1">
    <w:name w:val="Обычный2"/>
    <w:qFormat/>
    <w:rsid w:val="006b1fec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eastAsia="ru-RU" w:val="ru-RU" w:bidi="ar-SA"/>
    </w:rPr>
  </w:style>
  <w:style w:type="paragraph" w:styleId="32" w:customStyle="1">
    <w:name w:val="Обычный3"/>
    <w:qFormat/>
    <w:rsid w:val="006b1fec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eastAsia="ru-RU" w:val="ru-RU" w:bidi="ar-SA"/>
    </w:rPr>
  </w:style>
  <w:style w:type="paragraph" w:styleId="ConsPlusCell" w:customStyle="1">
    <w:name w:val="ConsPlusCell"/>
    <w:uiPriority w:val="99"/>
    <w:qFormat/>
    <w:rsid w:val="006b1fec"/>
    <w:pPr>
      <w:widowControl w:val="fals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eastAsia="ru-RU" w:val="ru-RU" w:bidi="ar-SA"/>
    </w:rPr>
  </w:style>
  <w:style w:type="paragraph" w:styleId="ConsPlusNormal" w:customStyle="1">
    <w:name w:val="ConsPlusNormal"/>
    <w:qFormat/>
    <w:rsid w:val="006b1fec"/>
    <w:pPr>
      <w:widowControl w:val="false"/>
      <w:bidi w:val="0"/>
      <w:spacing w:lineRule="auto" w:line="240" w:before="0" w:after="0"/>
      <w:jc w:val="left"/>
    </w:pPr>
    <w:rPr>
      <w:rFonts w:ascii="Arial" w:hAnsi="Arial" w:eastAsia="Times New Roman" w:cs="Arial"/>
      <w:color w:val="auto"/>
      <w:kern w:val="0"/>
      <w:sz w:val="20"/>
      <w:szCs w:val="20"/>
      <w:lang w:eastAsia="ru-RU" w:val="ru-RU" w:bidi="ar-SA"/>
    </w:rPr>
  </w:style>
  <w:style w:type="paragraph" w:styleId="Style22">
    <w:name w:val="Колонтитул"/>
    <w:basedOn w:val="Normal"/>
    <w:qFormat/>
    <w:pPr/>
    <w:rPr/>
  </w:style>
  <w:style w:type="paragraph" w:styleId="Style23">
    <w:name w:val="Header"/>
    <w:basedOn w:val="Normal"/>
    <w:link w:val="Style15"/>
    <w:uiPriority w:val="99"/>
    <w:unhideWhenUsed/>
    <w:rsid w:val="006b1fec"/>
    <w:pPr>
      <w:tabs>
        <w:tab w:val="clear" w:pos="708"/>
        <w:tab w:val="center" w:pos="4677" w:leader="none"/>
        <w:tab w:val="right" w:pos="9355" w:leader="none"/>
      </w:tabs>
    </w:pPr>
    <w:rPr>
      <w:rFonts w:ascii="Calibri" w:hAnsi="Calibri"/>
    </w:rPr>
  </w:style>
  <w:style w:type="paragraph" w:styleId="Style24">
    <w:name w:val="Footer"/>
    <w:basedOn w:val="Normal"/>
    <w:link w:val="Style16"/>
    <w:uiPriority w:val="99"/>
    <w:unhideWhenUsed/>
    <w:rsid w:val="006b1fec"/>
    <w:pPr>
      <w:tabs>
        <w:tab w:val="clear" w:pos="708"/>
        <w:tab w:val="center" w:pos="4677" w:leader="none"/>
        <w:tab w:val="right" w:pos="9355" w:leader="none"/>
      </w:tabs>
    </w:pPr>
    <w:rPr>
      <w:rFonts w:ascii="Calibri" w:hAnsi="Calibri"/>
    </w:rPr>
  </w:style>
  <w:style w:type="paragraph" w:styleId="Xl65" w:customStyle="1">
    <w:name w:val="xl65"/>
    <w:basedOn w:val="Normal"/>
    <w:qFormat/>
    <w:rsid w:val="006b1fec"/>
    <w:pPr>
      <w:spacing w:beforeAutospacing="1" w:afterAutospacing="1"/>
      <w:jc w:val="center"/>
    </w:pPr>
    <w:rPr>
      <w:i/>
      <w:iCs/>
    </w:rPr>
  </w:style>
  <w:style w:type="paragraph" w:styleId="Msonormal" w:customStyle="1">
    <w:name w:val="msonormal"/>
    <w:basedOn w:val="Normal"/>
    <w:qFormat/>
    <w:rsid w:val="00004f95"/>
    <w:pPr>
      <w:spacing w:beforeAutospacing="1" w:afterAutospacing="1"/>
    </w:pPr>
    <w:rPr/>
  </w:style>
  <w:style w:type="paragraph" w:styleId="Xl70" w:customStyle="1">
    <w:name w:val="xl70"/>
    <w:basedOn w:val="Normal"/>
    <w:qFormat/>
    <w:rsid w:val="00004f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20"/>
      <w:szCs w:val="20"/>
    </w:rPr>
  </w:style>
  <w:style w:type="paragraph" w:styleId="Xl71" w:customStyle="1">
    <w:name w:val="xl71"/>
    <w:basedOn w:val="Normal"/>
    <w:qFormat/>
    <w:rsid w:val="00004f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color w:val="000000"/>
      <w:sz w:val="20"/>
      <w:szCs w:val="20"/>
    </w:rPr>
  </w:style>
  <w:style w:type="paragraph" w:styleId="Xl72" w:customStyle="1">
    <w:name w:val="xl72"/>
    <w:basedOn w:val="Normal"/>
    <w:qFormat/>
    <w:rsid w:val="00004f95"/>
    <w:pPr>
      <w:shd w:val="clear" w:color="000000" w:fill="00B0F0"/>
      <w:spacing w:beforeAutospacing="1" w:afterAutospacing="1"/>
      <w:jc w:val="center"/>
      <w:textAlignment w:val="center"/>
    </w:pPr>
    <w:rPr>
      <w:sz w:val="20"/>
      <w:szCs w:val="20"/>
    </w:rPr>
  </w:style>
  <w:style w:type="paragraph" w:styleId="Xl73" w:customStyle="1">
    <w:name w:val="xl73"/>
    <w:basedOn w:val="Normal"/>
    <w:qFormat/>
    <w:rsid w:val="00004f95"/>
    <w:pPr>
      <w:shd w:val="clear" w:color="000000" w:fill="00B0F0"/>
      <w:spacing w:beforeAutospacing="1" w:afterAutospacing="1"/>
      <w:jc w:val="center"/>
      <w:textAlignment w:val="center"/>
    </w:pPr>
    <w:rPr>
      <w:sz w:val="20"/>
      <w:szCs w:val="20"/>
    </w:rPr>
  </w:style>
  <w:style w:type="paragraph" w:styleId="Xl74" w:customStyle="1">
    <w:name w:val="xl74"/>
    <w:basedOn w:val="Normal"/>
    <w:qFormat/>
    <w:rsid w:val="00004f95"/>
    <w:pPr>
      <w:spacing w:beforeAutospacing="1" w:afterAutospacing="1"/>
      <w:jc w:val="center"/>
      <w:textAlignment w:val="center"/>
    </w:pPr>
    <w:rPr>
      <w:sz w:val="20"/>
      <w:szCs w:val="20"/>
    </w:rPr>
  </w:style>
  <w:style w:type="paragraph" w:styleId="Xl75" w:customStyle="1">
    <w:name w:val="xl75"/>
    <w:basedOn w:val="Normal"/>
    <w:qFormat/>
    <w:rsid w:val="00004f95"/>
    <w:pPr>
      <w:spacing w:beforeAutospacing="1" w:afterAutospacing="1"/>
      <w:jc w:val="center"/>
      <w:textAlignment w:val="center"/>
    </w:pPr>
    <w:rPr>
      <w:sz w:val="20"/>
      <w:szCs w:val="20"/>
    </w:rPr>
  </w:style>
  <w:style w:type="paragraph" w:styleId="Xl76" w:customStyle="1">
    <w:name w:val="xl76"/>
    <w:basedOn w:val="Normal"/>
    <w:qFormat/>
    <w:rsid w:val="00004f95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20"/>
      <w:szCs w:val="20"/>
    </w:rPr>
  </w:style>
  <w:style w:type="paragraph" w:styleId="Xl77" w:customStyle="1">
    <w:name w:val="xl77"/>
    <w:basedOn w:val="Normal"/>
    <w:qFormat/>
    <w:rsid w:val="00004f9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20"/>
      <w:szCs w:val="20"/>
    </w:rPr>
  </w:style>
  <w:style w:type="paragraph" w:styleId="Xl78" w:customStyle="1">
    <w:name w:val="xl78"/>
    <w:basedOn w:val="Normal"/>
    <w:qFormat/>
    <w:rsid w:val="00004f9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color w:val="000000"/>
      <w:sz w:val="20"/>
      <w:szCs w:val="20"/>
    </w:rPr>
  </w:style>
  <w:style w:type="paragraph" w:styleId="Xl79" w:customStyle="1">
    <w:name w:val="xl79"/>
    <w:basedOn w:val="Normal"/>
    <w:qFormat/>
    <w:rsid w:val="00004f9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color w:val="000000"/>
      <w:sz w:val="20"/>
      <w:szCs w:val="20"/>
    </w:rPr>
  </w:style>
  <w:style w:type="paragraph" w:styleId="Xl80" w:customStyle="1">
    <w:name w:val="xl80"/>
    <w:basedOn w:val="Normal"/>
    <w:qFormat/>
    <w:rsid w:val="00004f95"/>
    <w:pPr>
      <w:pBdr>
        <w:top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20"/>
      <w:szCs w:val="20"/>
    </w:rPr>
  </w:style>
  <w:style w:type="paragraph" w:styleId="Xl81" w:customStyle="1">
    <w:name w:val="xl81"/>
    <w:basedOn w:val="Normal"/>
    <w:qFormat/>
    <w:rsid w:val="00004f95"/>
    <w:pPr>
      <w:pBdr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20"/>
      <w:szCs w:val="20"/>
    </w:rPr>
  </w:style>
  <w:style w:type="paragraph" w:styleId="Xl82" w:customStyle="1">
    <w:name w:val="xl82"/>
    <w:basedOn w:val="Normal"/>
    <w:qFormat/>
    <w:rsid w:val="00004f95"/>
    <w:pPr>
      <w:spacing w:beforeAutospacing="1" w:afterAutospacing="1"/>
      <w:jc w:val="center"/>
      <w:textAlignment w:val="center"/>
    </w:pPr>
    <w:rPr>
      <w:b/>
      <w:bCs/>
      <w:sz w:val="20"/>
      <w:szCs w:val="20"/>
    </w:rPr>
  </w:style>
  <w:style w:type="paragraph" w:styleId="Xl83" w:customStyle="1">
    <w:name w:val="xl83"/>
    <w:basedOn w:val="Normal"/>
    <w:qFormat/>
    <w:rsid w:val="00004f9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20"/>
      <w:szCs w:val="20"/>
    </w:rPr>
  </w:style>
  <w:style w:type="paragraph" w:styleId="Xl84" w:customStyle="1">
    <w:name w:val="xl84"/>
    <w:basedOn w:val="Normal"/>
    <w:qFormat/>
    <w:rsid w:val="00004f9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20"/>
      <w:szCs w:val="20"/>
    </w:rPr>
  </w:style>
  <w:style w:type="paragraph" w:styleId="Xl85" w:customStyle="1">
    <w:name w:val="xl85"/>
    <w:basedOn w:val="Normal"/>
    <w:qFormat/>
    <w:rsid w:val="00004f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20"/>
      <w:szCs w:val="20"/>
    </w:rPr>
  </w:style>
  <w:style w:type="paragraph" w:styleId="Xl86" w:customStyle="1">
    <w:name w:val="xl86"/>
    <w:basedOn w:val="Normal"/>
    <w:qFormat/>
    <w:rsid w:val="00004f95"/>
    <w:pPr>
      <w:spacing w:beforeAutospacing="1" w:afterAutospacing="1"/>
      <w:jc w:val="center"/>
      <w:textAlignment w:val="center"/>
    </w:pPr>
    <w:rPr>
      <w:sz w:val="20"/>
      <w:szCs w:val="20"/>
    </w:rPr>
  </w:style>
  <w:style w:type="paragraph" w:styleId="Xl63" w:customStyle="1">
    <w:name w:val="xl63"/>
    <w:basedOn w:val="Normal"/>
    <w:qFormat/>
    <w:rsid w:val="001e7046"/>
    <w:pPr>
      <w:spacing w:beforeAutospacing="1" w:afterAutospacing="1"/>
    </w:pPr>
    <w:rPr/>
  </w:style>
  <w:style w:type="paragraph" w:styleId="Xl64" w:customStyle="1">
    <w:name w:val="xl64"/>
    <w:basedOn w:val="Normal"/>
    <w:qFormat/>
    <w:rsid w:val="001e704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/>
  </w:style>
  <w:style w:type="paragraph" w:styleId="TableParagraph" w:customStyle="1">
    <w:name w:val="Table Paragraph"/>
    <w:basedOn w:val="Normal"/>
    <w:uiPriority w:val="1"/>
    <w:qFormat/>
    <w:rsid w:val="00cd01f3"/>
    <w:pPr>
      <w:widowControl w:val="false"/>
      <w:spacing w:before="73" w:after="0"/>
      <w:jc w:val="center"/>
    </w:pPr>
    <w:rPr>
      <w:lang w:val="en-US"/>
    </w:rPr>
  </w:style>
  <w:style w:type="paragraph" w:styleId="NoSpacing">
    <w:name w:val="No Spacing"/>
    <w:uiPriority w:val="1"/>
    <w:qFormat/>
    <w:rsid w:val="00d24656"/>
    <w:pPr>
      <w:widowControl/>
      <w:bidi w:val="0"/>
      <w:spacing w:lineRule="auto" w:line="240" w:before="0" w:after="0"/>
      <w:jc w:val="left"/>
    </w:pPr>
    <w:rPr>
      <w:rFonts w:eastAsia="" w:eastAsiaTheme="minorEastAsia" w:ascii="Calibri" w:hAnsi="Calibri" w:cs=""/>
      <w:color w:val="auto"/>
      <w:kern w:val="0"/>
      <w:sz w:val="22"/>
      <w:szCs w:val="22"/>
      <w:lang w:eastAsia="ru-RU" w:val="ru-RU" w:bidi="ar-SA"/>
    </w:rPr>
  </w:style>
  <w:style w:type="paragraph" w:styleId="Default" w:customStyle="1">
    <w:name w:val="Default"/>
    <w:qFormat/>
    <w:rsid w:val="002c7928"/>
    <w:pPr>
      <w:widowControl/>
      <w:bidi w:val="0"/>
      <w:spacing w:lineRule="auto" w:line="240" w:before="0" w:after="0"/>
      <w:jc w:val="left"/>
    </w:pPr>
    <w:rPr>
      <w:rFonts w:ascii="Times New Roman" w:hAnsi="Times New Roman" w:cs="Times New Roman" w:eastAsia="Calibri"/>
      <w:color w:val="000000"/>
      <w:kern w:val="0"/>
      <w:sz w:val="24"/>
      <w:szCs w:val="24"/>
      <w:lang w:val="ru-RU" w:eastAsia="en-US" w:bidi="ar-SA"/>
    </w:rPr>
  </w:style>
  <w:style w:type="paragraph" w:styleId="Style25" w:customStyle="1">
    <w:name w:val="Письмо"/>
    <w:basedOn w:val="Normal"/>
    <w:qFormat/>
    <w:rsid w:val="00433c93"/>
    <w:pPr>
      <w:spacing w:lineRule="exact" w:line="320"/>
      <w:ind w:firstLine="720"/>
      <w:jc w:val="both"/>
    </w:pPr>
    <w:rPr>
      <w:sz w:val="28"/>
      <w:szCs w:val="28"/>
    </w:rPr>
  </w:style>
  <w:style w:type="paragraph" w:styleId="NormalWeb">
    <w:name w:val="Normal (Web)"/>
    <w:basedOn w:val="Normal"/>
    <w:uiPriority w:val="99"/>
    <w:unhideWhenUsed/>
    <w:qFormat/>
    <w:rsid w:val="003623ef"/>
    <w:pPr>
      <w:spacing w:beforeAutospacing="1" w:afterAutospacing="1"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13" w:customStyle="1">
    <w:name w:val="Нет списка1"/>
    <w:uiPriority w:val="99"/>
    <w:semiHidden/>
    <w:unhideWhenUsed/>
    <w:qFormat/>
    <w:rsid w:val="006b1fec"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lang w:eastAsia="ru-RU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yandex.ru/maps/?mode=search&amp;text=369260, &#1050;&#1072;&#1088;&#1072;&#1095;&#1072;&#1077;&#1074;&#1086;-&#1063;&#1077;&#1088;&#1082;&#1077;&#1089;&#1089;&#1082;&#1072;&#1103; &#1056;&#1077;&#1089;&#1087;&#1091;&#1073;&#1083;&#1080;&#1082;&#1072;, &#1059;&#1088;&#1091;&#1087;&#1089;&#1082;&#1080;&#1081; &#1088;&#1072;&#1081;&#1086;&#1085;, &#1089;&#1090;. &#1055;&#1088;&#1077;&#1075;&#1088;&#1072;&#1076;&#1085;&#1072;&#1103;, &#1091;&#1083;. &#1057;&#1086;&#1074;&#1077;&#1090;&#1089;&#1082;&#1072;&#1103;, &#1076;. 66" TargetMode="External"/><Relationship Id="rId3" Type="http://schemas.openxmlformats.org/officeDocument/2006/relationships/hyperlink" Target="./&#160;+7(87876)%206-14-" TargetMode="External"/><Relationship Id="rId4" Type="http://schemas.openxmlformats.org/officeDocument/2006/relationships/hyperlink" Target="mailto:predgornoe09@mail.ru&lt;/a&gt;" TargetMode="External"/><Relationship Id="rId5" Type="http://schemas.openxmlformats.org/officeDocument/2006/relationships/hyperlink" Target="mailto:admkurdjinovo@yandex.ru&lt;/a&gt;" TargetMode="External"/><Relationship Id="rId6" Type="http://schemas.openxmlformats.org/officeDocument/2006/relationships/hyperlink" Target="http://kurdzhinovo.sp.kchgov.ru/" TargetMode="External"/><Relationship Id="rId7" Type="http://schemas.openxmlformats.org/officeDocument/2006/relationships/hyperlink" Target="http://kurdzhinovo.sp.kchgov.ru/" TargetMode="Externa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<Relationship Id="rId12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650015-1812-48B8-897B-5912C1F80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Application>LibreOffice/7.3.0.3$Windows_X86_64 LibreOffice_project/0f246aa12d0eee4a0f7adcefbf7c878fc2238db3</Application>
  <AppVersion>15.0000</AppVersion>
  <Pages>5</Pages>
  <Words>1355</Words>
  <Characters>11526</Characters>
  <CharactersWithSpaces>12717</CharactersWithSpaces>
  <Paragraphs>178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2023-10-24T15:46:00Z</dcterms:created>
  <dc:creator>Юля Христиченко</dc:creator>
  <dc:description/>
  <dc:language>ru-RU</dc:language>
  <cp:lastModifiedBy/>
  <cp:lastPrinted>2023-11-22T10:44:56Z</cp:lastPrinted>
  <dcterms:modified xsi:type="dcterms:W3CDTF">2023-11-22T11:35:01Z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