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F2" w:rsidRPr="00113842" w:rsidRDefault="006C0DF2" w:rsidP="006C0DF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3842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6C0DF2" w:rsidRPr="00113842" w:rsidRDefault="006C0DF2" w:rsidP="006C0DF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384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КАРАЧАЕВО-ЧЕРКЕССКАЯ РЕСПУБЛИКА</w:t>
      </w:r>
    </w:p>
    <w:p w:rsidR="006C0DF2" w:rsidRPr="00113842" w:rsidRDefault="006C0DF2" w:rsidP="006C0DF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3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КАЗЕННОЕ УЧРЕЖДЕНИЕ </w:t>
      </w:r>
    </w:p>
    <w:p w:rsidR="006C0DF2" w:rsidRPr="00113842" w:rsidRDefault="006C0DF2" w:rsidP="006C0DF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«УПРАВЛЕНИЕ</w:t>
      </w:r>
      <w:r w:rsidRPr="00113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АДМИНИСТРАЦИИ УРУПСКОГО</w:t>
      </w:r>
    </w:p>
    <w:p w:rsidR="006C0DF2" w:rsidRPr="00113842" w:rsidRDefault="006C0DF2" w:rsidP="006C0DF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3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АРАЧАЕВО-ЧЕРКЕССКОЙ РЕСПУБЛИКИ</w:t>
      </w:r>
      <w:r w:rsidRPr="0011384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6C0DF2" w:rsidRDefault="006C0DF2" w:rsidP="006C0DF2">
      <w:pPr>
        <w:tabs>
          <w:tab w:val="left" w:pos="3924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38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</w:p>
    <w:p w:rsidR="006C0DF2" w:rsidRPr="00113842" w:rsidRDefault="006C0DF2" w:rsidP="006C0DF2">
      <w:pPr>
        <w:tabs>
          <w:tab w:val="left" w:pos="3924"/>
        </w:tabs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  № 101 </w:t>
      </w:r>
    </w:p>
    <w:p w:rsidR="006C0DF2" w:rsidRDefault="006C0DF2" w:rsidP="006C0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06.07.2018 г.                                                                                       ст. Преградная   </w:t>
      </w:r>
    </w:p>
    <w:p w:rsidR="006C0DF2" w:rsidRDefault="009B758A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58A">
        <w:rPr>
          <w:rFonts w:ascii="Times New Roman" w:hAnsi="Times New Roman" w:cs="Times New Roman"/>
          <w:sz w:val="28"/>
          <w:szCs w:val="28"/>
        </w:rPr>
        <w:t>Об утверждении Кодекса профессиональной этики и служебного поведения работников</w:t>
      </w:r>
      <w:r w:rsidR="006C0DF2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"Управление образования администрации Урупского муниципального района КЧР"</w:t>
      </w:r>
      <w:r w:rsidRPr="009B7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F2" w:rsidRPr="009B758A" w:rsidRDefault="006C0DF2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58A" w:rsidRDefault="009B758A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58A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29 декабря 2012 г. № 273-ФЗ «Об образовании в Российской Федерации», Указом Президента Российской Федерации от 7 мая 2012 г. № 597 «О мероприятиях по реализации государственной социальной политики», Федеральным законом от 25.12.2008 года № 273-ФЗ «О противодействии коррупции», </w:t>
      </w:r>
    </w:p>
    <w:p w:rsidR="006C0DF2" w:rsidRDefault="006C0DF2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DF2" w:rsidRDefault="009B758A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58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C0DF2" w:rsidRDefault="006C0DF2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58A" w:rsidRDefault="006C0DF2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1. Утвердить прилагаемый Кодекс профессиональной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"Управление образования администрации Урупского муниципального района КЧР".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8A" w:rsidRDefault="006C0DF2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Батчаевой</w:t>
      </w:r>
      <w:proofErr w:type="spellEnd"/>
      <w:r w:rsidR="00452681">
        <w:rPr>
          <w:rFonts w:ascii="Times New Roman" w:hAnsi="Times New Roman" w:cs="Times New Roman"/>
          <w:sz w:val="28"/>
          <w:szCs w:val="28"/>
        </w:rPr>
        <w:t xml:space="preserve"> З. 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 ознакомить с настоящим приказом всех работников</w:t>
      </w:r>
      <w:r w:rsidR="00452681"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sz w:val="28"/>
          <w:szCs w:val="28"/>
        </w:rPr>
        <w:t>"Управление образования администрации Урупского муниципального района КЧР"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 </w:t>
      </w:r>
      <w:r w:rsidR="00EC4403">
        <w:rPr>
          <w:rFonts w:ascii="Times New Roman" w:hAnsi="Times New Roman" w:cs="Times New Roman"/>
          <w:sz w:val="28"/>
          <w:szCs w:val="28"/>
        </w:rPr>
        <w:t>под р</w:t>
      </w:r>
      <w:r w:rsidR="009B758A" w:rsidRPr="009B758A">
        <w:rPr>
          <w:rFonts w:ascii="Times New Roman" w:hAnsi="Times New Roman" w:cs="Times New Roman"/>
          <w:sz w:val="28"/>
          <w:szCs w:val="28"/>
        </w:rPr>
        <w:t>о</w:t>
      </w:r>
      <w:r w:rsidR="00EC4403">
        <w:rPr>
          <w:rFonts w:ascii="Times New Roman" w:hAnsi="Times New Roman" w:cs="Times New Roman"/>
          <w:sz w:val="28"/>
          <w:szCs w:val="28"/>
        </w:rPr>
        <w:t>с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пись. </w:t>
      </w:r>
    </w:p>
    <w:p w:rsidR="009B758A" w:rsidRDefault="00452681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Секретарю МКУ "Управление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района КЧР" </w:t>
      </w:r>
      <w:r w:rsidR="009B758A" w:rsidRPr="009B75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Казариной И.В.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) опубликовать настоящий приказ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района  в сети интернет.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8A" w:rsidRDefault="00452681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58A" w:rsidRPr="009B758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58A" w:rsidRPr="009B758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приказа оставляю за собой. </w:t>
      </w:r>
    </w:p>
    <w:p w:rsidR="00452681" w:rsidRDefault="00452681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0" w:type="dxa"/>
        <w:tblInd w:w="-7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1"/>
        <w:gridCol w:w="2281"/>
        <w:gridCol w:w="2268"/>
      </w:tblGrid>
      <w:tr w:rsidR="00685D23" w:rsidTr="00685D23">
        <w:trPr>
          <w:trHeight w:val="1905"/>
          <w:tblCellSpacing w:w="0" w:type="dxa"/>
        </w:trPr>
        <w:tc>
          <w:tcPr>
            <w:tcW w:w="59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5D23" w:rsidRDefault="00685D23">
            <w:pPr>
              <w:shd w:val="clear" w:color="auto" w:fill="FFFFFF"/>
              <w:spacing w:before="100" w:beforeAutospacing="1"/>
              <w:ind w:right="2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МКУ «Управление  образования администрации Урупского муниципального района КЧР» 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D23" w:rsidRDefault="00685D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8435" cy="1221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D23" w:rsidRDefault="00685D23">
            <w:pPr>
              <w:spacing w:before="100" w:beforeAutospacing="1"/>
              <w:ind w:righ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D23" w:rsidRDefault="00685D23">
            <w:pPr>
              <w:spacing w:before="100" w:beforeAutospacing="1"/>
              <w:ind w:right="28"/>
              <w:rPr>
                <w:rFonts w:ascii="Times New Roman" w:hAnsi="Times New Roman"/>
                <w:sz w:val="28"/>
                <w:szCs w:val="28"/>
              </w:rPr>
            </w:pPr>
          </w:p>
          <w:p w:rsidR="00685D23" w:rsidRDefault="00685D23">
            <w:pPr>
              <w:spacing w:before="100" w:beforeAutospacing="1"/>
              <w:ind w:righ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Озерная</w:t>
            </w:r>
          </w:p>
        </w:tc>
      </w:tr>
    </w:tbl>
    <w:p w:rsidR="00452681" w:rsidRDefault="00452681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681" w:rsidRPr="002F26E6" w:rsidRDefault="00452681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681" w:rsidRDefault="00452681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681" w:rsidRDefault="00452681" w:rsidP="006C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9B758A" w:rsidRDefault="009B758A" w:rsidP="009B75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B26CA" w:rsidTr="009B26CA">
        <w:tc>
          <w:tcPr>
            <w:tcW w:w="5068" w:type="dxa"/>
          </w:tcPr>
          <w:p w:rsidR="009B26CA" w:rsidRDefault="009B26CA" w:rsidP="009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Принят: на общем собрании  трудового коллектива МКУ "Управление образования администрации Урупского муниципального района КЧР"</w:t>
            </w:r>
          </w:p>
          <w:p w:rsidR="009B26CA" w:rsidRPr="009B26CA" w:rsidRDefault="009B26CA" w:rsidP="0094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94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="009446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5069" w:type="dxa"/>
          </w:tcPr>
          <w:p w:rsidR="009B26CA" w:rsidRDefault="009B26CA" w:rsidP="009B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9B26CA" w:rsidRDefault="009B26CA" w:rsidP="009B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начальника МКУ "Управление образования администрации Урупского муниципального района КЧР"</w:t>
            </w:r>
          </w:p>
          <w:p w:rsidR="009B26CA" w:rsidRPr="009B26CA" w:rsidRDefault="009B26CA" w:rsidP="0094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</w:t>
            </w:r>
            <w:r w:rsidR="009446E9">
              <w:rPr>
                <w:rFonts w:ascii="Times New Roman" w:hAnsi="Times New Roman" w:cs="Times New Roman"/>
                <w:sz w:val="24"/>
                <w:szCs w:val="24"/>
              </w:rPr>
              <w:t>06.07.2018 № 101</w:t>
            </w:r>
          </w:p>
        </w:tc>
      </w:tr>
    </w:tbl>
    <w:p w:rsidR="00452681" w:rsidRDefault="00452681" w:rsidP="009B2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CA" w:rsidRDefault="009B758A" w:rsidP="009B2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CA">
        <w:rPr>
          <w:rFonts w:ascii="Times New Roman" w:hAnsi="Times New Roman" w:cs="Times New Roman"/>
          <w:b/>
          <w:sz w:val="28"/>
          <w:szCs w:val="28"/>
        </w:rPr>
        <w:t>КОДЕКС</w:t>
      </w:r>
      <w:r w:rsidR="009B2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58A" w:rsidRPr="009B26CA" w:rsidRDefault="009B758A" w:rsidP="009B26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CA">
        <w:rPr>
          <w:rFonts w:ascii="Times New Roman" w:hAnsi="Times New Roman" w:cs="Times New Roman"/>
          <w:b/>
          <w:sz w:val="28"/>
          <w:szCs w:val="28"/>
        </w:rPr>
        <w:t>ПРОФЕССИОНАЛЬНОЙ ЭТИКИ И СЛУЖЕБНОГО ПОВЕДЕНИЯ РАБОТНИКОВ</w:t>
      </w:r>
      <w:r w:rsidR="00780900" w:rsidRPr="009B26CA">
        <w:rPr>
          <w:rFonts w:ascii="Times New Roman" w:hAnsi="Times New Roman" w:cs="Times New Roman"/>
          <w:b/>
          <w:sz w:val="28"/>
          <w:szCs w:val="28"/>
        </w:rPr>
        <w:t xml:space="preserve"> МКУ « УПРАВЛЕНИЕ</w:t>
      </w:r>
      <w:r w:rsidR="009B26C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9B26CA">
        <w:rPr>
          <w:rFonts w:ascii="Times New Roman" w:hAnsi="Times New Roman" w:cs="Times New Roman"/>
          <w:b/>
          <w:sz w:val="28"/>
          <w:szCs w:val="28"/>
        </w:rPr>
        <w:t>АДМ</w:t>
      </w:r>
      <w:r w:rsidR="00780900" w:rsidRPr="009B26CA">
        <w:rPr>
          <w:rFonts w:ascii="Times New Roman" w:hAnsi="Times New Roman" w:cs="Times New Roman"/>
          <w:b/>
          <w:sz w:val="28"/>
          <w:szCs w:val="28"/>
        </w:rPr>
        <w:t>ИНИСТРАЦИИ УРУПСКОГО МУНИЦИПАЛЬНОГО РАЙОНА КЧР»</w:t>
      </w:r>
    </w:p>
    <w:p w:rsidR="00780900" w:rsidRPr="00780900" w:rsidRDefault="00780900" w:rsidP="009B26CA">
      <w:pPr>
        <w:pStyle w:val="a3"/>
        <w:numPr>
          <w:ilvl w:val="0"/>
          <w:numId w:val="1"/>
        </w:num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0900" w:rsidRDefault="009446E9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758A" w:rsidRPr="00780900">
        <w:rPr>
          <w:rFonts w:ascii="Times New Roman" w:hAnsi="Times New Roman" w:cs="Times New Roman"/>
          <w:sz w:val="28"/>
          <w:szCs w:val="28"/>
        </w:rPr>
        <w:t>1.</w:t>
      </w:r>
      <w:r w:rsidR="006C0D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758A" w:rsidRPr="00780900"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и служебного поведения работников </w:t>
      </w:r>
      <w:r w:rsidR="00780900">
        <w:rPr>
          <w:rFonts w:ascii="Times New Roman" w:hAnsi="Times New Roman" w:cs="Times New Roman"/>
          <w:sz w:val="28"/>
          <w:szCs w:val="28"/>
        </w:rPr>
        <w:t>МКУ «Управление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780900">
        <w:rPr>
          <w:rFonts w:ascii="Times New Roman" w:hAnsi="Times New Roman" w:cs="Times New Roman"/>
          <w:sz w:val="28"/>
          <w:szCs w:val="28"/>
        </w:rPr>
        <w:t>Урупского муниципального района КЧР» (далее Управление)</w:t>
      </w:r>
      <w:r w:rsidR="009B758A" w:rsidRPr="00780900">
        <w:rPr>
          <w:rFonts w:ascii="Times New Roman" w:hAnsi="Times New Roman" w:cs="Times New Roman"/>
          <w:sz w:val="28"/>
          <w:szCs w:val="28"/>
        </w:rPr>
        <w:t>, осуществляющего деятельность в</w:t>
      </w:r>
      <w:r w:rsidR="00780900">
        <w:rPr>
          <w:rFonts w:ascii="Times New Roman" w:hAnsi="Times New Roman" w:cs="Times New Roman"/>
          <w:sz w:val="28"/>
          <w:szCs w:val="28"/>
        </w:rPr>
        <w:t xml:space="preserve"> соответствии с Положением об Управлении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</w:t>
      </w:r>
      <w:proofErr w:type="gramEnd"/>
      <w:r w:rsidR="009B758A" w:rsidRPr="00780900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социальной политики» и иных нормативных правовых актов Российской Федерации. </w:t>
      </w:r>
    </w:p>
    <w:p w:rsidR="00780900" w:rsidRDefault="009446E9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DF2">
        <w:rPr>
          <w:rFonts w:ascii="Times New Roman" w:hAnsi="Times New Roman" w:cs="Times New Roman"/>
          <w:sz w:val="28"/>
          <w:szCs w:val="28"/>
        </w:rPr>
        <w:t xml:space="preserve">1.2. </w:t>
      </w:r>
      <w:r w:rsidR="009B758A" w:rsidRPr="00780900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этики и основных правил поведения, которым рекомендуется руковод</w:t>
      </w:r>
      <w:r w:rsidR="00780900">
        <w:rPr>
          <w:rFonts w:ascii="Times New Roman" w:hAnsi="Times New Roman" w:cs="Times New Roman"/>
          <w:sz w:val="28"/>
          <w:szCs w:val="28"/>
        </w:rPr>
        <w:t>ствоваться работникам Управления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Управлении образования (далее - работники), независимо от занимаемой ими должности. </w:t>
      </w:r>
    </w:p>
    <w:p w:rsidR="00780900" w:rsidRDefault="009446E9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DF2">
        <w:rPr>
          <w:rFonts w:ascii="Times New Roman" w:hAnsi="Times New Roman" w:cs="Times New Roman"/>
          <w:sz w:val="28"/>
          <w:szCs w:val="28"/>
        </w:rPr>
        <w:t>1.</w:t>
      </w:r>
      <w:r w:rsidR="009B758A" w:rsidRPr="00780900">
        <w:rPr>
          <w:rFonts w:ascii="Times New Roman" w:hAnsi="Times New Roman" w:cs="Times New Roman"/>
          <w:sz w:val="28"/>
          <w:szCs w:val="28"/>
        </w:rPr>
        <w:t>3. Работнику, который состоит в трудовых отношениях с учреждением, необходимо соблюдать положения Кодекса в своей деятельности.</w:t>
      </w:r>
    </w:p>
    <w:p w:rsidR="00780900" w:rsidRDefault="009B758A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0900">
        <w:rPr>
          <w:rFonts w:ascii="Times New Roman" w:hAnsi="Times New Roman" w:cs="Times New Roman"/>
          <w:sz w:val="28"/>
          <w:szCs w:val="28"/>
        </w:rPr>
        <w:t xml:space="preserve"> </w:t>
      </w:r>
      <w:r w:rsidR="009446E9">
        <w:rPr>
          <w:rFonts w:ascii="Times New Roman" w:hAnsi="Times New Roman" w:cs="Times New Roman"/>
          <w:sz w:val="28"/>
          <w:szCs w:val="28"/>
        </w:rPr>
        <w:t xml:space="preserve">        </w:t>
      </w:r>
      <w:r w:rsidR="006C0DF2">
        <w:rPr>
          <w:rFonts w:ascii="Times New Roman" w:hAnsi="Times New Roman" w:cs="Times New Roman"/>
          <w:sz w:val="28"/>
          <w:szCs w:val="28"/>
        </w:rPr>
        <w:t>1.</w:t>
      </w:r>
      <w:r w:rsidRPr="00780900">
        <w:rPr>
          <w:rFonts w:ascii="Times New Roman" w:hAnsi="Times New Roman" w:cs="Times New Roman"/>
          <w:sz w:val="28"/>
          <w:szCs w:val="28"/>
        </w:rPr>
        <w:t xml:space="preserve">4. Целями Кодекса являются: </w:t>
      </w:r>
    </w:p>
    <w:p w:rsidR="00780900" w:rsidRDefault="009B758A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0900">
        <w:rPr>
          <w:rFonts w:ascii="Times New Roman" w:hAnsi="Times New Roman" w:cs="Times New Roman"/>
          <w:sz w:val="28"/>
          <w:szCs w:val="28"/>
        </w:rPr>
        <w:t>-</w:t>
      </w:r>
      <w:r w:rsidR="009446E9">
        <w:rPr>
          <w:rFonts w:ascii="Times New Roman" w:hAnsi="Times New Roman" w:cs="Times New Roman"/>
          <w:sz w:val="28"/>
          <w:szCs w:val="28"/>
        </w:rPr>
        <w:t xml:space="preserve"> </w:t>
      </w:r>
      <w:r w:rsidRPr="00780900">
        <w:rPr>
          <w:rFonts w:ascii="Times New Roman" w:hAnsi="Times New Roman" w:cs="Times New Roman"/>
          <w:sz w:val="28"/>
          <w:szCs w:val="28"/>
        </w:rPr>
        <w:t xml:space="preserve">установление этических норм и правил поведения работников для выполнения ими своей профессиональной деятельности; </w:t>
      </w:r>
    </w:p>
    <w:p w:rsidR="00780900" w:rsidRDefault="009B758A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0900">
        <w:rPr>
          <w:rFonts w:ascii="Times New Roman" w:hAnsi="Times New Roman" w:cs="Times New Roman"/>
          <w:sz w:val="28"/>
          <w:szCs w:val="28"/>
        </w:rPr>
        <w:t>-</w:t>
      </w:r>
      <w:r w:rsidR="009446E9">
        <w:rPr>
          <w:rFonts w:ascii="Times New Roman" w:hAnsi="Times New Roman" w:cs="Times New Roman"/>
          <w:sz w:val="28"/>
          <w:szCs w:val="28"/>
        </w:rPr>
        <w:t xml:space="preserve"> </w:t>
      </w:r>
      <w:r w:rsidRPr="00780900">
        <w:rPr>
          <w:rFonts w:ascii="Times New Roman" w:hAnsi="Times New Roman" w:cs="Times New Roman"/>
          <w:sz w:val="28"/>
          <w:szCs w:val="28"/>
        </w:rPr>
        <w:t xml:space="preserve">содействие укреплению </w:t>
      </w:r>
      <w:r w:rsidR="00780900">
        <w:rPr>
          <w:rFonts w:ascii="Times New Roman" w:hAnsi="Times New Roman" w:cs="Times New Roman"/>
          <w:sz w:val="28"/>
          <w:szCs w:val="28"/>
        </w:rPr>
        <w:t>авторитета работников Управления</w:t>
      </w:r>
      <w:r w:rsidRPr="007809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900" w:rsidRDefault="009B758A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0900">
        <w:rPr>
          <w:rFonts w:ascii="Times New Roman" w:hAnsi="Times New Roman" w:cs="Times New Roman"/>
          <w:sz w:val="28"/>
          <w:szCs w:val="28"/>
        </w:rPr>
        <w:t xml:space="preserve">-обеспечение единых норм поведения. </w:t>
      </w:r>
    </w:p>
    <w:p w:rsidR="00780900" w:rsidRDefault="009446E9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DF2">
        <w:rPr>
          <w:rFonts w:ascii="Times New Roman" w:hAnsi="Times New Roman" w:cs="Times New Roman"/>
          <w:sz w:val="28"/>
          <w:szCs w:val="28"/>
        </w:rPr>
        <w:t>1.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5. Кодекс призван повысить эффективность выполнения работниками своих трудовых обязанностей. </w:t>
      </w:r>
    </w:p>
    <w:p w:rsidR="00780900" w:rsidRDefault="009446E9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DF2">
        <w:rPr>
          <w:rFonts w:ascii="Times New Roman" w:hAnsi="Times New Roman" w:cs="Times New Roman"/>
          <w:sz w:val="28"/>
          <w:szCs w:val="28"/>
        </w:rPr>
        <w:t>1.</w:t>
      </w:r>
      <w:r w:rsidR="009B758A" w:rsidRPr="00780900">
        <w:rPr>
          <w:rFonts w:ascii="Times New Roman" w:hAnsi="Times New Roman" w:cs="Times New Roman"/>
          <w:sz w:val="28"/>
          <w:szCs w:val="28"/>
        </w:rPr>
        <w:t>6. Кодекс служит основой для формирова</w:t>
      </w:r>
      <w:r w:rsidR="00780900">
        <w:rPr>
          <w:rFonts w:ascii="Times New Roman" w:hAnsi="Times New Roman" w:cs="Times New Roman"/>
          <w:sz w:val="28"/>
          <w:szCs w:val="28"/>
        </w:rPr>
        <w:t>ния взаимоотношений в Управлении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, основанных на нормах морали, уважительном отношении к деятельности в общественном сознании, самоконтроле работников. </w:t>
      </w:r>
    </w:p>
    <w:p w:rsidR="006C0DF2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52681" w:rsidRDefault="009B758A" w:rsidP="009B26C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00">
        <w:rPr>
          <w:rFonts w:ascii="Times New Roman" w:hAnsi="Times New Roman" w:cs="Times New Roman"/>
          <w:b/>
          <w:sz w:val="28"/>
          <w:szCs w:val="28"/>
        </w:rPr>
        <w:t xml:space="preserve">II. Этические правила поведения работников при выполнении </w:t>
      </w:r>
    </w:p>
    <w:p w:rsidR="00780900" w:rsidRPr="00780900" w:rsidRDefault="009B758A" w:rsidP="009B26C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00">
        <w:rPr>
          <w:rFonts w:ascii="Times New Roman" w:hAnsi="Times New Roman" w:cs="Times New Roman"/>
          <w:b/>
          <w:sz w:val="28"/>
          <w:szCs w:val="28"/>
        </w:rPr>
        <w:t>ими трудовых обязанностей</w:t>
      </w:r>
    </w:p>
    <w:p w:rsidR="00780900" w:rsidRDefault="009446E9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0D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Работники, сознавая ответственность перед государством, обществом и гражданами, призваны: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</w:t>
      </w:r>
      <w:proofErr w:type="gramStart"/>
      <w:r w:rsidR="009B758A" w:rsidRPr="00780900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9B758A" w:rsidRPr="00780900">
        <w:rPr>
          <w:rFonts w:ascii="Times New Roman" w:hAnsi="Times New Roman" w:cs="Times New Roman"/>
          <w:sz w:val="28"/>
          <w:szCs w:val="28"/>
        </w:rPr>
        <w:t>;</w:t>
      </w:r>
    </w:p>
    <w:p w:rsidR="00780900" w:rsidRDefault="009B758A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0900">
        <w:rPr>
          <w:rFonts w:ascii="Times New Roman" w:hAnsi="Times New Roman" w:cs="Times New Roman"/>
          <w:sz w:val="28"/>
          <w:szCs w:val="28"/>
        </w:rPr>
        <w:t xml:space="preserve"> </w:t>
      </w:r>
      <w:r w:rsidR="006C0D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0900">
        <w:rPr>
          <w:rFonts w:ascii="Times New Roman" w:hAnsi="Times New Roman" w:cs="Times New Roman"/>
          <w:sz w:val="28"/>
          <w:szCs w:val="28"/>
        </w:rPr>
        <w:t xml:space="preserve">б) соблюдать правовые, нравственные и этические нормы;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в) уважать честь и достоинство других участников трудовых отношений; г)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д) проявлять корректность и внимательность к коллегам и другим гражданам;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к)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учреждения.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</w:t>
      </w:r>
      <w:r w:rsidR="009B758A" w:rsidRPr="00780900">
        <w:rPr>
          <w:rFonts w:ascii="Times New Roman" w:hAnsi="Times New Roman" w:cs="Times New Roman"/>
          <w:sz w:val="28"/>
          <w:szCs w:val="28"/>
        </w:rPr>
        <w:t>.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="009B758A" w:rsidRPr="007809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758A" w:rsidRPr="00780900">
        <w:rPr>
          <w:rFonts w:ascii="Times New Roman" w:hAnsi="Times New Roman" w:cs="Times New Roman"/>
          <w:sz w:val="28"/>
          <w:szCs w:val="28"/>
        </w:rPr>
        <w:t xml:space="preserve"> психологического климата для эффективной работы.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</w:t>
      </w:r>
      <w:r w:rsidR="009B758A" w:rsidRPr="00780900">
        <w:rPr>
          <w:rFonts w:ascii="Times New Roman" w:hAnsi="Times New Roman" w:cs="Times New Roman"/>
          <w:sz w:val="28"/>
          <w:szCs w:val="28"/>
        </w:rPr>
        <w:t>. Работникам надлежит принимать меры по недопущению коррупционно</w:t>
      </w:r>
      <w:r w:rsidR="00780900">
        <w:rPr>
          <w:rFonts w:ascii="Times New Roman" w:hAnsi="Times New Roman" w:cs="Times New Roman"/>
          <w:sz w:val="28"/>
          <w:szCs w:val="28"/>
        </w:rPr>
        <w:t>го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 опасного поведения работников, своим личным поведением подавать пример честности, беспристрастности и справедливости.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 При выполнении трудовых обязанностей работник не допускает: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. Работникам следует проявлять корректность, выдержку, такт и внимательность в обращении с другими гражданами и работниками, уважать их честь и достоинство, быть доступным для общения, открытым и доброжелательным.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 </w:t>
      </w:r>
      <w:r w:rsidR="009B758A" w:rsidRPr="00780900">
        <w:rPr>
          <w:rFonts w:ascii="Times New Roman" w:hAnsi="Times New Roman" w:cs="Times New Roman"/>
          <w:sz w:val="28"/>
          <w:szCs w:val="28"/>
        </w:rPr>
        <w:t>Работникам рекомендуется соблюдать культуру речи, не допускать использования в присутствии коллег</w:t>
      </w:r>
      <w:r w:rsidR="00780900">
        <w:rPr>
          <w:rFonts w:ascii="Times New Roman" w:hAnsi="Times New Roman" w:cs="Times New Roman"/>
          <w:sz w:val="28"/>
          <w:szCs w:val="28"/>
        </w:rPr>
        <w:t xml:space="preserve">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грубости, оскорбительных выражений или реплик. </w:t>
      </w:r>
    </w:p>
    <w:p w:rsidR="00780900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2.8.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 Внешний вид работника при выполнении им трудовых обязанностей должен способствовать уважительному отношению к работникам и учреждению, соответствовать общепринятому деловому стилю, который отличают официальность, сдержанность, аккуратность. </w:t>
      </w:r>
    </w:p>
    <w:p w:rsidR="00452681" w:rsidRDefault="00452681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80900" w:rsidRDefault="009B758A" w:rsidP="009B26C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00">
        <w:rPr>
          <w:rFonts w:ascii="Times New Roman" w:hAnsi="Times New Roman" w:cs="Times New Roman"/>
          <w:b/>
          <w:sz w:val="28"/>
          <w:szCs w:val="28"/>
        </w:rPr>
        <w:t>III. Ответственность за нарушение положений Кодекса</w:t>
      </w:r>
    </w:p>
    <w:p w:rsidR="00452681" w:rsidRPr="00780900" w:rsidRDefault="00452681" w:rsidP="009B26C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681" w:rsidRDefault="006C0DF2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 Нарушение работником положений настоящего Кодекса рассматривается на </w:t>
      </w:r>
      <w:proofErr w:type="gramStart"/>
      <w:r w:rsidR="009B758A" w:rsidRPr="00780900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9B758A" w:rsidRPr="00780900">
        <w:rPr>
          <w:rFonts w:ascii="Times New Roman" w:hAnsi="Times New Roman" w:cs="Times New Roman"/>
          <w:sz w:val="28"/>
          <w:szCs w:val="28"/>
        </w:rPr>
        <w:t xml:space="preserve"> Общег</w:t>
      </w:r>
      <w:r w:rsidR="00780900">
        <w:rPr>
          <w:rFonts w:ascii="Times New Roman" w:hAnsi="Times New Roman" w:cs="Times New Roman"/>
          <w:sz w:val="28"/>
          <w:szCs w:val="28"/>
        </w:rPr>
        <w:t>о собрания работников Управления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960" w:rsidRPr="00780900" w:rsidRDefault="00452681" w:rsidP="009B26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B758A" w:rsidRPr="00780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B758A" w:rsidRPr="00780900">
        <w:rPr>
          <w:rFonts w:ascii="Times New Roman" w:hAnsi="Times New Roman" w:cs="Times New Roman"/>
          <w:sz w:val="28"/>
          <w:szCs w:val="28"/>
        </w:rPr>
        <w:t xml:space="preserve"> Соблюдение работником положений Кодекса может учитываться при применении дисциплинарных взысканий в случае совершения работником, выполняющим трудовые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FA7960" w:rsidRPr="00780900" w:rsidSect="0045268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3D6A"/>
    <w:multiLevelType w:val="hybridMultilevel"/>
    <w:tmpl w:val="9008E464"/>
    <w:lvl w:ilvl="0" w:tplc="691CBB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A"/>
    <w:rsid w:val="00023FE0"/>
    <w:rsid w:val="000C0C8A"/>
    <w:rsid w:val="002F26E6"/>
    <w:rsid w:val="00452681"/>
    <w:rsid w:val="00685D23"/>
    <w:rsid w:val="006C0DF2"/>
    <w:rsid w:val="00780900"/>
    <w:rsid w:val="009446E9"/>
    <w:rsid w:val="009B26CA"/>
    <w:rsid w:val="009B758A"/>
    <w:rsid w:val="00EC4403"/>
    <w:rsid w:val="00F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00"/>
    <w:pPr>
      <w:ind w:left="720"/>
      <w:contextualSpacing/>
    </w:pPr>
  </w:style>
  <w:style w:type="table" w:styleId="a4">
    <w:name w:val="Table Grid"/>
    <w:basedOn w:val="a1"/>
    <w:uiPriority w:val="59"/>
    <w:rsid w:val="009B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00"/>
    <w:pPr>
      <w:ind w:left="720"/>
      <w:contextualSpacing/>
    </w:pPr>
  </w:style>
  <w:style w:type="table" w:styleId="a4">
    <w:name w:val="Table Grid"/>
    <w:basedOn w:val="a1"/>
    <w:uiPriority w:val="59"/>
    <w:rsid w:val="009B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FDE9-422A-44A0-91BB-94E68C6D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User</cp:lastModifiedBy>
  <cp:revision>7</cp:revision>
  <cp:lastPrinted>2018-07-25T12:56:00Z</cp:lastPrinted>
  <dcterms:created xsi:type="dcterms:W3CDTF">2018-07-25T11:41:00Z</dcterms:created>
  <dcterms:modified xsi:type="dcterms:W3CDTF">2018-07-27T13:41:00Z</dcterms:modified>
</cp:coreProperties>
</file>