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DFC" w:rsidRDefault="00850DFC" w:rsidP="00850DFC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090354" w:rsidRDefault="000903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0354" w:rsidRDefault="000903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90354" w:rsidRDefault="00090354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90354" w:rsidRDefault="00090354">
      <w:pPr>
        <w:spacing w:line="360" w:lineRule="auto"/>
        <w:jc w:val="center"/>
        <w:rPr>
          <w:sz w:val="16"/>
          <w:szCs w:val="16"/>
        </w:rPr>
      </w:pPr>
    </w:p>
    <w:p w:rsidR="00090354" w:rsidRDefault="00090354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П О С Т А Н О В Л Е Н И Е</w:t>
      </w:r>
    </w:p>
    <w:p w:rsidR="00090354" w:rsidRDefault="0009035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552"/>
        <w:gridCol w:w="1559"/>
      </w:tblGrid>
      <w:tr w:rsidR="00090354">
        <w:trPr>
          <w:trHeight w:val="124"/>
        </w:trPr>
        <w:tc>
          <w:tcPr>
            <w:tcW w:w="3165" w:type="dxa"/>
            <w:shd w:val="clear" w:color="auto" w:fill="auto"/>
          </w:tcPr>
          <w:p w:rsidR="00090354" w:rsidRDefault="00F11A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5552" w:type="dxa"/>
            <w:shd w:val="clear" w:color="auto" w:fill="auto"/>
          </w:tcPr>
          <w:p w:rsidR="00090354" w:rsidRDefault="008040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90354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559" w:type="dxa"/>
            <w:shd w:val="clear" w:color="auto" w:fill="auto"/>
          </w:tcPr>
          <w:p w:rsidR="00090354" w:rsidRDefault="00090354">
            <w:pPr>
              <w:snapToGrid w:val="0"/>
            </w:pPr>
            <w:r>
              <w:rPr>
                <w:sz w:val="28"/>
                <w:szCs w:val="28"/>
              </w:rPr>
              <w:t xml:space="preserve">    №  </w:t>
            </w:r>
            <w:r w:rsidR="00F11A67">
              <w:rPr>
                <w:sz w:val="28"/>
                <w:szCs w:val="28"/>
              </w:rPr>
              <w:t>453</w:t>
            </w:r>
          </w:p>
        </w:tc>
      </w:tr>
    </w:tbl>
    <w:p w:rsidR="00090354" w:rsidRDefault="00090354">
      <w:pPr>
        <w:rPr>
          <w:sz w:val="24"/>
          <w:szCs w:val="24"/>
        </w:rPr>
      </w:pPr>
    </w:p>
    <w:p w:rsidR="00090354" w:rsidRDefault="0009035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Урупского                              муниципального</w:t>
      </w:r>
      <w:r>
        <w:rPr>
          <w:sz w:val="28"/>
          <w:szCs w:val="28"/>
        </w:rPr>
        <w:tab/>
        <w:t xml:space="preserve"> района    от 29.12.201</w:t>
      </w:r>
      <w:r w:rsidR="00546E98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546E98">
        <w:rPr>
          <w:sz w:val="28"/>
          <w:szCs w:val="28"/>
        </w:rPr>
        <w:t>490</w:t>
      </w:r>
      <w:r>
        <w:rPr>
          <w:sz w:val="28"/>
          <w:szCs w:val="28"/>
        </w:rPr>
        <w:t xml:space="preserve">  «Об утверждении муниципальной целевой    программы   «Образование»   на 2015-2020 годы»</w:t>
      </w:r>
    </w:p>
    <w:p w:rsidR="00090354" w:rsidRDefault="00090354">
      <w:pPr>
        <w:pStyle w:val="af6"/>
        <w:rPr>
          <w:sz w:val="28"/>
          <w:szCs w:val="28"/>
        </w:rPr>
      </w:pPr>
    </w:p>
    <w:p w:rsidR="00090354" w:rsidRDefault="00090354">
      <w:pPr>
        <w:rPr>
          <w:sz w:val="28"/>
          <w:szCs w:val="28"/>
        </w:rPr>
      </w:pPr>
      <w:r>
        <w:rPr>
          <w:sz w:val="28"/>
          <w:szCs w:val="28"/>
        </w:rPr>
        <w:tab/>
        <w:t>В связи  с приведением нормативно-правовых актов администрации  Уру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ского муниципального района в соответствие с действующим законодательством</w:t>
      </w:r>
      <w:r w:rsidR="002D31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90354" w:rsidRDefault="00090354">
      <w:pPr>
        <w:rPr>
          <w:sz w:val="28"/>
          <w:szCs w:val="28"/>
        </w:rPr>
      </w:pPr>
    </w:p>
    <w:p w:rsidR="00090354" w:rsidRDefault="00090354">
      <w:pPr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090354" w:rsidRDefault="00090354">
      <w:pPr>
        <w:rPr>
          <w:sz w:val="28"/>
          <w:szCs w:val="28"/>
        </w:rPr>
      </w:pPr>
    </w:p>
    <w:p w:rsidR="00090354" w:rsidRDefault="00090354" w:rsidP="009747DC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</w:t>
      </w:r>
      <w:r w:rsidR="0080409C">
        <w:rPr>
          <w:sz w:val="28"/>
          <w:szCs w:val="28"/>
        </w:rPr>
        <w:t xml:space="preserve"> приложение</w:t>
      </w:r>
      <w:r w:rsidR="00546E9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</w:t>
      </w:r>
      <w:r w:rsidR="009747DC">
        <w:rPr>
          <w:sz w:val="28"/>
          <w:szCs w:val="28"/>
        </w:rPr>
        <w:t xml:space="preserve">трации Урупского муниципального </w:t>
      </w:r>
      <w:r w:rsidR="00546E9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от 25.12.2014 № 490 </w:t>
      </w:r>
      <w:r w:rsidR="00950099">
        <w:rPr>
          <w:sz w:val="28"/>
          <w:szCs w:val="28"/>
        </w:rPr>
        <w:t xml:space="preserve">   </w:t>
      </w:r>
      <w:r>
        <w:rPr>
          <w:sz w:val="28"/>
          <w:szCs w:val="28"/>
        </w:rPr>
        <w:t>«Об утверждении муниципальной целевой    программы   «Образование»   на</w:t>
      </w:r>
      <w:r w:rsidR="009747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630D8">
        <w:rPr>
          <w:sz w:val="28"/>
          <w:szCs w:val="28"/>
        </w:rPr>
        <w:t xml:space="preserve">5-2020 годы» </w:t>
      </w:r>
      <w:r w:rsidR="00403C6A">
        <w:rPr>
          <w:sz w:val="28"/>
          <w:szCs w:val="28"/>
        </w:rPr>
        <w:t>(</w:t>
      </w:r>
      <w:r w:rsidR="00996CD5">
        <w:rPr>
          <w:sz w:val="28"/>
          <w:szCs w:val="28"/>
        </w:rPr>
        <w:t xml:space="preserve">в редакции постановления администрации Урупского муниципального района от 29.12.2015 </w:t>
      </w:r>
      <w:r w:rsidR="00170990">
        <w:rPr>
          <w:sz w:val="28"/>
          <w:szCs w:val="28"/>
        </w:rPr>
        <w:t xml:space="preserve">    </w:t>
      </w:r>
      <w:r w:rsidR="00996CD5">
        <w:rPr>
          <w:sz w:val="28"/>
          <w:szCs w:val="28"/>
        </w:rPr>
        <w:t>№ 535</w:t>
      </w:r>
      <w:r w:rsidR="00403C6A">
        <w:rPr>
          <w:sz w:val="28"/>
          <w:szCs w:val="28"/>
        </w:rPr>
        <w:t>)</w:t>
      </w:r>
      <w:r w:rsidR="00996CD5">
        <w:rPr>
          <w:sz w:val="28"/>
          <w:szCs w:val="28"/>
        </w:rPr>
        <w:t xml:space="preserve"> </w:t>
      </w:r>
      <w:r w:rsidR="00F6347A">
        <w:rPr>
          <w:sz w:val="28"/>
          <w:szCs w:val="28"/>
        </w:rPr>
        <w:t>сле</w:t>
      </w:r>
      <w:r w:rsidR="00C630D8">
        <w:rPr>
          <w:sz w:val="28"/>
          <w:szCs w:val="28"/>
        </w:rPr>
        <w:t>дующие изменения</w:t>
      </w:r>
      <w:r>
        <w:rPr>
          <w:sz w:val="28"/>
          <w:szCs w:val="28"/>
        </w:rPr>
        <w:t xml:space="preserve">: </w:t>
      </w:r>
    </w:p>
    <w:p w:rsidR="00013C3D" w:rsidRDefault="00090354" w:rsidP="00FD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95F">
        <w:rPr>
          <w:sz w:val="28"/>
          <w:szCs w:val="28"/>
        </w:rPr>
        <w:t>1) Раздел</w:t>
      </w:r>
      <w:r w:rsidR="00F6347A">
        <w:rPr>
          <w:sz w:val="28"/>
          <w:szCs w:val="28"/>
        </w:rPr>
        <w:t xml:space="preserve"> «</w:t>
      </w:r>
      <w:r w:rsidR="00FD095F">
        <w:rPr>
          <w:sz w:val="28"/>
          <w:szCs w:val="28"/>
        </w:rPr>
        <w:t>Объемы финансирования Программы</w:t>
      </w:r>
      <w:r w:rsidR="00F6347A">
        <w:rPr>
          <w:sz w:val="28"/>
          <w:szCs w:val="28"/>
        </w:rPr>
        <w:t>»</w:t>
      </w:r>
      <w:r w:rsidR="00FD095F">
        <w:rPr>
          <w:sz w:val="28"/>
          <w:szCs w:val="28"/>
        </w:rPr>
        <w:t xml:space="preserve"> Паспорта Программы и</w:t>
      </w:r>
      <w:r w:rsidR="00FD095F">
        <w:rPr>
          <w:sz w:val="28"/>
          <w:szCs w:val="28"/>
        </w:rPr>
        <w:t>з</w:t>
      </w:r>
      <w:r w:rsidR="00FD095F">
        <w:rPr>
          <w:sz w:val="28"/>
          <w:szCs w:val="28"/>
        </w:rPr>
        <w:t>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87"/>
      </w:tblGrid>
      <w:tr w:rsidR="00900B55" w:rsidRPr="009C3707" w:rsidTr="000425B6">
        <w:tc>
          <w:tcPr>
            <w:tcW w:w="3794" w:type="dxa"/>
            <w:shd w:val="clear" w:color="auto" w:fill="auto"/>
          </w:tcPr>
          <w:p w:rsidR="00900B55" w:rsidRPr="009C3707" w:rsidRDefault="00432DD3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900B55" w:rsidRPr="009C3707">
              <w:rPr>
                <w:color w:val="000000"/>
                <w:lang w:eastAsia="en-US"/>
              </w:rPr>
              <w:t>Объемы финансирования</w:t>
            </w:r>
          </w:p>
          <w:p w:rsidR="00900B55" w:rsidRPr="009C3707" w:rsidRDefault="00900B55" w:rsidP="000336D5">
            <w:pPr>
              <w:rPr>
                <w:sz w:val="28"/>
                <w:szCs w:val="28"/>
              </w:rPr>
            </w:pPr>
            <w:r w:rsidRPr="009C3707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 w:rsidR="00D4468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87" w:type="dxa"/>
            <w:shd w:val="clear" w:color="auto" w:fill="auto"/>
          </w:tcPr>
          <w:p w:rsidR="00900B55" w:rsidRPr="009C3707" w:rsidRDefault="00AF5B69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Программе – 1723897,4</w:t>
            </w:r>
            <w:r w:rsidR="00900B55" w:rsidRPr="009C3707">
              <w:rPr>
                <w:color w:val="000000"/>
                <w:lang w:eastAsia="en-US"/>
              </w:rPr>
              <w:t xml:space="preserve"> тыс. руб.</w:t>
            </w:r>
          </w:p>
          <w:p w:rsidR="00900B55" w:rsidRPr="009C3707" w:rsidRDefault="00AF5B69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бюджет- 1239107</w:t>
            </w:r>
            <w:r w:rsidR="00900B55" w:rsidRPr="009C37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  <w:r w:rsidR="00900B55" w:rsidRPr="009C3707">
              <w:rPr>
                <w:color w:val="000000"/>
                <w:lang w:eastAsia="en-US"/>
              </w:rPr>
              <w:t xml:space="preserve"> тыс. руб.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2015 год –  170</w:t>
            </w:r>
            <w:r w:rsidR="00AF5B69">
              <w:rPr>
                <w:color w:val="000000"/>
                <w:lang w:eastAsia="en-US"/>
              </w:rPr>
              <w:t>573</w:t>
            </w:r>
            <w:r w:rsidRPr="009C3707">
              <w:rPr>
                <w:color w:val="000000"/>
                <w:lang w:eastAsia="en-US"/>
              </w:rPr>
              <w:t>,</w:t>
            </w:r>
            <w:r w:rsidR="00AF5B69">
              <w:rPr>
                <w:color w:val="000000"/>
                <w:lang w:eastAsia="en-US"/>
              </w:rPr>
              <w:t>7</w:t>
            </w:r>
            <w:r w:rsidRPr="009C3707">
              <w:rPr>
                <w:color w:val="000000"/>
                <w:lang w:eastAsia="en-US"/>
              </w:rPr>
              <w:t xml:space="preserve"> тыс. руб.;    </w:t>
            </w:r>
          </w:p>
          <w:p w:rsidR="00900B55" w:rsidRPr="009C3707" w:rsidRDefault="00AF5B69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  172937</w:t>
            </w:r>
            <w:r w:rsidR="00900B55" w:rsidRPr="009C3707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  <w:r w:rsidR="00900B55" w:rsidRPr="009C3707">
              <w:rPr>
                <w:color w:val="000000"/>
                <w:lang w:eastAsia="en-US"/>
              </w:rPr>
              <w:t xml:space="preserve">  тыс. руб.;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2017 год –  1</w:t>
            </w:r>
            <w:r w:rsidR="00AF5B69">
              <w:rPr>
                <w:color w:val="000000"/>
                <w:lang w:eastAsia="en-US"/>
              </w:rPr>
              <w:t>98746</w:t>
            </w:r>
            <w:r w:rsidRPr="009C3707">
              <w:rPr>
                <w:color w:val="000000"/>
                <w:lang w:eastAsia="en-US"/>
              </w:rPr>
              <w:t>,</w:t>
            </w:r>
            <w:r w:rsidR="00AF5B69">
              <w:rPr>
                <w:color w:val="000000"/>
                <w:lang w:eastAsia="en-US"/>
              </w:rPr>
              <w:t>8</w:t>
            </w:r>
            <w:r w:rsidRPr="009C3707">
              <w:rPr>
                <w:color w:val="000000"/>
                <w:lang w:eastAsia="en-US"/>
              </w:rPr>
              <w:t xml:space="preserve"> тыс. руб.;           </w:t>
            </w:r>
          </w:p>
          <w:p w:rsidR="00900B55" w:rsidRPr="009C3707" w:rsidRDefault="00AF5B69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  218592</w:t>
            </w:r>
            <w:r w:rsidR="00900B55" w:rsidRPr="009C3707">
              <w:rPr>
                <w:color w:val="000000"/>
                <w:lang w:eastAsia="en-US"/>
              </w:rPr>
              <w:t xml:space="preserve">,3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2019 год –  226</w:t>
            </w:r>
            <w:r w:rsidR="00127507">
              <w:rPr>
                <w:color w:val="000000"/>
                <w:lang w:eastAsia="en-US"/>
              </w:rPr>
              <w:t>944</w:t>
            </w:r>
            <w:r w:rsidRPr="009C3707">
              <w:rPr>
                <w:color w:val="000000"/>
                <w:lang w:eastAsia="en-US"/>
              </w:rPr>
              <w:t>,3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 w:rsidRPr="009C3707">
              <w:rPr>
                <w:color w:val="000000"/>
                <w:lang w:eastAsia="en-US"/>
              </w:rPr>
              <w:t xml:space="preserve">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2020 год –  25</w:t>
            </w:r>
            <w:r w:rsidR="00127507">
              <w:rPr>
                <w:color w:val="000000"/>
                <w:lang w:eastAsia="en-US"/>
              </w:rPr>
              <w:t>4313</w:t>
            </w:r>
            <w:r w:rsidRPr="009C3707">
              <w:rPr>
                <w:color w:val="000000"/>
                <w:lang w:eastAsia="en-US"/>
              </w:rPr>
              <w:t xml:space="preserve">,0 тыс. руб.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Муниципальный бюджет  – </w:t>
            </w:r>
            <w:r w:rsidR="00C00882">
              <w:rPr>
                <w:color w:val="000000"/>
                <w:lang w:eastAsia="en-US"/>
              </w:rPr>
              <w:t>484789</w:t>
            </w:r>
            <w:r w:rsidRPr="009C3707">
              <w:rPr>
                <w:color w:val="000000"/>
                <w:lang w:eastAsia="en-US"/>
              </w:rPr>
              <w:t>,</w:t>
            </w:r>
            <w:r w:rsidR="00C00882">
              <w:rPr>
                <w:color w:val="000000"/>
                <w:lang w:eastAsia="en-US"/>
              </w:rPr>
              <w:t>9</w:t>
            </w:r>
            <w:r w:rsidRPr="009C3707">
              <w:rPr>
                <w:color w:val="000000"/>
                <w:lang w:eastAsia="en-US"/>
              </w:rPr>
              <w:t xml:space="preserve"> тыс. руб.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2015 год –  </w:t>
            </w:r>
            <w:r w:rsidR="001A15F0">
              <w:rPr>
                <w:color w:val="000000"/>
                <w:lang w:eastAsia="en-US"/>
              </w:rPr>
              <w:t>65014</w:t>
            </w:r>
            <w:r w:rsidRPr="009C3707">
              <w:rPr>
                <w:color w:val="000000"/>
                <w:lang w:eastAsia="en-US"/>
              </w:rPr>
              <w:t>,</w:t>
            </w:r>
            <w:r w:rsidR="001A15F0">
              <w:rPr>
                <w:color w:val="000000"/>
                <w:lang w:eastAsia="en-US"/>
              </w:rPr>
              <w:t>9</w:t>
            </w:r>
            <w:r w:rsidRPr="009C3707">
              <w:rPr>
                <w:color w:val="000000"/>
                <w:lang w:eastAsia="en-US"/>
              </w:rPr>
              <w:t xml:space="preserve"> тыс. руб.;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2016 год –  </w:t>
            </w:r>
            <w:r w:rsidR="001A15F0">
              <w:rPr>
                <w:color w:val="000000"/>
                <w:lang w:eastAsia="en-US"/>
              </w:rPr>
              <w:t>67916</w:t>
            </w:r>
            <w:r w:rsidRPr="009C3707">
              <w:rPr>
                <w:color w:val="000000"/>
                <w:lang w:eastAsia="en-US"/>
              </w:rPr>
              <w:t>,</w:t>
            </w:r>
            <w:r w:rsidR="001A15F0">
              <w:rPr>
                <w:color w:val="000000"/>
                <w:lang w:eastAsia="en-US"/>
              </w:rPr>
              <w:t>3</w:t>
            </w:r>
            <w:r w:rsidRPr="009C3707">
              <w:rPr>
                <w:color w:val="000000"/>
                <w:lang w:eastAsia="en-US"/>
              </w:rPr>
              <w:t xml:space="preserve"> тыс. руб.;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2017 год –  </w:t>
            </w:r>
            <w:r w:rsidR="001A15F0">
              <w:rPr>
                <w:color w:val="000000"/>
                <w:lang w:eastAsia="en-US"/>
              </w:rPr>
              <w:t>73435</w:t>
            </w:r>
            <w:r w:rsidRPr="009C3707">
              <w:rPr>
                <w:color w:val="000000"/>
                <w:lang w:eastAsia="en-US"/>
              </w:rPr>
              <w:t>,</w:t>
            </w:r>
            <w:r w:rsidR="001A15F0">
              <w:rPr>
                <w:color w:val="000000"/>
                <w:lang w:eastAsia="en-US"/>
              </w:rPr>
              <w:t>4</w:t>
            </w:r>
            <w:r w:rsidRPr="009C3707">
              <w:rPr>
                <w:color w:val="000000"/>
                <w:lang w:eastAsia="en-US"/>
              </w:rPr>
              <w:t xml:space="preserve"> тыс. руб.;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2018 год –  </w:t>
            </w:r>
            <w:r w:rsidR="001A15F0">
              <w:rPr>
                <w:color w:val="000000"/>
                <w:lang w:eastAsia="en-US"/>
              </w:rPr>
              <w:t>88952</w:t>
            </w:r>
            <w:r w:rsidRPr="009C3707">
              <w:rPr>
                <w:color w:val="000000"/>
                <w:lang w:eastAsia="en-US"/>
              </w:rPr>
              <w:t>,</w:t>
            </w:r>
            <w:r w:rsidR="001A15F0">
              <w:rPr>
                <w:color w:val="000000"/>
                <w:lang w:eastAsia="en-US"/>
              </w:rPr>
              <w:t>3</w:t>
            </w:r>
            <w:r w:rsidRPr="009C3707">
              <w:rPr>
                <w:color w:val="000000"/>
                <w:lang w:eastAsia="en-US"/>
              </w:rPr>
              <w:t xml:space="preserve">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2019 год –  </w:t>
            </w:r>
            <w:r w:rsidR="001A15F0">
              <w:rPr>
                <w:color w:val="000000"/>
                <w:lang w:eastAsia="en-US"/>
              </w:rPr>
              <w:t>91735,3</w:t>
            </w:r>
            <w:r w:rsidRPr="009C3707">
              <w:rPr>
                <w:color w:val="000000"/>
                <w:lang w:eastAsia="en-US"/>
              </w:rPr>
              <w:t xml:space="preserve">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 w:rsidRPr="009C3707">
              <w:rPr>
                <w:color w:val="000000"/>
                <w:lang w:eastAsia="en-US"/>
              </w:rPr>
              <w:t xml:space="preserve">            </w:t>
            </w:r>
          </w:p>
          <w:p w:rsidR="00900B55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2020 год –  </w:t>
            </w:r>
            <w:r w:rsidR="001A15F0">
              <w:rPr>
                <w:color w:val="000000"/>
                <w:lang w:eastAsia="en-US"/>
              </w:rPr>
              <w:t>97835</w:t>
            </w:r>
            <w:r w:rsidRPr="009C3707">
              <w:rPr>
                <w:color w:val="000000"/>
                <w:lang w:eastAsia="en-US"/>
              </w:rPr>
              <w:t>,</w:t>
            </w:r>
            <w:r w:rsidR="001A15F0">
              <w:rPr>
                <w:color w:val="000000"/>
                <w:lang w:eastAsia="en-US"/>
              </w:rPr>
              <w:t>7</w:t>
            </w:r>
            <w:r w:rsidRPr="009C3707">
              <w:rPr>
                <w:color w:val="000000"/>
                <w:lang w:eastAsia="en-US"/>
              </w:rPr>
              <w:t xml:space="preserve">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Подпрограмма 1 «Развитие дошкольного образования в Урупском муниципальном районе»</w:t>
            </w:r>
          </w:p>
          <w:p w:rsidR="00850DFC" w:rsidRDefault="00850DFC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lastRenderedPageBreak/>
              <w:t>Основное мероприятие:  Повышение качества дошкольного образования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Итого по Подпрограмме-   341578,8 тыс. рублей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Республиканский  бюджет   - 227172,2 тыс. руб.        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2015 год –33770,5 тыс. руб.;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2016 год –38725,6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2017 год –39648,1 тыс. руб.;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2018 год –34750,0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2019 год –38230,0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 w:rsidRPr="009C3707">
              <w:rPr>
                <w:color w:val="000000"/>
                <w:lang w:eastAsia="en-US"/>
              </w:rPr>
              <w:t xml:space="preserve">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2020 год –42048,0 тыс. руб.</w:t>
            </w:r>
            <w:r w:rsidR="000425B6" w:rsidRPr="009C3707">
              <w:rPr>
                <w:color w:val="000000"/>
                <w:lang w:eastAsia="en-US"/>
              </w:rPr>
              <w:t xml:space="preserve">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Муниципальный бюджет  - 114406,6 тыс. рублей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2015 год –19001,9 тыс. руб.;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2016 год –18047,3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2017 год –18487,2 тыс. руб.;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2018 год –17779,5 тыс. руб.;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2019 год –19577,5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 w:rsidRPr="009C3707">
              <w:rPr>
                <w:color w:val="000000"/>
                <w:lang w:eastAsia="en-US"/>
              </w:rPr>
              <w:t xml:space="preserve">           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 xml:space="preserve">2020 год –21513,2 тыс. руб. </w:t>
            </w:r>
          </w:p>
          <w:p w:rsidR="00900B55" w:rsidRPr="009C3707" w:rsidRDefault="00900B55" w:rsidP="009C370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9C3707">
              <w:rPr>
                <w:color w:val="000000"/>
                <w:lang w:eastAsia="en-US"/>
              </w:rPr>
              <w:t>Средства пожертвования</w:t>
            </w:r>
          </w:p>
          <w:p w:rsidR="005F3F8E" w:rsidRPr="009C3707" w:rsidRDefault="00900B55" w:rsidP="0093342E">
            <w:pPr>
              <w:rPr>
                <w:sz w:val="28"/>
                <w:szCs w:val="28"/>
              </w:rPr>
            </w:pPr>
            <w:r w:rsidRPr="009C3707">
              <w:rPr>
                <w:color w:val="000000"/>
                <w:sz w:val="28"/>
                <w:szCs w:val="28"/>
                <w:lang w:eastAsia="en-US"/>
              </w:rPr>
              <w:t>2015 год – 1500,0 тыс. руб.</w:t>
            </w:r>
          </w:p>
        </w:tc>
      </w:tr>
      <w:tr w:rsidR="00900B55" w:rsidRPr="009C3707" w:rsidTr="000425B6">
        <w:tc>
          <w:tcPr>
            <w:tcW w:w="3794" w:type="dxa"/>
            <w:shd w:val="clear" w:color="auto" w:fill="auto"/>
          </w:tcPr>
          <w:p w:rsidR="00900B55" w:rsidRPr="009C3707" w:rsidRDefault="00900B55" w:rsidP="00013C3D">
            <w:pPr>
              <w:rPr>
                <w:sz w:val="28"/>
                <w:szCs w:val="28"/>
              </w:rPr>
            </w:pPr>
          </w:p>
        </w:tc>
        <w:tc>
          <w:tcPr>
            <w:tcW w:w="6287" w:type="dxa"/>
            <w:shd w:val="clear" w:color="auto" w:fill="auto"/>
          </w:tcPr>
          <w:p w:rsidR="00141FE8" w:rsidRPr="000425B6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3 «Развитие системы общего  образования в </w:t>
            </w:r>
            <w:r w:rsidR="000425B6">
              <w:rPr>
                <w:color w:val="000000"/>
                <w:lang w:eastAsia="en-US"/>
              </w:rPr>
              <w:t xml:space="preserve">Урупском муниципальном районе», </w:t>
            </w:r>
            <w:r w:rsidRPr="000425B6">
              <w:rPr>
                <w:color w:val="000000"/>
                <w:lang w:eastAsia="en-US"/>
              </w:rPr>
              <w:t>Основное мероприятие:  Обеспечение качества образовательных услуг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-</w:t>
            </w:r>
            <w:r w:rsidR="005A54B5">
              <w:rPr>
                <w:color w:val="000000"/>
                <w:lang w:eastAsia="en-US"/>
              </w:rPr>
              <w:t xml:space="preserve"> </w:t>
            </w:r>
            <w:r w:rsidR="009F2C6C">
              <w:rPr>
                <w:color w:val="000000"/>
                <w:lang w:eastAsia="en-US"/>
              </w:rPr>
              <w:t>1382318,9</w:t>
            </w:r>
            <w:r>
              <w:rPr>
                <w:color w:val="000000"/>
                <w:lang w:eastAsia="en-US"/>
              </w:rPr>
              <w:t xml:space="preserve"> тыс. рублей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бюджет- – </w:t>
            </w:r>
            <w:r w:rsidR="005A54B5">
              <w:rPr>
                <w:color w:val="000000"/>
                <w:lang w:eastAsia="en-US"/>
              </w:rPr>
              <w:t>10</w:t>
            </w:r>
            <w:r w:rsidR="003618FE">
              <w:rPr>
                <w:color w:val="000000"/>
                <w:lang w:eastAsia="en-US"/>
              </w:rPr>
              <w:t>11935</w:t>
            </w:r>
            <w:r w:rsidR="005A54B5"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тыс. руб.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 136</w:t>
            </w:r>
            <w:r w:rsidR="003618FE">
              <w:rPr>
                <w:color w:val="000000"/>
                <w:lang w:eastAsia="en-US"/>
              </w:rPr>
              <w:t>803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тыс. руб.;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  1</w:t>
            </w:r>
            <w:r w:rsidR="003618FE">
              <w:rPr>
                <w:color w:val="000000"/>
                <w:lang w:eastAsia="en-US"/>
              </w:rPr>
              <w:t>34211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тыс. руб.; 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 1</w:t>
            </w:r>
            <w:r w:rsidR="003618FE">
              <w:rPr>
                <w:color w:val="000000"/>
                <w:lang w:eastAsia="en-US"/>
              </w:rPr>
              <w:t>59098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тыс. руб.;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 1</w:t>
            </w:r>
            <w:r w:rsidR="00B33F3D">
              <w:rPr>
                <w:color w:val="000000"/>
                <w:lang w:eastAsia="en-US"/>
              </w:rPr>
              <w:t>8</w:t>
            </w:r>
            <w:r w:rsidR="003618FE">
              <w:rPr>
                <w:color w:val="000000"/>
                <w:lang w:eastAsia="en-US"/>
              </w:rPr>
              <w:t>3842</w:t>
            </w:r>
            <w:r w:rsidR="00B33F3D"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тыс. руб.; 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 18</w:t>
            </w:r>
            <w:r w:rsidR="003618FE">
              <w:rPr>
                <w:color w:val="000000"/>
                <w:lang w:eastAsia="en-US"/>
              </w:rPr>
              <w:t>8714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 20</w:t>
            </w:r>
            <w:r w:rsidR="003618FE">
              <w:rPr>
                <w:color w:val="000000"/>
                <w:lang w:eastAsia="en-US"/>
              </w:rPr>
              <w:t>9265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  тыс. руб.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бюджет    - </w:t>
            </w:r>
            <w:r w:rsidR="003618FE">
              <w:rPr>
                <w:color w:val="000000"/>
                <w:lang w:eastAsia="en-US"/>
              </w:rPr>
              <w:t>370383,3</w:t>
            </w:r>
            <w:r>
              <w:rPr>
                <w:color w:val="000000"/>
                <w:lang w:eastAsia="en-US"/>
              </w:rPr>
              <w:t xml:space="preserve"> тыс. рублей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 </w:t>
            </w:r>
            <w:r w:rsidR="003618FE">
              <w:rPr>
                <w:color w:val="000000"/>
                <w:lang w:eastAsia="en-US"/>
              </w:rPr>
              <w:t>46013</w:t>
            </w:r>
            <w:r w:rsidR="00B33F3D"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 тыс. руб.;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 </w:t>
            </w:r>
            <w:r w:rsidR="003618FE">
              <w:rPr>
                <w:color w:val="000000"/>
                <w:lang w:eastAsia="en-US"/>
              </w:rPr>
              <w:t>49869</w:t>
            </w:r>
            <w:r w:rsidR="00B33F3D"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 тыс. руб.; 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</w:t>
            </w:r>
            <w:r w:rsidR="003618FE">
              <w:rPr>
                <w:color w:val="000000"/>
                <w:lang w:eastAsia="en-US"/>
              </w:rPr>
              <w:t>54948</w:t>
            </w:r>
            <w:r>
              <w:rPr>
                <w:color w:val="000000"/>
                <w:lang w:eastAsia="en-US"/>
              </w:rPr>
              <w:t>,</w:t>
            </w:r>
            <w:r w:rsidR="003618FE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 тыс. руб.;           </w:t>
            </w:r>
          </w:p>
          <w:p w:rsidR="00141FE8" w:rsidRDefault="00141FE8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 </w:t>
            </w:r>
            <w:r w:rsidR="003618FE">
              <w:rPr>
                <w:color w:val="000000"/>
                <w:lang w:eastAsia="en-US"/>
              </w:rPr>
              <w:t>71172,8</w:t>
            </w:r>
            <w:r>
              <w:rPr>
                <w:color w:val="000000"/>
                <w:lang w:eastAsia="en-US"/>
              </w:rPr>
              <w:t xml:space="preserve">  тыс. руб.;            </w:t>
            </w:r>
          </w:p>
          <w:p w:rsidR="00141FE8" w:rsidRDefault="00B33F3D" w:rsidP="00141FE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 </w:t>
            </w:r>
            <w:r w:rsidR="003618FE">
              <w:rPr>
                <w:color w:val="000000"/>
                <w:lang w:eastAsia="en-US"/>
              </w:rPr>
              <w:t>72057,8</w:t>
            </w:r>
            <w:r w:rsidR="00141FE8">
              <w:rPr>
                <w:color w:val="000000"/>
                <w:lang w:eastAsia="en-US"/>
              </w:rPr>
              <w:t xml:space="preserve">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 w:rsidR="00141FE8">
              <w:rPr>
                <w:color w:val="000000"/>
                <w:lang w:eastAsia="en-US"/>
              </w:rPr>
              <w:t xml:space="preserve">            </w:t>
            </w:r>
          </w:p>
          <w:p w:rsidR="005F3F8E" w:rsidRPr="00141FE8" w:rsidRDefault="00141FE8" w:rsidP="0093342E">
            <w:pPr>
              <w:rPr>
                <w:sz w:val="28"/>
                <w:szCs w:val="28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2020 год – </w:t>
            </w:r>
            <w:r w:rsidR="003618FE">
              <w:rPr>
                <w:color w:val="000000"/>
                <w:sz w:val="28"/>
                <w:szCs w:val="28"/>
                <w:lang w:eastAsia="en-US"/>
              </w:rPr>
              <w:t xml:space="preserve">76322,5 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</w:tr>
      <w:tr w:rsidR="00802E40" w:rsidRPr="009C3707" w:rsidTr="000425B6">
        <w:tc>
          <w:tcPr>
            <w:tcW w:w="3794" w:type="dxa"/>
            <w:shd w:val="clear" w:color="auto" w:fill="auto"/>
          </w:tcPr>
          <w:p w:rsidR="00802E40" w:rsidRPr="00141FE8" w:rsidRDefault="00802E40" w:rsidP="0007382A">
            <w:pPr>
              <w:rPr>
                <w:sz w:val="28"/>
                <w:szCs w:val="28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>Общеобразовательные орг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низации</w:t>
            </w:r>
          </w:p>
        </w:tc>
        <w:tc>
          <w:tcPr>
            <w:tcW w:w="6287" w:type="dxa"/>
            <w:shd w:val="clear" w:color="auto" w:fill="auto"/>
          </w:tcPr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 бюджет   - 8</w:t>
            </w:r>
            <w:r w:rsidRPr="007B175D">
              <w:rPr>
                <w:color w:val="000000"/>
                <w:lang w:eastAsia="en-US"/>
              </w:rPr>
              <w:t>69163</w:t>
            </w:r>
            <w:r>
              <w:rPr>
                <w:color w:val="000000"/>
                <w:lang w:eastAsia="en-US"/>
              </w:rPr>
              <w:t>,</w:t>
            </w:r>
            <w:r w:rsidRPr="007B175D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тыс. руб.         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124913,1тыс. руб.;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122</w:t>
            </w:r>
            <w:r w:rsidRPr="00802E40">
              <w:rPr>
                <w:color w:val="000000"/>
                <w:lang w:eastAsia="en-US"/>
              </w:rPr>
              <w:t>460</w:t>
            </w:r>
            <w:r>
              <w:rPr>
                <w:color w:val="000000"/>
                <w:lang w:eastAsia="en-US"/>
              </w:rPr>
              <w:t>,</w:t>
            </w:r>
            <w:r w:rsidRPr="00802E40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тыс. руб.; 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2017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132692,1 тыс. руб.;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147763,7тыс. руб.; 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162540,0тыс.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178794,0 тыс. руб.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- 146803,9 тыс. рублей</w:t>
            </w:r>
          </w:p>
          <w:p w:rsidR="00802E40" w:rsidRDefault="000425B6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25074,8  тыс. руб.</w:t>
            </w:r>
            <w:r w:rsidRPr="009C3707">
              <w:rPr>
                <w:color w:val="000000"/>
                <w:lang w:eastAsia="en-US"/>
              </w:rPr>
              <w:t>;</w:t>
            </w:r>
            <w:r w:rsidR="00802E40">
              <w:rPr>
                <w:color w:val="000000"/>
                <w:lang w:eastAsia="en-US"/>
              </w:rPr>
              <w:t xml:space="preserve">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24121,5 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C320AB">
              <w:rPr>
                <w:color w:val="000000"/>
                <w:lang w:eastAsia="en-US"/>
              </w:rPr>
              <w:t xml:space="preserve"> 23202</w:t>
            </w:r>
            <w:r>
              <w:rPr>
                <w:color w:val="000000"/>
                <w:lang w:eastAsia="en-US"/>
              </w:rPr>
              <w:t>,</w:t>
            </w:r>
            <w:r w:rsidR="00C320A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</w:t>
            </w:r>
          </w:p>
          <w:p w:rsidR="00802E40" w:rsidRDefault="000425B6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22478,9 тыс. руб.</w:t>
            </w:r>
            <w:r w:rsidRPr="009C3707">
              <w:rPr>
                <w:color w:val="000000"/>
                <w:lang w:eastAsia="en-US"/>
              </w:rPr>
              <w:t>;</w:t>
            </w:r>
            <w:r w:rsidR="00802E40">
              <w:rPr>
                <w:color w:val="000000"/>
                <w:lang w:eastAsia="en-US"/>
              </w:rPr>
              <w:t xml:space="preserve">           </w:t>
            </w:r>
          </w:p>
          <w:p w:rsidR="00802E40" w:rsidRDefault="00802E40" w:rsidP="0007382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24726,8 тыс. руб.</w:t>
            </w:r>
            <w:r w:rsidR="000425B6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5F3F8E" w:rsidRPr="00141FE8" w:rsidRDefault="00802E40" w:rsidP="0093342E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color w:val="000000"/>
                <w:kern w:val="1"/>
                <w:sz w:val="28"/>
                <w:szCs w:val="28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>2020 год –</w:t>
            </w:r>
            <w:r w:rsidR="007B175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27199,5 тыс. руб.</w:t>
            </w:r>
          </w:p>
        </w:tc>
      </w:tr>
      <w:tr w:rsidR="007363C6" w:rsidRPr="009C3707" w:rsidTr="000425B6">
        <w:tc>
          <w:tcPr>
            <w:tcW w:w="3794" w:type="dxa"/>
            <w:shd w:val="clear" w:color="auto" w:fill="auto"/>
          </w:tcPr>
          <w:p w:rsidR="007363C6" w:rsidRDefault="007363C6" w:rsidP="00240D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lastRenderedPageBreak/>
              <w:t>Дополнительное образ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вание</w:t>
            </w:r>
          </w:p>
          <w:p w:rsidR="000C5FC9" w:rsidRPr="00141FE8" w:rsidRDefault="000C5FC9" w:rsidP="00240D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shd w:val="clear" w:color="auto" w:fill="auto"/>
          </w:tcPr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53641,8 тыс. руб.</w:t>
            </w:r>
          </w:p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2535,1 тыс. руб.;      </w:t>
            </w:r>
          </w:p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3611,2 тыс. руб.;        </w:t>
            </w:r>
          </w:p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9995,5 тыс. руб.;    </w:t>
            </w:r>
          </w:p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5F3F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11500,0 тыс. руб.;            </w:t>
            </w:r>
          </w:p>
          <w:p w:rsidR="007363C6" w:rsidRDefault="007363C6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5F3F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12500,0 тыс. руб.;            </w:t>
            </w:r>
          </w:p>
          <w:p w:rsidR="007363C6" w:rsidRDefault="007363C6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 13500,0 тыс. руб.;      </w:t>
            </w:r>
          </w:p>
        </w:tc>
      </w:tr>
      <w:tr w:rsidR="00FB2FF5" w:rsidRPr="009C3707" w:rsidTr="000425B6">
        <w:tc>
          <w:tcPr>
            <w:tcW w:w="3794" w:type="dxa"/>
            <w:shd w:val="clear" w:color="auto" w:fill="auto"/>
          </w:tcPr>
          <w:p w:rsidR="00FB2FF5" w:rsidRPr="00141FE8" w:rsidRDefault="00FB2FF5" w:rsidP="00240D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Методическая служба </w:t>
            </w:r>
            <w:r w:rsidR="000226DC"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(кабинет)  </w:t>
            </w:r>
          </w:p>
        </w:tc>
        <w:tc>
          <w:tcPr>
            <w:tcW w:w="6287" w:type="dxa"/>
            <w:shd w:val="clear" w:color="auto" w:fill="auto"/>
          </w:tcPr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- 7124,4 тыс. руб.</w:t>
            </w:r>
          </w:p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1046,7 тыс. руб.;      </w:t>
            </w:r>
          </w:p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1044,1 тыс. руб.;            </w:t>
            </w:r>
          </w:p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1206,0 тыс. руб.;           </w:t>
            </w:r>
          </w:p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1156,4 тыс. руб.;   </w:t>
            </w:r>
          </w:p>
          <w:p w:rsidR="00FB2FF5" w:rsidRDefault="00FB2FF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1272,0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FB2FF5" w:rsidRDefault="00FB2FF5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1399,2 тыс. руб.         </w:t>
            </w:r>
          </w:p>
        </w:tc>
      </w:tr>
      <w:tr w:rsidR="000226DC" w:rsidRPr="009C3707" w:rsidTr="000425B6">
        <w:tc>
          <w:tcPr>
            <w:tcW w:w="3794" w:type="dxa"/>
            <w:shd w:val="clear" w:color="auto" w:fill="auto"/>
          </w:tcPr>
          <w:p w:rsidR="000226DC" w:rsidRPr="00141FE8" w:rsidRDefault="000226DC" w:rsidP="00240D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>Орган опеки и попечител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ства (опекунские пос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бия и пособия приемным родит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лям)                      </w:t>
            </w:r>
          </w:p>
        </w:tc>
        <w:tc>
          <w:tcPr>
            <w:tcW w:w="6287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- 40205,7 тыс. руб.        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6726,4  тыс. руб.;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6481,0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7123,6 тыс. руб.;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6624,9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6624,9 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5F3F8E" w:rsidRDefault="000226DC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6624,9  тыс. руб.</w:t>
            </w:r>
          </w:p>
        </w:tc>
      </w:tr>
      <w:tr w:rsidR="000226DC" w:rsidRPr="009C3707" w:rsidTr="000425B6">
        <w:tc>
          <w:tcPr>
            <w:tcW w:w="3794" w:type="dxa"/>
            <w:shd w:val="clear" w:color="auto" w:fill="auto"/>
          </w:tcPr>
          <w:p w:rsidR="000226DC" w:rsidRPr="00141FE8" w:rsidRDefault="000226DC" w:rsidP="00240D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>Компенсация родителям за содержание детей в де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т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ских дошкольных учрежд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ниях</w:t>
            </w:r>
          </w:p>
        </w:tc>
        <w:tc>
          <w:tcPr>
            <w:tcW w:w="6287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  - 5185,5 тыс. руб.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944,0  тыс. руб.;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419,5  тыс. руб.;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852,0 тыс. руб.;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990,0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990,0 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5F3F8E" w:rsidRDefault="000226DC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DD5DC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990,0  тыс. руб.</w:t>
            </w:r>
          </w:p>
        </w:tc>
      </w:tr>
      <w:tr w:rsidR="000226DC" w:rsidRPr="009C3707" w:rsidTr="000425B6">
        <w:tc>
          <w:tcPr>
            <w:tcW w:w="3794" w:type="dxa"/>
            <w:shd w:val="clear" w:color="auto" w:fill="auto"/>
          </w:tcPr>
          <w:p w:rsidR="000226DC" w:rsidRDefault="000226DC" w:rsidP="00AF595A">
            <w:pPr>
              <w:pStyle w:val="ConsPlusCell"/>
              <w:spacing w:after="12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Коммунальные педагогическим работникам</w:t>
            </w:r>
          </w:p>
        </w:tc>
        <w:tc>
          <w:tcPr>
            <w:tcW w:w="6287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- 21850,1 тыс. руб.        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1500,5  тыс. руб.;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2016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1112,8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3819,4 тыс. руб.;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4657,8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5123,6 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5F3F8E" w:rsidRDefault="000226DC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5636,0  тыс. руб.</w:t>
            </w:r>
          </w:p>
        </w:tc>
      </w:tr>
      <w:tr w:rsidR="000226DC" w:rsidRPr="009C3707" w:rsidTr="000425B6">
        <w:tc>
          <w:tcPr>
            <w:tcW w:w="3794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Летний отдых учащихся</w:t>
            </w:r>
          </w:p>
        </w:tc>
        <w:tc>
          <w:tcPr>
            <w:tcW w:w="6287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- 1575,0 тыс. руб.        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262,5  тыс. руб.;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262,5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262,5  тыс. руб.;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262,5  тыс. руб.;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262,5 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</w:t>
            </w:r>
            <w:r w:rsidR="007B175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262,5  тыс. руб.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  - 1575,0 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7B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262,5  тыс. руб.;      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7B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262,5  тыс. руб.;            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7B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262,5  тыс. руб.;           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B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262,5  тыс. руб.;            </w:t>
            </w:r>
          </w:p>
          <w:p w:rsidR="000226DC" w:rsidRDefault="000226DC" w:rsidP="0002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7B1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262,5 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5F3F8E" w:rsidRDefault="000226DC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t>2020 год –</w:t>
            </w:r>
            <w:r w:rsidR="007B175D">
              <w:t xml:space="preserve"> </w:t>
            </w:r>
            <w:r>
              <w:t>262,5  тыс. руб.</w:t>
            </w:r>
          </w:p>
        </w:tc>
      </w:tr>
      <w:tr w:rsidR="000226DC" w:rsidRPr="009C3707" w:rsidTr="00AF595A">
        <w:trPr>
          <w:trHeight w:val="280"/>
        </w:trPr>
        <w:tc>
          <w:tcPr>
            <w:tcW w:w="3794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Подпрограммы</w:t>
            </w:r>
          </w:p>
        </w:tc>
        <w:tc>
          <w:tcPr>
            <w:tcW w:w="6287" w:type="dxa"/>
            <w:shd w:val="clear" w:color="auto" w:fill="auto"/>
          </w:tcPr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мероприятиям - 51558,3 тыс. руб.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 - 25692,0 тыс. руб.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- 0,0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- 12100,0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0226DC" w:rsidRDefault="000226DC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- 13392,0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0226DC" w:rsidRDefault="0032354E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- 100,0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32354E" w:rsidRDefault="0032354E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- 100,0 тыс. руб. </w:t>
            </w:r>
          </w:p>
          <w:p w:rsidR="0032354E" w:rsidRDefault="0032354E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- 25861,3 тыс. руб.</w:t>
            </w:r>
          </w:p>
          <w:p w:rsidR="0032354E" w:rsidRDefault="0032354E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- 1661,3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DE11B5" w:rsidRDefault="00DE11B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- 5840,0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DE11B5" w:rsidRDefault="00DE11B5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- 3840,</w:t>
            </w:r>
            <w:r w:rsidR="00277DE7">
              <w:rPr>
                <w:color w:val="000000"/>
                <w:lang w:eastAsia="en-US"/>
              </w:rPr>
              <w:t>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277DE7" w:rsidRDefault="00277DE7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- 6840,0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277DE7" w:rsidRDefault="00277DE7" w:rsidP="00240D62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- 3840,0 тыс. руб.</w:t>
            </w:r>
            <w:r w:rsidR="00FB6DB8" w:rsidRPr="009C3707">
              <w:rPr>
                <w:color w:val="000000"/>
                <w:lang w:eastAsia="en-US"/>
              </w:rPr>
              <w:t>;</w:t>
            </w:r>
          </w:p>
          <w:p w:rsidR="00DD5DC0" w:rsidRDefault="00277DE7" w:rsidP="0093342E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-3840,0 тыс. руб.</w:t>
            </w: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9C3707" w:rsidRDefault="00141FE8" w:rsidP="00013C3D">
            <w:pPr>
              <w:rPr>
                <w:sz w:val="28"/>
                <w:szCs w:val="28"/>
              </w:rPr>
            </w:pPr>
          </w:p>
        </w:tc>
        <w:tc>
          <w:tcPr>
            <w:tcW w:w="6287" w:type="dxa"/>
            <w:shd w:val="clear" w:color="auto" w:fill="auto"/>
          </w:tcPr>
          <w:p w:rsidR="00141FE8" w:rsidRPr="00E87869" w:rsidRDefault="00141FE8" w:rsidP="00E87869">
            <w:pPr>
              <w:pStyle w:val="af6"/>
              <w:rPr>
                <w:sz w:val="28"/>
                <w:szCs w:val="28"/>
                <w:lang w:eastAsia="en-US"/>
              </w:rPr>
            </w:pPr>
            <w:r w:rsidRPr="00E87869">
              <w:rPr>
                <w:rFonts w:eastAsia="Andale Sans UI"/>
                <w:sz w:val="28"/>
                <w:szCs w:val="28"/>
              </w:rPr>
              <w:t>Подпрограмма  4 «Развитие системы воспитания в Урупском муниципальном районе</w:t>
            </w:r>
          </w:p>
          <w:p w:rsidR="00141FE8" w:rsidRPr="00E87869" w:rsidRDefault="00141FE8" w:rsidP="00E87869">
            <w:pPr>
              <w:pStyle w:val="af6"/>
              <w:rPr>
                <w:sz w:val="28"/>
                <w:szCs w:val="28"/>
                <w:lang w:eastAsia="en-US"/>
              </w:rPr>
            </w:pPr>
            <w:r w:rsidRPr="00E87869">
              <w:rPr>
                <w:sz w:val="28"/>
                <w:szCs w:val="28"/>
                <w:lang w:eastAsia="en-US"/>
              </w:rPr>
              <w:t>Муниципальный бюджет   - 774,0 тыс. рублей</w:t>
            </w:r>
          </w:p>
          <w:p w:rsidR="00141FE8" w:rsidRPr="00E87869" w:rsidRDefault="00DD5DC0" w:rsidP="00E87869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-</w:t>
            </w:r>
            <w:r w:rsidR="00141FE8" w:rsidRPr="00E87869">
              <w:rPr>
                <w:sz w:val="28"/>
                <w:szCs w:val="28"/>
                <w:lang w:eastAsia="en-US"/>
              </w:rPr>
              <w:t xml:space="preserve"> 0  тыс. руб.;      </w:t>
            </w:r>
          </w:p>
          <w:p w:rsidR="00141FE8" w:rsidRPr="00E87869" w:rsidRDefault="00DD5DC0" w:rsidP="00E87869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-</w:t>
            </w:r>
            <w:r w:rsidR="00141FE8" w:rsidRPr="00E87869">
              <w:rPr>
                <w:sz w:val="28"/>
                <w:szCs w:val="28"/>
                <w:lang w:eastAsia="en-US"/>
              </w:rPr>
              <w:t xml:space="preserve"> 0  тыс. руб.;            </w:t>
            </w:r>
          </w:p>
          <w:p w:rsidR="00141FE8" w:rsidRPr="00E87869" w:rsidRDefault="00DD5DC0" w:rsidP="00E87869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-</w:t>
            </w:r>
            <w:r w:rsidR="00141FE8" w:rsidRPr="00E87869">
              <w:rPr>
                <w:sz w:val="28"/>
                <w:szCs w:val="28"/>
                <w:lang w:eastAsia="en-US"/>
              </w:rPr>
              <w:t xml:space="preserve"> 0 тыс. руб.;   </w:t>
            </w:r>
          </w:p>
          <w:p w:rsidR="00141FE8" w:rsidRPr="00E87869" w:rsidRDefault="00DD5DC0" w:rsidP="00E87869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- </w:t>
            </w:r>
            <w:r w:rsidR="00141FE8" w:rsidRPr="00E87869">
              <w:rPr>
                <w:sz w:val="28"/>
                <w:szCs w:val="28"/>
                <w:lang w:eastAsia="en-US"/>
              </w:rPr>
              <w:t xml:space="preserve">258,0 тыс. руб.;            </w:t>
            </w:r>
          </w:p>
          <w:p w:rsidR="00141FE8" w:rsidRPr="00E87869" w:rsidRDefault="00DD5DC0" w:rsidP="00E87869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- </w:t>
            </w:r>
            <w:r w:rsidR="00141FE8" w:rsidRPr="00E87869">
              <w:rPr>
                <w:sz w:val="28"/>
                <w:szCs w:val="28"/>
                <w:lang w:eastAsia="en-US"/>
              </w:rPr>
              <w:t>258,0 тыс. руб</w:t>
            </w:r>
            <w:r w:rsidR="002B3813" w:rsidRPr="00E87869">
              <w:rPr>
                <w:sz w:val="28"/>
                <w:szCs w:val="28"/>
                <w:lang w:eastAsia="en-US"/>
              </w:rPr>
              <w:t>.;</w:t>
            </w:r>
            <w:r w:rsidR="00141FE8" w:rsidRPr="00E87869">
              <w:rPr>
                <w:sz w:val="28"/>
                <w:szCs w:val="28"/>
                <w:lang w:eastAsia="en-US"/>
              </w:rPr>
              <w:t xml:space="preserve">  </w:t>
            </w:r>
          </w:p>
          <w:p w:rsidR="005F3F8E" w:rsidRDefault="00DD5DC0" w:rsidP="0093342E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 xml:space="preserve">2020 год - </w:t>
            </w:r>
            <w:r w:rsidR="00141FE8" w:rsidRPr="00E87869">
              <w:rPr>
                <w:rFonts w:eastAsia="Andale Sans UI"/>
                <w:sz w:val="28"/>
                <w:szCs w:val="28"/>
                <w:lang w:eastAsia="en-US"/>
              </w:rPr>
              <w:t>258,0  тыс. руб.</w:t>
            </w:r>
          </w:p>
          <w:p w:rsidR="00F6347A" w:rsidRPr="00E87869" w:rsidRDefault="00F6347A" w:rsidP="0093342E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141FE8" w:rsidRDefault="00141FE8" w:rsidP="00013C3D">
            <w:pPr>
              <w:rPr>
                <w:sz w:val="28"/>
                <w:szCs w:val="28"/>
              </w:rPr>
            </w:pPr>
          </w:p>
        </w:tc>
        <w:tc>
          <w:tcPr>
            <w:tcW w:w="6287" w:type="dxa"/>
            <w:shd w:val="clear" w:color="auto" w:fill="auto"/>
          </w:tcPr>
          <w:p w:rsidR="00E87869" w:rsidRPr="000336D5" w:rsidRDefault="00E87869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 w:rsidRPr="000336D5">
              <w:rPr>
                <w:rFonts w:eastAsia="Andale Sans UI"/>
                <w:sz w:val="28"/>
                <w:szCs w:val="28"/>
              </w:rPr>
              <w:t xml:space="preserve">Подпрограмма 5 </w:t>
            </w:r>
            <w:r w:rsidR="00BA5D67"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336D5">
              <w:rPr>
                <w:rFonts w:eastAsia="Andale Sans UI"/>
                <w:sz w:val="28"/>
                <w:szCs w:val="28"/>
              </w:rPr>
              <w:t xml:space="preserve">Организация предоставления дополнительного образования детей в муниципальном казенном учреждении дополнительного образования </w:t>
            </w:r>
            <w:r w:rsidR="00BA5D67"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336D5">
              <w:rPr>
                <w:rFonts w:eastAsia="Andale Sans UI"/>
                <w:sz w:val="28"/>
                <w:szCs w:val="28"/>
              </w:rPr>
              <w:t>Детская школа искусств Урупского  муниципального  района</w:t>
            </w:r>
            <w:r w:rsidR="00BA5D67">
              <w:rPr>
                <w:rFonts w:eastAsia="Andale Sans UI"/>
                <w:kern w:val="2"/>
                <w:sz w:val="28"/>
                <w:szCs w:val="28"/>
              </w:rPr>
              <w:t xml:space="preserve">» </w:t>
            </w:r>
            <w:r w:rsidR="00887963" w:rsidRPr="000336D5">
              <w:rPr>
                <w:rFonts w:eastAsia="Andale Sans UI"/>
                <w:sz w:val="28"/>
                <w:szCs w:val="28"/>
              </w:rPr>
              <w:t>Итого по Подпрограмме - 98111,5</w:t>
            </w:r>
            <w:r w:rsidRPr="000336D5">
              <w:rPr>
                <w:rFonts w:eastAsia="Andale Sans UI"/>
                <w:sz w:val="28"/>
                <w:szCs w:val="28"/>
              </w:rPr>
              <w:t xml:space="preserve">  тыс. руб.</w:t>
            </w:r>
          </w:p>
          <w:p w:rsidR="00E87869" w:rsidRPr="000336D5" w:rsidRDefault="00887963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 w:rsidRPr="000336D5">
              <w:rPr>
                <w:rFonts w:eastAsia="Andale Sans UI"/>
                <w:sz w:val="28"/>
                <w:szCs w:val="28"/>
              </w:rPr>
              <w:t>Республиканский бюджет - 2395,9</w:t>
            </w:r>
            <w:r w:rsidR="00E87869" w:rsidRPr="000336D5">
              <w:rPr>
                <w:rFonts w:eastAsia="Andale Sans UI"/>
                <w:sz w:val="28"/>
                <w:szCs w:val="28"/>
              </w:rPr>
              <w:t xml:space="preserve"> тыс. руб.</w:t>
            </w:r>
          </w:p>
          <w:p w:rsidR="00E87869" w:rsidRDefault="00E87869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- 2015 год - 129,3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E87869" w:rsidRDefault="00887963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- 2016 год - 102</w:t>
            </w:r>
            <w:r w:rsidR="00E87869">
              <w:rPr>
                <w:rFonts w:eastAsia="Andale Sans UI"/>
                <w:sz w:val="28"/>
                <w:szCs w:val="28"/>
              </w:rPr>
              <w:t xml:space="preserve">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E87869" w:rsidRDefault="00887963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- 2017 год - 1636,6</w:t>
            </w:r>
            <w:r w:rsidR="00E87869">
              <w:rPr>
                <w:rFonts w:eastAsia="Andale Sans UI"/>
                <w:sz w:val="28"/>
                <w:szCs w:val="28"/>
              </w:rPr>
              <w:t xml:space="preserve">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E87869" w:rsidRDefault="00E87869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- 2018 год - 176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E87869" w:rsidRDefault="00E87869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- 2019 год - 176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851538" w:rsidRDefault="00E87869" w:rsidP="00E87869">
            <w:pPr>
              <w:pStyle w:val="af6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- 2020</w:t>
            </w:r>
            <w:r w:rsidR="00851538">
              <w:rPr>
                <w:rFonts w:eastAsia="Andale Sans UI"/>
                <w:sz w:val="28"/>
                <w:szCs w:val="28"/>
              </w:rPr>
              <w:t xml:space="preserve"> год - 176 тыс. руб.</w:t>
            </w:r>
          </w:p>
          <w:p w:rsidR="00887963" w:rsidRDefault="00887963" w:rsidP="008879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sz w:val="28"/>
                <w:szCs w:val="28"/>
              </w:rPr>
              <w:t xml:space="preserve">Муниципальный бюджет  - </w:t>
            </w:r>
            <w:r>
              <w:rPr>
                <w:color w:val="000000"/>
                <w:sz w:val="28"/>
                <w:szCs w:val="28"/>
                <w:lang w:eastAsia="ru-RU"/>
              </w:rPr>
              <w:t>95715,6 тыс. руб.</w:t>
            </w:r>
          </w:p>
          <w:p w:rsidR="00887963" w:rsidRDefault="00DD5DC0" w:rsidP="0088796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- 2015г.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12162,2 тыс. руб. </w:t>
            </w:r>
          </w:p>
          <w:p w:rsidR="00887963" w:rsidRDefault="00DD5DC0" w:rsidP="0088796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- 2016г.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12185,5 тыс. руб.</w:t>
            </w:r>
          </w:p>
          <w:p w:rsidR="00887963" w:rsidRDefault="00DD5DC0" w:rsidP="0088796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- 2017г.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13596,8 тыс. руб.</w:t>
            </w:r>
          </w:p>
          <w:p w:rsidR="00887963" w:rsidRDefault="00DD5DC0" w:rsidP="0088796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- 2018г.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19201,2 тыс. руб.</w:t>
            </w:r>
          </w:p>
          <w:p w:rsidR="00887963" w:rsidRDefault="00DD5DC0" w:rsidP="0088796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- 2019г.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19227,4 тыс. руб.</w:t>
            </w:r>
          </w:p>
          <w:p w:rsidR="00E87869" w:rsidRPr="00E87869" w:rsidRDefault="00DD5DC0" w:rsidP="0093342E">
            <w:pPr>
              <w:rPr>
                <w:rFonts w:eastAsia="Andale Sans U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- 2020г. -</w:t>
            </w:r>
            <w:r w:rsidR="00887963">
              <w:rPr>
                <w:color w:val="000000"/>
                <w:sz w:val="28"/>
                <w:szCs w:val="28"/>
                <w:lang w:eastAsia="ru-RU"/>
              </w:rPr>
              <w:t xml:space="preserve"> 19342,5 тыс. руб.</w:t>
            </w: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141FE8" w:rsidRDefault="00141FE8" w:rsidP="00013C3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shd w:val="clear" w:color="auto" w:fill="auto"/>
          </w:tcPr>
          <w:p w:rsidR="00851538" w:rsidRPr="00AF595A" w:rsidRDefault="00851538" w:rsidP="00851538">
            <w:pPr>
              <w:pStyle w:val="ConsPlusCell"/>
              <w:spacing w:line="276" w:lineRule="auto"/>
              <w:rPr>
                <w:lang w:eastAsia="en-US"/>
              </w:rPr>
            </w:pPr>
            <w:r w:rsidRPr="00AF595A">
              <w:rPr>
                <w:color w:val="000000"/>
                <w:lang w:eastAsia="en-US"/>
              </w:rPr>
              <w:t>Подпрограмма 6 «Горячее питание школьников»</w:t>
            </w:r>
          </w:p>
          <w:p w:rsidR="00851538" w:rsidRPr="00AF595A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 w:rsidRPr="00AF595A">
              <w:rPr>
                <w:sz w:val="28"/>
                <w:szCs w:val="28"/>
                <w:lang w:eastAsia="en-US"/>
              </w:rPr>
              <w:t>Основное мероприятие:  Обеспечение качественного  сбалансирования школьного питания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Республиканский бюджет</w:t>
            </w:r>
            <w:r w:rsidR="00DD5DC0">
              <w:rPr>
                <w:sz w:val="28"/>
                <w:szCs w:val="28"/>
                <w:lang w:eastAsia="en-US"/>
              </w:rPr>
              <w:t xml:space="preserve"> -</w:t>
            </w:r>
            <w:r>
              <w:rPr>
                <w:sz w:val="28"/>
                <w:szCs w:val="28"/>
                <w:lang w:eastAsia="en-US"/>
              </w:rPr>
              <w:t xml:space="preserve"> 44148,9  тыс. руб.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-   1</w:t>
            </w:r>
            <w:r w:rsidR="00AF595A">
              <w:rPr>
                <w:sz w:val="28"/>
                <w:szCs w:val="28"/>
                <w:lang w:eastAsia="en-US"/>
              </w:rPr>
              <w:t xml:space="preserve">951,5 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- </w:t>
            </w:r>
            <w:r w:rsidR="00AF595A">
              <w:rPr>
                <w:sz w:val="28"/>
                <w:szCs w:val="28"/>
                <w:lang w:eastAsia="en-US"/>
              </w:rPr>
              <w:t xml:space="preserve">1583,3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 - </w:t>
            </w:r>
            <w:r w:rsidR="00AF595A">
              <w:rPr>
                <w:sz w:val="28"/>
                <w:szCs w:val="28"/>
                <w:lang w:eastAsia="en-US"/>
              </w:rPr>
              <w:t xml:space="preserve">1975,2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2B3813" w:rsidRPr="00E87869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 - </w:t>
            </w:r>
            <w:r w:rsidR="00AF595A">
              <w:rPr>
                <w:sz w:val="28"/>
                <w:szCs w:val="28"/>
                <w:lang w:eastAsia="en-US"/>
              </w:rPr>
              <w:t xml:space="preserve">9686,5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851538" w:rsidRDefault="00AF595A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 - 12592,4 </w:t>
            </w:r>
            <w:r w:rsidR="00851538">
              <w:rPr>
                <w:sz w:val="28"/>
                <w:szCs w:val="28"/>
                <w:lang w:eastAsia="en-US"/>
              </w:rPr>
              <w:t>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851538" w:rsidRDefault="00AF595A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 - 16360,0 </w:t>
            </w:r>
            <w:r w:rsidR="00851538">
              <w:rPr>
                <w:sz w:val="28"/>
                <w:szCs w:val="28"/>
                <w:lang w:eastAsia="en-US"/>
              </w:rPr>
              <w:t xml:space="preserve">тыс. руб.                          </w:t>
            </w:r>
          </w:p>
          <w:p w:rsidR="00851538" w:rsidRPr="002B3813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7 «Безопасност</w:t>
            </w:r>
            <w:r w:rsidR="002B3813">
              <w:rPr>
                <w:sz w:val="28"/>
                <w:szCs w:val="28"/>
                <w:lang w:eastAsia="en-US"/>
              </w:rPr>
              <w:t xml:space="preserve">ь образовательного учреждения» </w:t>
            </w:r>
            <w:r w:rsidRPr="002B3813">
              <w:rPr>
                <w:sz w:val="28"/>
                <w:szCs w:val="28"/>
                <w:lang w:eastAsia="en-US"/>
              </w:rPr>
              <w:t>Основное мероприятие: Обеспечение безопасности образовательных учреждений</w:t>
            </w:r>
          </w:p>
          <w:p w:rsidR="00851538" w:rsidRDefault="00DD5DC0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по Подпрограмме - </w:t>
            </w:r>
            <w:r w:rsidR="00851538">
              <w:rPr>
                <w:sz w:val="28"/>
                <w:szCs w:val="28"/>
                <w:lang w:eastAsia="en-US"/>
              </w:rPr>
              <w:t>12156,3 тыс</w:t>
            </w:r>
            <w:r w:rsidR="000336D5">
              <w:rPr>
                <w:sz w:val="28"/>
                <w:szCs w:val="28"/>
                <w:lang w:eastAsia="en-US"/>
              </w:rPr>
              <w:t>. руб.   Муниципальный бюджет  -</w:t>
            </w:r>
            <w:r w:rsidR="00851538">
              <w:rPr>
                <w:sz w:val="28"/>
                <w:szCs w:val="28"/>
                <w:lang w:eastAsia="en-US"/>
              </w:rPr>
              <w:t xml:space="preserve"> 12156,3 тыс. руб.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год </w:t>
            </w:r>
            <w:r w:rsidR="000336D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156,3 тыс. руб.;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-  0,0 тыс. руб.;</w:t>
            </w:r>
          </w:p>
          <w:p w:rsidR="00851538" w:rsidRDefault="00851538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B3813">
              <w:rPr>
                <w:sz w:val="28"/>
                <w:szCs w:val="28"/>
                <w:lang w:eastAsia="en-US"/>
              </w:rPr>
              <w:t>017 год -  0,0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851538" w:rsidRDefault="000336D5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-</w:t>
            </w:r>
            <w:r w:rsidR="002B3813">
              <w:rPr>
                <w:sz w:val="28"/>
                <w:szCs w:val="28"/>
                <w:lang w:eastAsia="en-US"/>
              </w:rPr>
              <w:t xml:space="preserve"> 4000,0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 xml:space="preserve">; </w:t>
            </w:r>
            <w:r w:rsidR="00851538">
              <w:rPr>
                <w:sz w:val="28"/>
                <w:szCs w:val="28"/>
                <w:lang w:eastAsia="en-US"/>
              </w:rPr>
              <w:t xml:space="preserve">  </w:t>
            </w:r>
          </w:p>
          <w:p w:rsidR="00851538" w:rsidRDefault="000336D5" w:rsidP="00851538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-</w:t>
            </w:r>
            <w:r w:rsidR="002B3813">
              <w:rPr>
                <w:sz w:val="28"/>
                <w:szCs w:val="28"/>
                <w:lang w:eastAsia="en-US"/>
              </w:rPr>
              <w:t xml:space="preserve"> 4000,0 тыс. руб.</w:t>
            </w:r>
            <w:r w:rsidR="002B3813" w:rsidRPr="00E87869">
              <w:rPr>
                <w:sz w:val="28"/>
                <w:szCs w:val="28"/>
                <w:lang w:eastAsia="en-US"/>
              </w:rPr>
              <w:t>;</w:t>
            </w:r>
          </w:p>
          <w:p w:rsidR="005F3F8E" w:rsidRDefault="000336D5" w:rsidP="00F833AA">
            <w:pPr>
              <w:pStyle w:val="af6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</w:t>
            </w:r>
            <w:r w:rsidR="00851538">
              <w:rPr>
                <w:sz w:val="28"/>
                <w:szCs w:val="28"/>
                <w:lang w:eastAsia="en-US"/>
              </w:rPr>
              <w:t xml:space="preserve"> 4000,0 тыс. руб.</w:t>
            </w: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141FE8" w:rsidRDefault="00141FE8" w:rsidP="00013C3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shd w:val="clear" w:color="auto" w:fill="auto"/>
          </w:tcPr>
          <w:p w:rsidR="007A59C8" w:rsidRPr="00347BA8" w:rsidRDefault="007A59C8" w:rsidP="007A59C8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Подпрограмма 8 «Патриотическое воспитание граждан Урупского муниципального района»</w:t>
            </w:r>
          </w:p>
          <w:p w:rsidR="007A59C8" w:rsidRPr="00347BA8" w:rsidRDefault="007A59C8" w:rsidP="007A59C8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 xml:space="preserve">Основное мероприятие:  Совершенствование </w:t>
            </w:r>
            <w:r w:rsidRPr="00347BA8">
              <w:rPr>
                <w:sz w:val="28"/>
                <w:szCs w:val="28"/>
                <w:lang w:eastAsia="en-US"/>
              </w:rPr>
              <w:lastRenderedPageBreak/>
              <w:t>системы патриотического воспитания граждан</w:t>
            </w:r>
          </w:p>
          <w:p w:rsidR="007A59C8" w:rsidRPr="00347BA8" w:rsidRDefault="007A59C8" w:rsidP="007A59C8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Итого по Подпрограмме - 692,0 тыс. руб.</w:t>
            </w:r>
          </w:p>
          <w:p w:rsidR="007A59C8" w:rsidRPr="00347BA8" w:rsidRDefault="007A59C8" w:rsidP="007A59C8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Муниципальный бюджет   - 692,0 тыс. руб.</w:t>
            </w:r>
          </w:p>
          <w:p w:rsidR="007A59C8" w:rsidRPr="00347BA8" w:rsidRDefault="007A59C8" w:rsidP="007A59C8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2015 год  - 55,0 тыс. руб.</w:t>
            </w:r>
            <w:r w:rsidR="002B3813" w:rsidRPr="00347BA8">
              <w:rPr>
                <w:sz w:val="28"/>
                <w:szCs w:val="28"/>
                <w:lang w:eastAsia="en-US"/>
              </w:rPr>
              <w:t xml:space="preserve">; </w:t>
            </w:r>
            <w:r w:rsidRPr="00347BA8">
              <w:rPr>
                <w:sz w:val="28"/>
                <w:szCs w:val="28"/>
                <w:lang w:eastAsia="en-US"/>
              </w:rPr>
              <w:t xml:space="preserve"> </w:t>
            </w:r>
          </w:p>
          <w:p w:rsidR="007A59C8" w:rsidRPr="00347BA8" w:rsidRDefault="007A59C8" w:rsidP="007A59C8">
            <w:pPr>
              <w:pStyle w:val="af6"/>
              <w:rPr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2016 год  - 15,0 тыс. руб.</w:t>
            </w:r>
            <w:r w:rsidR="002B3813" w:rsidRPr="00347BA8">
              <w:rPr>
                <w:sz w:val="28"/>
                <w:szCs w:val="28"/>
                <w:lang w:eastAsia="en-US"/>
              </w:rPr>
              <w:t>;</w:t>
            </w:r>
          </w:p>
          <w:p w:rsidR="007A59C8" w:rsidRPr="00347BA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347BA8">
              <w:rPr>
                <w:lang w:eastAsia="en-US"/>
              </w:rPr>
              <w:t>2017 год  - 50,0 тыс. руб.</w:t>
            </w:r>
            <w:r w:rsidR="002B3813" w:rsidRPr="00347BA8">
              <w:rPr>
                <w:lang w:eastAsia="en-US"/>
              </w:rPr>
              <w:t>;</w:t>
            </w:r>
          </w:p>
          <w:p w:rsidR="007A59C8" w:rsidRPr="00347BA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347BA8">
              <w:rPr>
                <w:color w:val="000000"/>
                <w:lang w:eastAsia="en-US"/>
              </w:rPr>
              <w:t>2018 год  - 189,0 тыс. руб.</w:t>
            </w:r>
            <w:r w:rsidR="002B3813" w:rsidRPr="00347BA8">
              <w:rPr>
                <w:lang w:eastAsia="en-US"/>
              </w:rPr>
              <w:t>;</w:t>
            </w:r>
          </w:p>
          <w:p w:rsidR="007A59C8" w:rsidRPr="00347BA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347BA8">
              <w:rPr>
                <w:color w:val="000000"/>
                <w:lang w:eastAsia="en-US"/>
              </w:rPr>
              <w:t>2019 год  - 189,0 тыс. руб.</w:t>
            </w:r>
            <w:r w:rsidR="002B3813" w:rsidRPr="00347BA8">
              <w:rPr>
                <w:lang w:eastAsia="en-US"/>
              </w:rPr>
              <w:t>;</w:t>
            </w:r>
          </w:p>
          <w:p w:rsidR="002B3813" w:rsidRPr="00347BA8" w:rsidRDefault="007A59C8" w:rsidP="00F833A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347BA8">
              <w:rPr>
                <w:color w:val="000000"/>
                <w:lang w:eastAsia="en-US"/>
              </w:rPr>
              <w:t>2020 год   - 194,0 тыс. руб.</w:t>
            </w: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141FE8" w:rsidRDefault="00141FE8" w:rsidP="00013C3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shd w:val="clear" w:color="auto" w:fill="auto"/>
          </w:tcPr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10 «Привлечение молодых специалистов в сферу образования Урупского муниципального района»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мероприятие: Единовременные денежные выплаты молодым специалистам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Итого по Подпрограмме  - 460,0 тыс. руб.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– 460,0 тыс. руб.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г.- 55 тысяч руб.; 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г. - 0  тысяч руб.; 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г.-  0  тысяч руб.; 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г-  135 тысяч руб.; 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г-  135 тысяч руб.;</w:t>
            </w:r>
          </w:p>
          <w:p w:rsidR="005F3F8E" w:rsidRDefault="007A59C8" w:rsidP="00F833A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2020г-   135 тысяч руб.</w:t>
            </w:r>
          </w:p>
        </w:tc>
      </w:tr>
      <w:tr w:rsidR="00141FE8" w:rsidRPr="009C3707" w:rsidTr="000425B6">
        <w:tc>
          <w:tcPr>
            <w:tcW w:w="3794" w:type="dxa"/>
            <w:shd w:val="clear" w:color="auto" w:fill="auto"/>
          </w:tcPr>
          <w:p w:rsidR="00141FE8" w:rsidRPr="00141FE8" w:rsidRDefault="00141FE8" w:rsidP="00013C3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7" w:type="dxa"/>
            <w:shd w:val="clear" w:color="auto" w:fill="auto"/>
          </w:tcPr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12  Подпрограмма 12 «Финансовое обеспечение условий реализации муниципальной   программы «Образование»»  на 2015 - 2020 годы</w:t>
            </w:r>
          </w:p>
          <w:p w:rsidR="007A59C8" w:rsidRPr="00347BA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347BA8">
              <w:rPr>
                <w:color w:val="000000"/>
                <w:lang w:eastAsia="en-US"/>
              </w:rPr>
              <w:t xml:space="preserve">Объем финансирования по Подпрограмме </w:t>
            </w:r>
            <w:r w:rsidR="00347BA8">
              <w:rPr>
                <w:color w:val="000000"/>
                <w:lang w:eastAsia="en-US"/>
              </w:rPr>
              <w:t>-</w:t>
            </w:r>
            <w:r w:rsidRPr="00347BA8">
              <w:rPr>
                <w:color w:val="000000"/>
                <w:lang w:eastAsia="en-US"/>
              </w:rPr>
              <w:t xml:space="preserve">    27297,4 тыс. руб.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 бюджет - </w:t>
            </w:r>
            <w:r w:rsidR="007A59C8">
              <w:rPr>
                <w:color w:val="000000"/>
                <w:lang w:eastAsia="en-US"/>
              </w:rPr>
              <w:t xml:space="preserve">1718,4 тыс. руб.  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- </w:t>
            </w:r>
            <w:r w:rsidR="007A59C8">
              <w:rPr>
                <w:color w:val="000000"/>
                <w:lang w:eastAsia="en-US"/>
              </w:rPr>
              <w:t xml:space="preserve">273,9  тыс. руб.;     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- </w:t>
            </w:r>
            <w:r w:rsidR="007A59C8">
              <w:rPr>
                <w:color w:val="000000"/>
                <w:lang w:eastAsia="en-US"/>
              </w:rPr>
              <w:t xml:space="preserve">255,2  тыс. руб.;            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</w:t>
            </w:r>
            <w:r w:rsidR="00347BA8">
              <w:rPr>
                <w:color w:val="000000"/>
                <w:lang w:eastAsia="en-US"/>
              </w:rPr>
              <w:t xml:space="preserve">од - </w:t>
            </w:r>
            <w:r>
              <w:rPr>
                <w:color w:val="000000"/>
                <w:lang w:eastAsia="en-US"/>
              </w:rPr>
              <w:t xml:space="preserve">273,9  тыс. руб.;          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- </w:t>
            </w:r>
            <w:r w:rsidR="007A59C8">
              <w:rPr>
                <w:color w:val="000000"/>
                <w:lang w:eastAsia="en-US"/>
              </w:rPr>
              <w:t xml:space="preserve">288,9  тыс. руб.;           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- </w:t>
            </w:r>
            <w:r w:rsidR="007A59C8">
              <w:rPr>
                <w:color w:val="000000"/>
                <w:lang w:eastAsia="en-US"/>
              </w:rPr>
              <w:t>304,9  тыс. руб.</w:t>
            </w:r>
            <w:r w:rsidR="002B3813" w:rsidRPr="00E87869">
              <w:rPr>
                <w:lang w:eastAsia="en-US"/>
              </w:rPr>
              <w:t xml:space="preserve">; </w:t>
            </w:r>
            <w:r w:rsidR="007A59C8">
              <w:rPr>
                <w:color w:val="000000"/>
                <w:lang w:eastAsia="en-US"/>
              </w:rPr>
              <w:t xml:space="preserve">           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- </w:t>
            </w:r>
            <w:r w:rsidR="007A59C8">
              <w:rPr>
                <w:color w:val="000000"/>
                <w:lang w:eastAsia="en-US"/>
              </w:rPr>
              <w:t xml:space="preserve">321,6  тыс. руб. </w:t>
            </w:r>
          </w:p>
          <w:p w:rsidR="007A59C8" w:rsidRDefault="00347BA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бюджет  - </w:t>
            </w:r>
            <w:r w:rsidR="007A59C8">
              <w:rPr>
                <w:color w:val="000000"/>
                <w:lang w:eastAsia="en-US"/>
              </w:rPr>
              <w:t>25579,0 тыс. руб.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- 3004,1 тыс. руб.</w:t>
            </w:r>
            <w:r w:rsidR="002B3813" w:rsidRPr="00E87869">
              <w:rPr>
                <w:lang w:eastAsia="en-US"/>
              </w:rPr>
              <w:t>;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- 2789,2  тыс. руб.</w:t>
            </w:r>
            <w:r w:rsidR="002B3813" w:rsidRPr="00E87869">
              <w:rPr>
                <w:lang w:eastAsia="en-US"/>
              </w:rPr>
              <w:t>;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- 2795,0 тыс. руб.</w:t>
            </w:r>
            <w:r w:rsidR="002B3813" w:rsidRPr="00E87869">
              <w:rPr>
                <w:lang w:eastAsia="en-US"/>
              </w:rPr>
              <w:t>;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- 5151,8 тыс. руб.</w:t>
            </w:r>
            <w:r w:rsidR="002B3813" w:rsidRPr="00E87869">
              <w:rPr>
                <w:lang w:eastAsia="en-US"/>
              </w:rPr>
              <w:t>;</w:t>
            </w:r>
          </w:p>
          <w:p w:rsidR="007A59C8" w:rsidRDefault="007A59C8" w:rsidP="007A59C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- 5647,1 тыс. руб.</w:t>
            </w:r>
            <w:r w:rsidR="002B3813" w:rsidRPr="00E87869">
              <w:rPr>
                <w:lang w:eastAsia="en-US"/>
              </w:rPr>
              <w:t>;</w:t>
            </w:r>
          </w:p>
          <w:p w:rsidR="005F3F8E" w:rsidRDefault="007A59C8" w:rsidP="00F833A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  <w:r w:rsidR="00347BA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- 6191,8 тыс. руб.</w:t>
            </w:r>
          </w:p>
          <w:p w:rsidR="00F6347A" w:rsidRDefault="00F6347A" w:rsidP="00F833AA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425B6" w:rsidRPr="009C3707" w:rsidTr="000425B6">
        <w:tc>
          <w:tcPr>
            <w:tcW w:w="3794" w:type="dxa"/>
            <w:shd w:val="clear" w:color="auto" w:fill="auto"/>
          </w:tcPr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Бухгалтерско-экономическая служба (бухгалтерия)   </w:t>
            </w:r>
          </w:p>
        </w:tc>
        <w:tc>
          <w:tcPr>
            <w:tcW w:w="6287" w:type="dxa"/>
            <w:shd w:val="clear" w:color="auto" w:fill="auto"/>
          </w:tcPr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- 14876,1 тыс. руб.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–1763,5 тыс. руб.;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–1507,6  тыс. руб.; 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1520,4 тыс. руб.;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–3065,4 тыс. руб.; 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–3352,0 тыс. руб.            </w:t>
            </w:r>
          </w:p>
          <w:p w:rsidR="005F3F8E" w:rsidRDefault="000425B6" w:rsidP="00F833AA">
            <w:pPr>
              <w:pStyle w:val="ConsPlusCell"/>
              <w:spacing w:line="276" w:lineRule="auto"/>
            </w:pPr>
            <w:r>
              <w:rPr>
                <w:color w:val="000000"/>
                <w:lang w:eastAsia="en-US"/>
              </w:rPr>
              <w:t>2020 год –3667,2 тыс. руб.</w:t>
            </w:r>
          </w:p>
        </w:tc>
      </w:tr>
      <w:tr w:rsidR="000425B6" w:rsidRPr="009C3707" w:rsidTr="000425B6">
        <w:tc>
          <w:tcPr>
            <w:tcW w:w="3794" w:type="dxa"/>
            <w:shd w:val="clear" w:color="auto" w:fill="auto"/>
          </w:tcPr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 опеки и попечительства (специалист)  </w:t>
            </w:r>
          </w:p>
        </w:tc>
        <w:tc>
          <w:tcPr>
            <w:tcW w:w="6287" w:type="dxa"/>
            <w:shd w:val="clear" w:color="auto" w:fill="auto"/>
          </w:tcPr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- 1718,4 тыс. руб.         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–273,9  тыс. руб.;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–255,2 тыс. руб.; 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–273,9  тыс. руб.;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–288,9  тыс. руб.;            </w:t>
            </w:r>
          </w:p>
          <w:p w:rsidR="000425B6" w:rsidRDefault="000425B6" w:rsidP="00A41243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–304,9  тыс. руб.            </w:t>
            </w:r>
          </w:p>
          <w:p w:rsidR="005F3F8E" w:rsidRDefault="000425B6" w:rsidP="00F833AA">
            <w:pPr>
              <w:pStyle w:val="ConsPlusCell"/>
              <w:spacing w:line="276" w:lineRule="auto"/>
            </w:pPr>
            <w:r>
              <w:rPr>
                <w:color w:val="000000"/>
                <w:lang w:eastAsia="en-US"/>
              </w:rPr>
              <w:t>2020 год –321,6  тыс. руб.</w:t>
            </w:r>
            <w:r w:rsidR="00432DD3">
              <w:rPr>
                <w:rFonts w:eastAsia="Andale Sans UI"/>
                <w:kern w:val="2"/>
              </w:rPr>
              <w:t xml:space="preserve"> »</w:t>
            </w:r>
            <w:r w:rsidR="00432DD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03C6A" w:rsidRPr="009C3707" w:rsidTr="000425B6">
        <w:tc>
          <w:tcPr>
            <w:tcW w:w="3794" w:type="dxa"/>
            <w:shd w:val="clear" w:color="auto" w:fill="auto"/>
          </w:tcPr>
          <w:p w:rsidR="00403C6A" w:rsidRDefault="00403C6A" w:rsidP="00C7303D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Аппарат управления</w:t>
            </w:r>
          </w:p>
        </w:tc>
        <w:tc>
          <w:tcPr>
            <w:tcW w:w="6287" w:type="dxa"/>
            <w:shd w:val="clear" w:color="auto" w:fill="auto"/>
          </w:tcPr>
          <w:p w:rsidR="00403C6A" w:rsidRPr="00347BA8" w:rsidRDefault="00403C6A" w:rsidP="00C7303D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>Муниципальный бюджет   - 10702,9  тыс. руб.</w:t>
            </w:r>
          </w:p>
          <w:p w:rsidR="00403C6A" w:rsidRPr="00347BA8" w:rsidRDefault="00403C6A" w:rsidP="00C7303D">
            <w:pPr>
              <w:pStyle w:val="af6"/>
              <w:rPr>
                <w:sz w:val="28"/>
                <w:szCs w:val="28"/>
                <w:lang w:eastAsia="en-US"/>
              </w:rPr>
            </w:pPr>
            <w:r w:rsidRPr="00347BA8">
              <w:rPr>
                <w:sz w:val="28"/>
                <w:szCs w:val="28"/>
                <w:lang w:eastAsia="en-US"/>
              </w:rPr>
              <w:t xml:space="preserve">2015 год - 1240,6  тыс. руб.;      </w:t>
            </w:r>
          </w:p>
          <w:p w:rsidR="00403C6A" w:rsidRDefault="00403C6A" w:rsidP="00C7303D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- 1281,6  тыс. руб.;      </w:t>
            </w:r>
          </w:p>
          <w:p w:rsidR="00403C6A" w:rsidRDefault="00403C6A" w:rsidP="00C7303D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–1274,6  тыс. руб.;           </w:t>
            </w:r>
          </w:p>
          <w:p w:rsidR="00403C6A" w:rsidRDefault="00403C6A" w:rsidP="00C7303D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–2086,4  тыс. руб.;            </w:t>
            </w:r>
          </w:p>
          <w:p w:rsidR="00403C6A" w:rsidRDefault="00403C6A" w:rsidP="00C7303D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–2295,1  тыс. руб.</w:t>
            </w:r>
            <w:r w:rsidRPr="00E87869">
              <w:rPr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403C6A" w:rsidRPr="002B7C14" w:rsidRDefault="00403C6A" w:rsidP="00C7303D">
            <w:pPr>
              <w:pStyle w:val="af6"/>
              <w:rPr>
                <w:sz w:val="28"/>
                <w:szCs w:val="28"/>
                <w:lang w:eastAsia="en-US"/>
              </w:rPr>
            </w:pPr>
            <w:r w:rsidRPr="002B7C14">
              <w:rPr>
                <w:color w:val="000000"/>
                <w:sz w:val="28"/>
                <w:szCs w:val="28"/>
                <w:lang w:eastAsia="en-US"/>
              </w:rPr>
              <w:t>2020 год –2524,6  тыс. руб.</w:t>
            </w:r>
          </w:p>
        </w:tc>
      </w:tr>
    </w:tbl>
    <w:p w:rsidR="00090354" w:rsidRDefault="00090354">
      <w:pPr>
        <w:rPr>
          <w:sz w:val="24"/>
          <w:szCs w:val="24"/>
        </w:rPr>
      </w:pPr>
    </w:p>
    <w:p w:rsidR="00090354" w:rsidRDefault="00D14A0F" w:rsidP="00201142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ru-RU"/>
        </w:rPr>
      </w:pPr>
      <w:r w:rsidRPr="000425B6">
        <w:rPr>
          <w:sz w:val="28"/>
          <w:szCs w:val="28"/>
        </w:rPr>
        <w:t>2</w:t>
      </w:r>
      <w:r w:rsidR="00FD095F" w:rsidRPr="000425B6">
        <w:rPr>
          <w:sz w:val="28"/>
          <w:szCs w:val="28"/>
        </w:rPr>
        <w:t>) Раздел</w:t>
      </w:r>
      <w:r w:rsidR="000425B6" w:rsidRPr="000425B6">
        <w:rPr>
          <w:sz w:val="28"/>
          <w:szCs w:val="28"/>
        </w:rPr>
        <w:t xml:space="preserve"> 7</w:t>
      </w:r>
      <w:r w:rsidR="00432DD3">
        <w:rPr>
          <w:sz w:val="28"/>
          <w:szCs w:val="28"/>
        </w:rPr>
        <w:t xml:space="preserve">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FD095F" w:rsidRPr="000425B6">
        <w:rPr>
          <w:sz w:val="28"/>
          <w:szCs w:val="28"/>
        </w:rPr>
        <w:t xml:space="preserve">Ресурсное обеспечение </w:t>
      </w:r>
      <w:r w:rsidR="00FD095F" w:rsidRPr="000425B6">
        <w:rPr>
          <w:rFonts w:eastAsia="Andale Sans UI"/>
          <w:kern w:val="1"/>
          <w:sz w:val="28"/>
          <w:szCs w:val="28"/>
        </w:rPr>
        <w:t>реализации муниципальной программы «Образование» на 2015-2020 годы</w:t>
      </w:r>
      <w:r w:rsidR="000425B6">
        <w:rPr>
          <w:rFonts w:eastAsia="Andale Sans UI"/>
          <w:kern w:val="1"/>
          <w:sz w:val="28"/>
          <w:szCs w:val="28"/>
        </w:rPr>
        <w:t xml:space="preserve"> изложить в </w:t>
      </w:r>
      <w:r w:rsidR="00F833AA">
        <w:rPr>
          <w:rFonts w:eastAsia="Andale Sans UI"/>
          <w:kern w:val="1"/>
          <w:sz w:val="28"/>
          <w:szCs w:val="28"/>
        </w:rPr>
        <w:t>редакции согласно приложению 1.</w:t>
      </w:r>
    </w:p>
    <w:p w:rsidR="00090354" w:rsidRDefault="00090354">
      <w:pPr>
        <w:jc w:val="center"/>
        <w:rPr>
          <w:sz w:val="24"/>
          <w:szCs w:val="24"/>
        </w:rPr>
      </w:pPr>
    </w:p>
    <w:p w:rsidR="00AA0966" w:rsidRPr="00AA0966" w:rsidRDefault="00432DD3">
      <w:pPr>
        <w:shd w:val="clear" w:color="auto" w:fill="FFFFFF"/>
        <w:ind w:right="-6"/>
        <w:jc w:val="both"/>
        <w:rPr>
          <w:bCs/>
          <w:spacing w:val="-7"/>
          <w:sz w:val="28"/>
          <w:szCs w:val="28"/>
          <w:lang w:eastAsia="ru-RU"/>
        </w:rPr>
      </w:pPr>
      <w:r>
        <w:rPr>
          <w:bCs/>
          <w:color w:val="000000"/>
          <w:spacing w:val="-7"/>
          <w:sz w:val="28"/>
          <w:szCs w:val="28"/>
          <w:lang w:eastAsia="ru-RU"/>
        </w:rPr>
        <w:t xml:space="preserve">3) Раздел </w:t>
      </w:r>
      <w:r>
        <w:rPr>
          <w:bCs/>
          <w:color w:val="000000"/>
          <w:sz w:val="28"/>
          <w:szCs w:val="28"/>
          <w:lang w:eastAsia="ru-RU"/>
        </w:rPr>
        <w:t>«</w:t>
      </w:r>
      <w:r w:rsidR="00DB5274" w:rsidRPr="00A41243">
        <w:rPr>
          <w:bCs/>
          <w:color w:val="000000"/>
          <w:spacing w:val="-7"/>
          <w:sz w:val="28"/>
          <w:szCs w:val="28"/>
          <w:lang w:eastAsia="ru-RU"/>
        </w:rPr>
        <w:t>Объем и источники финансирования</w:t>
      </w:r>
      <w:r w:rsidR="00DC5760" w:rsidRPr="00A41243">
        <w:rPr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AA0966" w:rsidRPr="00A41243">
        <w:rPr>
          <w:bCs/>
          <w:color w:val="000000"/>
          <w:spacing w:val="-7"/>
          <w:sz w:val="28"/>
          <w:szCs w:val="28"/>
          <w:lang w:eastAsia="ru-RU"/>
        </w:rPr>
        <w:t xml:space="preserve">Паспорта </w:t>
      </w:r>
      <w:r w:rsidR="00A716B1">
        <w:rPr>
          <w:bCs/>
          <w:color w:val="000000"/>
          <w:spacing w:val="-7"/>
          <w:sz w:val="28"/>
          <w:szCs w:val="28"/>
          <w:lang w:eastAsia="ru-RU"/>
        </w:rPr>
        <w:t>Подпрогра</w:t>
      </w:r>
      <w:r>
        <w:rPr>
          <w:bCs/>
          <w:color w:val="000000"/>
          <w:spacing w:val="-7"/>
          <w:sz w:val="28"/>
          <w:szCs w:val="28"/>
          <w:lang w:eastAsia="ru-RU"/>
        </w:rPr>
        <w:t xml:space="preserve">ммы 1 </w:t>
      </w:r>
      <w:r>
        <w:rPr>
          <w:bCs/>
          <w:color w:val="000000"/>
          <w:sz w:val="28"/>
          <w:szCs w:val="28"/>
          <w:lang w:eastAsia="ru-RU"/>
        </w:rPr>
        <w:t>«</w:t>
      </w:r>
      <w:r w:rsidR="00DB5274" w:rsidRPr="00A41243">
        <w:rPr>
          <w:bCs/>
          <w:color w:val="000000"/>
          <w:spacing w:val="-7"/>
          <w:sz w:val="28"/>
          <w:szCs w:val="28"/>
          <w:lang w:eastAsia="ru-RU"/>
        </w:rPr>
        <w:t xml:space="preserve">Развитие дошкольного образования </w:t>
      </w:r>
      <w:r w:rsidR="00A716B1">
        <w:rPr>
          <w:bCs/>
          <w:color w:val="000000"/>
          <w:spacing w:val="-7"/>
          <w:sz w:val="28"/>
          <w:szCs w:val="28"/>
          <w:lang w:eastAsia="ru-RU"/>
        </w:rPr>
        <w:t>в Урупском муниц</w:t>
      </w:r>
      <w:r w:rsidR="00A716B1">
        <w:rPr>
          <w:bCs/>
          <w:color w:val="000000"/>
          <w:spacing w:val="-7"/>
          <w:sz w:val="28"/>
          <w:szCs w:val="28"/>
          <w:lang w:eastAsia="ru-RU"/>
        </w:rPr>
        <w:t>и</w:t>
      </w:r>
      <w:r w:rsidR="00A716B1">
        <w:rPr>
          <w:bCs/>
          <w:color w:val="000000"/>
          <w:spacing w:val="-7"/>
          <w:sz w:val="28"/>
          <w:szCs w:val="28"/>
          <w:lang w:eastAsia="ru-RU"/>
        </w:rPr>
        <w:t>пальном районе</w:t>
      </w:r>
      <w:r>
        <w:rPr>
          <w:rFonts w:eastAsia="Andale Sans UI"/>
          <w:kern w:val="2"/>
          <w:sz w:val="28"/>
          <w:szCs w:val="28"/>
        </w:rPr>
        <w:t>»</w:t>
      </w:r>
      <w:r w:rsidR="00DB5274" w:rsidRPr="00A41243">
        <w:rPr>
          <w:bCs/>
          <w:color w:val="000000"/>
          <w:spacing w:val="-7"/>
          <w:sz w:val="28"/>
          <w:szCs w:val="28"/>
          <w:lang w:eastAsia="ru-RU"/>
        </w:rPr>
        <w:t xml:space="preserve"> изложить в следующей реда</w:t>
      </w:r>
      <w:r w:rsidR="00DB5274" w:rsidRPr="00A41243">
        <w:rPr>
          <w:bCs/>
          <w:color w:val="000000"/>
          <w:spacing w:val="-7"/>
          <w:sz w:val="28"/>
          <w:szCs w:val="28"/>
          <w:lang w:eastAsia="ru-RU"/>
        </w:rPr>
        <w:t>к</w:t>
      </w:r>
      <w:r w:rsidR="00DB5274" w:rsidRPr="00A41243">
        <w:rPr>
          <w:bCs/>
          <w:color w:val="000000"/>
          <w:spacing w:val="-7"/>
          <w:sz w:val="28"/>
          <w:szCs w:val="28"/>
          <w:lang w:eastAsia="ru-RU"/>
        </w:rPr>
        <w:t>ции:</w:t>
      </w:r>
      <w:r w:rsidR="00AA0966" w:rsidRPr="00A41243">
        <w:rPr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6814"/>
      </w:tblGrid>
      <w:tr w:rsidR="00090354" w:rsidTr="0093342E">
        <w:trPr>
          <w:trHeight w:val="15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5B6D18" w:rsidRDefault="00432DD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90354" w:rsidRPr="005B6D18">
              <w:rPr>
                <w:color w:val="000000"/>
                <w:sz w:val="28"/>
                <w:szCs w:val="28"/>
              </w:rPr>
              <w:t>Объёмы и источники финансирования Подпр</w:t>
            </w:r>
            <w:r w:rsidR="00090354" w:rsidRPr="005B6D18">
              <w:rPr>
                <w:color w:val="000000"/>
                <w:sz w:val="28"/>
                <w:szCs w:val="28"/>
              </w:rPr>
              <w:t>о</w:t>
            </w:r>
            <w:r w:rsidR="00090354" w:rsidRPr="005B6D18">
              <w:rPr>
                <w:color w:val="000000"/>
                <w:sz w:val="28"/>
                <w:szCs w:val="28"/>
              </w:rPr>
              <w:t xml:space="preserve">граммы 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8" w:rsidRPr="005B6D18" w:rsidRDefault="00090354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ru-RU"/>
              </w:rPr>
              <w:t xml:space="preserve">Основными источниками финансирования Подпрограммы являются средства республиканского и  муниципального бюджета в сумме </w:t>
            </w:r>
            <w:r w:rsidR="008F04D8" w:rsidRPr="005B6D18">
              <w:rPr>
                <w:color w:val="000000"/>
                <w:lang w:eastAsia="en-US"/>
              </w:rPr>
              <w:t>341578,8 тыс. руб.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 xml:space="preserve">Республиканский  бюджет   - 227172,2 тыс. руб.        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2015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33770,5 тыс. руб.;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2016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38725,6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2017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39648,1 тыс. руб.;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2018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34750,0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2019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38230,0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2020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42048,0 тыс. руб.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Муниципальный бюджет  - 114406,6 тыс. руб.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2015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19001,9 тыс. руб.;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2016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18047,3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2017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18487,2 тыс. руб.;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2018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17779,5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lastRenderedPageBreak/>
              <w:t>2019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19577,5 тыс. руб.;           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2020 год –</w:t>
            </w:r>
            <w:r w:rsidR="005F3F8E" w:rsidRPr="005B6D18">
              <w:rPr>
                <w:color w:val="000000"/>
                <w:lang w:eastAsia="en-US"/>
              </w:rPr>
              <w:t xml:space="preserve"> </w:t>
            </w:r>
            <w:r w:rsidRPr="005B6D18">
              <w:rPr>
                <w:color w:val="000000"/>
                <w:lang w:eastAsia="en-US"/>
              </w:rPr>
              <w:t xml:space="preserve">21513,2 тыс. руб. </w:t>
            </w:r>
          </w:p>
          <w:p w:rsidR="008F04D8" w:rsidRPr="005B6D1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5B6D18">
              <w:rPr>
                <w:color w:val="000000"/>
                <w:lang w:eastAsia="en-US"/>
              </w:rPr>
              <w:t>Средства пожертвования</w:t>
            </w:r>
          </w:p>
          <w:p w:rsidR="008F04D8" w:rsidRPr="005B6D18" w:rsidRDefault="008F04D8" w:rsidP="008F04D8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B6D18">
              <w:rPr>
                <w:color w:val="000000"/>
                <w:sz w:val="28"/>
                <w:szCs w:val="28"/>
                <w:lang w:eastAsia="en-US"/>
              </w:rPr>
              <w:t>2015 год – 1500,0 тыс. руб.</w:t>
            </w:r>
          </w:p>
          <w:p w:rsidR="000826C8" w:rsidRPr="005B6D18" w:rsidRDefault="00090354" w:rsidP="000F13E9">
            <w:pPr>
              <w:widowControl w:val="0"/>
              <w:autoSpaceDE w:val="0"/>
              <w:jc w:val="both"/>
              <w:rPr>
                <w:color w:val="000000"/>
              </w:rPr>
            </w:pPr>
            <w:r w:rsidRPr="005B6D18">
              <w:rPr>
                <w:color w:val="000000"/>
                <w:sz w:val="28"/>
                <w:szCs w:val="28"/>
                <w:lang w:eastAsia="ru-RU"/>
              </w:rPr>
              <w:t>Для выполнения мероприятий Подпрограммы во</w:t>
            </w:r>
            <w:r w:rsidRPr="005B6D18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5B6D18">
              <w:rPr>
                <w:color w:val="000000"/>
                <w:sz w:val="28"/>
                <w:szCs w:val="28"/>
                <w:lang w:eastAsia="ru-RU"/>
              </w:rPr>
              <w:t>можно привлечение внебю</w:t>
            </w:r>
            <w:r w:rsidRPr="005B6D18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5B6D18">
              <w:rPr>
                <w:color w:val="000000"/>
                <w:sz w:val="28"/>
                <w:szCs w:val="28"/>
                <w:lang w:eastAsia="ru-RU"/>
              </w:rPr>
              <w:t>жетных средств</w:t>
            </w:r>
            <w:r w:rsidR="006754F9" w:rsidRPr="005B6D18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0F13E9" w:rsidRPr="000425B6">
              <w:rPr>
                <w:rFonts w:eastAsia="Andale Sans UI"/>
                <w:kern w:val="1"/>
                <w:sz w:val="28"/>
                <w:szCs w:val="28"/>
              </w:rPr>
              <w:t>»</w:t>
            </w:r>
            <w:r w:rsidR="006754F9" w:rsidRPr="005B6D1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90354" w:rsidRDefault="00090354">
      <w:pPr>
        <w:jc w:val="center"/>
        <w:rPr>
          <w:sz w:val="28"/>
          <w:szCs w:val="28"/>
        </w:rPr>
      </w:pPr>
    </w:p>
    <w:p w:rsidR="00C47529" w:rsidRDefault="00175122" w:rsidP="00C45E1E">
      <w:pPr>
        <w:shd w:val="clear" w:color="auto" w:fill="FFFFFF"/>
        <w:ind w:right="-6"/>
        <w:jc w:val="both"/>
        <w:rPr>
          <w:bCs/>
          <w:color w:val="000000"/>
          <w:spacing w:val="-7"/>
          <w:sz w:val="28"/>
          <w:szCs w:val="28"/>
          <w:lang w:eastAsia="ru-RU"/>
        </w:rPr>
      </w:pPr>
      <w:r w:rsidRPr="00A41243">
        <w:rPr>
          <w:color w:val="000000"/>
          <w:sz w:val="28"/>
          <w:szCs w:val="28"/>
        </w:rPr>
        <w:t>4)</w:t>
      </w:r>
      <w:r w:rsidR="00AA0966" w:rsidRPr="00A41243">
        <w:rPr>
          <w:color w:val="000000"/>
          <w:sz w:val="28"/>
          <w:szCs w:val="28"/>
        </w:rPr>
        <w:t xml:space="preserve"> </w:t>
      </w:r>
      <w:r w:rsidRPr="00A41243">
        <w:rPr>
          <w:bCs/>
          <w:color w:val="000000"/>
          <w:spacing w:val="-7"/>
          <w:sz w:val="28"/>
          <w:szCs w:val="28"/>
          <w:lang w:eastAsia="ru-RU"/>
        </w:rPr>
        <w:t xml:space="preserve">Раздел </w:t>
      </w:r>
      <w:r w:rsidR="00AA0966" w:rsidRPr="00A41243">
        <w:rPr>
          <w:bCs/>
          <w:color w:val="000000"/>
          <w:spacing w:val="-7"/>
          <w:sz w:val="28"/>
          <w:szCs w:val="28"/>
          <w:lang w:eastAsia="ru-RU"/>
        </w:rPr>
        <w:t xml:space="preserve">5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Pr="00A41243">
        <w:rPr>
          <w:bCs/>
          <w:color w:val="000000"/>
          <w:spacing w:val="-7"/>
          <w:sz w:val="28"/>
          <w:szCs w:val="28"/>
          <w:lang w:eastAsia="ru-RU"/>
        </w:rPr>
        <w:t>Рес</w:t>
      </w:r>
      <w:r w:rsidR="00AA0966" w:rsidRPr="00A41243">
        <w:rPr>
          <w:bCs/>
          <w:color w:val="000000"/>
          <w:spacing w:val="-7"/>
          <w:sz w:val="28"/>
          <w:szCs w:val="28"/>
          <w:lang w:eastAsia="ru-RU"/>
        </w:rPr>
        <w:t>урсное обеспечение Подпрограммы</w:t>
      </w:r>
      <w:r w:rsidR="00B418CB">
        <w:rPr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93342E">
        <w:rPr>
          <w:bCs/>
          <w:color w:val="000000"/>
          <w:spacing w:val="-7"/>
          <w:sz w:val="28"/>
          <w:szCs w:val="28"/>
          <w:lang w:eastAsia="ru-RU"/>
        </w:rPr>
        <w:t>1</w:t>
      </w:r>
      <w:r w:rsidR="00432DD3">
        <w:rPr>
          <w:rFonts w:eastAsia="Andale Sans UI"/>
          <w:kern w:val="2"/>
          <w:sz w:val="28"/>
          <w:szCs w:val="28"/>
        </w:rPr>
        <w:t>»</w:t>
      </w:r>
      <w:r w:rsidRPr="00A41243">
        <w:rPr>
          <w:bCs/>
          <w:color w:val="000000"/>
          <w:spacing w:val="-7"/>
          <w:sz w:val="28"/>
          <w:szCs w:val="28"/>
          <w:lang w:eastAsia="ru-RU"/>
        </w:rPr>
        <w:t xml:space="preserve"> изложить в следующей реда</w:t>
      </w:r>
      <w:r w:rsidRPr="00A41243">
        <w:rPr>
          <w:bCs/>
          <w:color w:val="000000"/>
          <w:spacing w:val="-7"/>
          <w:sz w:val="28"/>
          <w:szCs w:val="28"/>
          <w:lang w:eastAsia="ru-RU"/>
        </w:rPr>
        <w:t>к</w:t>
      </w:r>
      <w:r w:rsidR="00C45E1E" w:rsidRPr="00A41243">
        <w:rPr>
          <w:bCs/>
          <w:color w:val="000000"/>
          <w:spacing w:val="-7"/>
          <w:sz w:val="28"/>
          <w:szCs w:val="28"/>
          <w:lang w:eastAsia="ru-RU"/>
        </w:rPr>
        <w:t>ции:</w:t>
      </w:r>
    </w:p>
    <w:p w:rsidR="00A716B1" w:rsidRPr="00A41243" w:rsidRDefault="00432DD3" w:rsidP="00432DD3">
      <w:pPr>
        <w:shd w:val="clear" w:color="auto" w:fill="FFFFFF"/>
        <w:ind w:right="-6"/>
        <w:jc w:val="center"/>
        <w:rPr>
          <w:bCs/>
          <w:color w:val="000000"/>
          <w:spacing w:val="-7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A716B1">
        <w:rPr>
          <w:bCs/>
          <w:color w:val="000000"/>
          <w:spacing w:val="-7"/>
          <w:sz w:val="28"/>
          <w:szCs w:val="28"/>
          <w:lang w:eastAsia="ru-RU"/>
        </w:rPr>
        <w:t>5. Ресурсное обеспечение Подпрограммы</w:t>
      </w:r>
      <w:r w:rsidR="0093342E">
        <w:rPr>
          <w:bCs/>
          <w:color w:val="000000"/>
          <w:spacing w:val="-7"/>
          <w:sz w:val="28"/>
          <w:szCs w:val="28"/>
          <w:lang w:eastAsia="ru-RU"/>
        </w:rPr>
        <w:t xml:space="preserve"> 1</w:t>
      </w:r>
    </w:p>
    <w:tbl>
      <w:tblPr>
        <w:tblW w:w="10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418"/>
        <w:gridCol w:w="1417"/>
        <w:gridCol w:w="992"/>
        <w:gridCol w:w="1560"/>
        <w:gridCol w:w="1244"/>
      </w:tblGrid>
      <w:tr w:rsidR="00090354" w:rsidRPr="00850DFC" w:rsidTr="00850DFC">
        <w:trPr>
          <w:trHeight w:val="3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>
            <w:pPr>
              <w:widowControl w:val="0"/>
              <w:suppressAutoHyphens/>
              <w:autoSpaceDE w:val="0"/>
              <w:spacing w:line="276" w:lineRule="auto"/>
              <w:ind w:right="7"/>
              <w:jc w:val="both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C47529">
            <w:pPr>
              <w:widowControl w:val="0"/>
              <w:suppressAutoHyphens/>
              <w:autoSpaceDE w:val="0"/>
              <w:spacing w:line="276" w:lineRule="auto"/>
              <w:ind w:right="7"/>
              <w:jc w:val="center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Источники финансирования,  тыс. руб.</w:t>
            </w:r>
          </w:p>
        </w:tc>
      </w:tr>
      <w:tr w:rsidR="00090354" w:rsidRPr="00850DFC" w:rsidTr="00850DFC">
        <w:trPr>
          <w:cantSplit/>
          <w:trHeight w:val="5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Муниципальный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Республиканский</w:t>
            </w:r>
          </w:p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Внебюджетные фонды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Прочие источники</w:t>
            </w:r>
          </w:p>
        </w:tc>
      </w:tr>
      <w:tr w:rsidR="001C4177" w:rsidRPr="00850DFC" w:rsidTr="00850DFC">
        <w:trPr>
          <w:cantSplit/>
          <w:trHeight w:val="14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ind w:right="-108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Наименование источника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1C4177" w:rsidRPr="00850DFC" w:rsidTr="00850DFC">
        <w:trPr>
          <w:trHeight w:val="6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ru-RU"/>
              </w:rPr>
            </w:pPr>
            <w:r w:rsidRPr="00850DFC">
              <w:rPr>
                <w:sz w:val="28"/>
                <w:szCs w:val="28"/>
                <w:lang w:eastAsia="en-US"/>
              </w:rPr>
              <w:t>Общий 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ru-RU"/>
              </w:rPr>
              <w:t>11</w:t>
            </w:r>
            <w:r w:rsidRPr="00850DFC">
              <w:rPr>
                <w:sz w:val="28"/>
                <w:szCs w:val="28"/>
                <w:lang w:eastAsia="en-US"/>
              </w:rPr>
              <w:t>4406,6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227172,2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proofErr w:type="spellStart"/>
            <w:r w:rsidRPr="00850DFC">
              <w:rPr>
                <w:sz w:val="28"/>
                <w:szCs w:val="28"/>
                <w:lang w:eastAsia="en-US"/>
              </w:rPr>
              <w:t>Пожертво</w:t>
            </w:r>
            <w:r w:rsidR="00850DFC">
              <w:rPr>
                <w:sz w:val="28"/>
                <w:szCs w:val="28"/>
                <w:lang w:eastAsia="en-US"/>
              </w:rPr>
              <w:t>-</w:t>
            </w:r>
            <w:r w:rsidRPr="00850DFC">
              <w:rPr>
                <w:sz w:val="28"/>
                <w:szCs w:val="28"/>
                <w:lang w:eastAsia="en-US"/>
              </w:rPr>
              <w:t>вание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 xml:space="preserve">1500,0 </w:t>
            </w:r>
          </w:p>
        </w:tc>
      </w:tr>
      <w:tr w:rsidR="001C4177" w:rsidRPr="00850DFC" w:rsidTr="00850DFC">
        <w:trPr>
          <w:trHeight w:val="9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В том числе с разбивкой по годам: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4177" w:rsidRPr="00850DFC" w:rsidTr="00850DFC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ru-RU"/>
              </w:rPr>
            </w:pPr>
            <w:r w:rsidRPr="00850DF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ru-RU"/>
              </w:rPr>
              <w:t>19001,9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33770,5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1500,0</w:t>
            </w:r>
          </w:p>
        </w:tc>
      </w:tr>
      <w:tr w:rsidR="001C4177" w:rsidRPr="00850DFC" w:rsidTr="00850DFC">
        <w:trPr>
          <w:trHeight w:val="3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18047,3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38725,6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4177" w:rsidRPr="00850DFC" w:rsidTr="00850DFC">
        <w:trPr>
          <w:trHeight w:val="3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18487,2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39648,1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4177" w:rsidRPr="00850DFC" w:rsidTr="00850DFC">
        <w:trPr>
          <w:trHeight w:val="3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17779,5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34750,0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4177" w:rsidRPr="00850DFC" w:rsidTr="00850DFC">
        <w:trPr>
          <w:trHeight w:val="3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19577,5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38230,0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4177" w:rsidRPr="00850DFC" w:rsidTr="00850DFC">
        <w:trPr>
          <w:trHeight w:val="3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21513,2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42048,0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  <w:lang w:eastAsia="en-US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Pr="00850DFC" w:rsidRDefault="00090354" w:rsidP="00850DFC">
            <w:pPr>
              <w:pStyle w:val="af6"/>
              <w:rPr>
                <w:sz w:val="28"/>
                <w:szCs w:val="28"/>
              </w:rPr>
            </w:pPr>
            <w:r w:rsidRPr="00850DFC">
              <w:rPr>
                <w:sz w:val="28"/>
                <w:szCs w:val="28"/>
                <w:lang w:eastAsia="en-US"/>
              </w:rPr>
              <w:t>-</w:t>
            </w:r>
            <w:r w:rsidR="00432DD3" w:rsidRPr="00850DFC">
              <w:rPr>
                <w:rFonts w:eastAsia="Andale Sans UI"/>
                <w:kern w:val="1"/>
                <w:sz w:val="28"/>
                <w:szCs w:val="28"/>
              </w:rPr>
              <w:t>».</w:t>
            </w:r>
          </w:p>
        </w:tc>
      </w:tr>
    </w:tbl>
    <w:p w:rsidR="003B3A9A" w:rsidRDefault="007A52CE">
      <w:pPr>
        <w:jc w:val="center"/>
        <w:rPr>
          <w:sz w:val="28"/>
          <w:szCs w:val="28"/>
        </w:rPr>
      </w:pPr>
      <w:r>
        <w:rPr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090354" w:rsidRDefault="00175122" w:rsidP="0047366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66E">
        <w:rPr>
          <w:sz w:val="28"/>
          <w:szCs w:val="28"/>
        </w:rPr>
        <w:t xml:space="preserve">) Раздел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47366E">
        <w:rPr>
          <w:sz w:val="28"/>
          <w:szCs w:val="28"/>
        </w:rPr>
        <w:t>Объем</w:t>
      </w:r>
      <w:r w:rsidR="002D041A">
        <w:rPr>
          <w:sz w:val="28"/>
          <w:szCs w:val="28"/>
        </w:rPr>
        <w:t>ы и источники</w:t>
      </w:r>
      <w:r w:rsidR="0047366E">
        <w:rPr>
          <w:sz w:val="28"/>
          <w:szCs w:val="28"/>
        </w:rPr>
        <w:t xml:space="preserve"> финансирования</w:t>
      </w:r>
      <w:r w:rsidR="002D041A">
        <w:rPr>
          <w:sz w:val="28"/>
          <w:szCs w:val="28"/>
        </w:rPr>
        <w:t xml:space="preserve"> Подпрограммы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432DD3">
        <w:rPr>
          <w:sz w:val="28"/>
          <w:szCs w:val="28"/>
        </w:rPr>
        <w:t xml:space="preserve"> П</w:t>
      </w:r>
      <w:r w:rsidR="0047366E">
        <w:rPr>
          <w:sz w:val="28"/>
          <w:szCs w:val="28"/>
        </w:rPr>
        <w:t>аспорта По</w:t>
      </w:r>
      <w:r w:rsidR="0047366E">
        <w:rPr>
          <w:sz w:val="28"/>
          <w:szCs w:val="28"/>
        </w:rPr>
        <w:t>д</w:t>
      </w:r>
      <w:r w:rsidR="0047366E">
        <w:rPr>
          <w:sz w:val="28"/>
          <w:szCs w:val="28"/>
        </w:rPr>
        <w:t xml:space="preserve">программы 3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47366E">
        <w:rPr>
          <w:sz w:val="28"/>
          <w:szCs w:val="28"/>
        </w:rPr>
        <w:t>Развитие</w:t>
      </w:r>
      <w:r w:rsidR="00B418CB">
        <w:rPr>
          <w:sz w:val="28"/>
          <w:szCs w:val="28"/>
        </w:rPr>
        <w:t xml:space="preserve"> системы</w:t>
      </w:r>
      <w:r w:rsidR="0047366E">
        <w:rPr>
          <w:sz w:val="28"/>
          <w:szCs w:val="28"/>
        </w:rPr>
        <w:t xml:space="preserve"> </w:t>
      </w:r>
      <w:r w:rsidR="0033360C">
        <w:rPr>
          <w:sz w:val="28"/>
          <w:szCs w:val="28"/>
        </w:rPr>
        <w:t xml:space="preserve">общего </w:t>
      </w:r>
      <w:r w:rsidR="0047366E">
        <w:rPr>
          <w:sz w:val="28"/>
          <w:szCs w:val="28"/>
        </w:rPr>
        <w:t>образования в Урупском муниципальном районе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47366E">
        <w:rPr>
          <w:sz w:val="28"/>
          <w:szCs w:val="28"/>
        </w:rPr>
        <w:t xml:space="preserve"> изложить в сл</w:t>
      </w:r>
      <w:r w:rsidR="0047366E">
        <w:rPr>
          <w:sz w:val="28"/>
          <w:szCs w:val="28"/>
        </w:rPr>
        <w:t>е</w:t>
      </w:r>
      <w:r w:rsidR="0047366E">
        <w:rPr>
          <w:sz w:val="28"/>
          <w:szCs w:val="28"/>
        </w:rPr>
        <w:t>дующей редакции:</w:t>
      </w:r>
    </w:p>
    <w:p w:rsidR="00090354" w:rsidRDefault="00090354" w:rsidP="002D041A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4"/>
        <w:gridCol w:w="6599"/>
      </w:tblGrid>
      <w:tr w:rsidR="00090354">
        <w:trPr>
          <w:trHeight w:val="15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432DD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90354" w:rsidRPr="001C4177">
              <w:rPr>
                <w:bCs/>
                <w:spacing w:val="-8"/>
                <w:sz w:val="28"/>
                <w:szCs w:val="28"/>
              </w:rPr>
              <w:t>Объёмы и источники</w:t>
            </w:r>
            <w:r w:rsidR="00090354" w:rsidRPr="001C4177">
              <w:t xml:space="preserve"> </w:t>
            </w:r>
            <w:r w:rsidR="00090354" w:rsidRPr="001C4177">
              <w:rPr>
                <w:bCs/>
                <w:spacing w:val="-5"/>
                <w:sz w:val="28"/>
                <w:szCs w:val="28"/>
              </w:rPr>
              <w:t>ф</w:t>
            </w:r>
            <w:r w:rsidR="00090354" w:rsidRPr="001C4177">
              <w:rPr>
                <w:bCs/>
                <w:spacing w:val="-5"/>
                <w:sz w:val="28"/>
                <w:szCs w:val="28"/>
              </w:rPr>
              <w:t>и</w:t>
            </w:r>
            <w:r w:rsidR="00090354" w:rsidRPr="001C4177">
              <w:rPr>
                <w:bCs/>
                <w:spacing w:val="-5"/>
                <w:sz w:val="28"/>
                <w:szCs w:val="28"/>
              </w:rPr>
              <w:t>нансирования</w:t>
            </w:r>
            <w:r w:rsidR="00090354" w:rsidRPr="001C4177">
              <w:t xml:space="preserve"> </w:t>
            </w:r>
            <w:r w:rsidR="00090354" w:rsidRPr="001C4177">
              <w:rPr>
                <w:bCs/>
                <w:spacing w:val="-7"/>
                <w:sz w:val="28"/>
                <w:szCs w:val="28"/>
              </w:rPr>
              <w:t>Подпр</w:t>
            </w:r>
            <w:r w:rsidR="00090354" w:rsidRPr="001C4177">
              <w:rPr>
                <w:bCs/>
                <w:spacing w:val="-7"/>
                <w:sz w:val="28"/>
                <w:szCs w:val="28"/>
              </w:rPr>
              <w:t>о</w:t>
            </w:r>
            <w:r w:rsidR="00090354" w:rsidRPr="001C4177">
              <w:rPr>
                <w:bCs/>
                <w:spacing w:val="-7"/>
                <w:sz w:val="28"/>
                <w:szCs w:val="28"/>
              </w:rPr>
              <w:t>граммы</w:t>
            </w:r>
            <w:r w:rsidR="00090354">
              <w:rPr>
                <w:b/>
                <w:bCs/>
                <w:spacing w:val="-7"/>
                <w:sz w:val="28"/>
                <w:szCs w:val="28"/>
              </w:rPr>
              <w:t xml:space="preserve">  </w:t>
            </w: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8F04D8" w:rsidRDefault="008F04D8">
            <w:pPr>
              <w:rPr>
                <w:sz w:val="28"/>
                <w:szCs w:val="28"/>
              </w:rPr>
            </w:pPr>
          </w:p>
          <w:p w:rsidR="008F04D8" w:rsidRDefault="008F04D8">
            <w:pPr>
              <w:rPr>
                <w:sz w:val="28"/>
                <w:szCs w:val="28"/>
              </w:rPr>
            </w:pPr>
          </w:p>
          <w:p w:rsidR="008F04D8" w:rsidRDefault="008F04D8">
            <w:pPr>
              <w:rPr>
                <w:sz w:val="28"/>
                <w:szCs w:val="28"/>
              </w:rPr>
            </w:pPr>
          </w:p>
          <w:p w:rsidR="008F04D8" w:rsidRDefault="008F04D8">
            <w:pPr>
              <w:rPr>
                <w:sz w:val="28"/>
                <w:szCs w:val="28"/>
              </w:rPr>
            </w:pPr>
          </w:p>
          <w:p w:rsidR="00A71F77" w:rsidRDefault="00A71F77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организации</w:t>
            </w: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  <w:p w:rsidR="00090354" w:rsidRDefault="00090354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D8" w:rsidRDefault="00090354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lastRenderedPageBreak/>
              <w:t xml:space="preserve">Основными источниками финансирования Подпрограммы являются средства республиканского и  муниципального бюджета в сумме </w:t>
            </w:r>
            <w:r w:rsidRPr="001C4177">
              <w:t xml:space="preserve">– </w:t>
            </w:r>
            <w:r w:rsidR="00A71F77">
              <w:rPr>
                <w:color w:val="000000"/>
                <w:lang w:eastAsia="en-US"/>
              </w:rPr>
              <w:t>1382318,9 тыс. руб.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бюджет- – 1011935,6 тыс. руб.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136803,2 тыс. руб.;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 134211,8 тыс. руб.; 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159098,7 тыс. руб.;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 183842,3 тыс. руб.; 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 188714,3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 209265,0  тыс. руб.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Муниципальный бюджет    - 370383,3 тыс. рублей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 46013,0 тыс. руб.;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 49869,0 тыс. руб.; 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54948,2  тыс. руб.;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 71172,8  тыс. руб.;            </w:t>
            </w:r>
          </w:p>
          <w:p w:rsidR="008F04D8" w:rsidRDefault="008F04D8" w:rsidP="008F04D8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 72057,8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8F04D8" w:rsidRDefault="008F04D8" w:rsidP="008F04D8">
            <w:pPr>
              <w:rPr>
                <w:color w:val="000000"/>
                <w:sz w:val="28"/>
                <w:szCs w:val="28"/>
                <w:lang w:eastAsia="en-US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76322,5 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тыс. руб.</w:t>
            </w:r>
          </w:p>
          <w:p w:rsidR="000F13E9" w:rsidRDefault="000F13E9" w:rsidP="008F04D8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 бюджет   - 8</w:t>
            </w:r>
            <w:r w:rsidRPr="001A3897">
              <w:rPr>
                <w:color w:val="000000"/>
                <w:lang w:eastAsia="en-US"/>
              </w:rPr>
              <w:t>69163</w:t>
            </w:r>
            <w:r>
              <w:rPr>
                <w:color w:val="000000"/>
                <w:lang w:eastAsia="en-US"/>
              </w:rPr>
              <w:t>,</w:t>
            </w:r>
            <w:r w:rsidRPr="001A389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тыс. руб.        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–124913,1тыс.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–122</w:t>
            </w:r>
            <w:r w:rsidRPr="00802E40">
              <w:rPr>
                <w:color w:val="000000"/>
                <w:lang w:eastAsia="en-US"/>
              </w:rPr>
              <w:t>460</w:t>
            </w:r>
            <w:r>
              <w:rPr>
                <w:color w:val="000000"/>
                <w:lang w:eastAsia="en-US"/>
              </w:rPr>
              <w:t>,</w:t>
            </w:r>
            <w:r w:rsidRPr="00802E40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–132692,1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–147763,7тыс.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–162540,0тыс.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–178794,0 тыс. руб. </w:t>
            </w:r>
          </w:p>
          <w:p w:rsidR="000826C8" w:rsidRDefault="000826C8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- 146803,9 тыс. рублей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–25074,8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–24121,5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 23202,4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–22478,9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–24726,8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0826C8" w:rsidRDefault="001A3897" w:rsidP="000826C8">
            <w:r w:rsidRPr="00141FE8">
              <w:rPr>
                <w:color w:val="000000"/>
                <w:sz w:val="28"/>
                <w:szCs w:val="28"/>
                <w:lang w:eastAsia="en-US"/>
              </w:rPr>
              <w:t>2020 год –27199,5 тыс. руб.</w:t>
            </w:r>
            <w:r w:rsidR="00090354">
              <w:rPr>
                <w:sz w:val="28"/>
                <w:szCs w:val="28"/>
              </w:rPr>
              <w:t xml:space="preserve"> </w:t>
            </w:r>
          </w:p>
        </w:tc>
      </w:tr>
      <w:tr w:rsidR="001A3897">
        <w:trPr>
          <w:trHeight w:val="15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97" w:rsidRPr="001C4177" w:rsidRDefault="001A3897">
            <w:pPr>
              <w:rPr>
                <w:sz w:val="28"/>
                <w:szCs w:val="28"/>
              </w:rPr>
            </w:pPr>
            <w:r w:rsidRPr="001C4177">
              <w:rPr>
                <w:sz w:val="28"/>
                <w:szCs w:val="28"/>
              </w:rPr>
              <w:lastRenderedPageBreak/>
              <w:t>Дополнительное образ</w:t>
            </w:r>
            <w:r w:rsidRPr="001C4177">
              <w:rPr>
                <w:sz w:val="28"/>
                <w:szCs w:val="28"/>
              </w:rPr>
              <w:t>о</w:t>
            </w:r>
            <w:r w:rsidRPr="001C4177">
              <w:rPr>
                <w:sz w:val="28"/>
                <w:szCs w:val="28"/>
              </w:rPr>
              <w:t>вание</w:t>
            </w:r>
          </w:p>
          <w:p w:rsidR="001A3897" w:rsidRPr="001C417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Pr="001C4177" w:rsidRDefault="001A3897">
            <w:pPr>
              <w:rPr>
                <w:sz w:val="28"/>
                <w:szCs w:val="28"/>
              </w:rPr>
            </w:pPr>
            <w:r w:rsidRPr="001C4177">
              <w:rPr>
                <w:sz w:val="28"/>
                <w:szCs w:val="28"/>
              </w:rPr>
              <w:t xml:space="preserve">Методическая служба (кабинет)  </w:t>
            </w: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0826C8" w:rsidRDefault="000826C8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опеки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(опекунские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собия и пособия прие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lastRenderedPageBreak/>
              <w:t xml:space="preserve">ным родителям)                     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Муниципальный бюджет   53641,8 тыс. руб.</w:t>
            </w:r>
          </w:p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2535,1 тыс. руб.;      </w:t>
            </w:r>
          </w:p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3611,2 тыс. руб.;        </w:t>
            </w:r>
          </w:p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9995,5 тыс. руб.;    </w:t>
            </w:r>
          </w:p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–11500,0 тыс. руб.;            </w:t>
            </w:r>
          </w:p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–12500,0 тыс. руб.;            </w:t>
            </w:r>
          </w:p>
          <w:p w:rsidR="000826C8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 13500,0 тыс. руб.;</w:t>
            </w:r>
            <w:r w:rsidR="00850DFC">
              <w:rPr>
                <w:color w:val="000000"/>
                <w:lang w:eastAsia="en-US"/>
              </w:rPr>
              <w:t xml:space="preserve">      </w:t>
            </w:r>
          </w:p>
          <w:p w:rsidR="00850DFC" w:rsidRDefault="00850DFC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- 7124,4 тыс. руб.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–1046,7 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–1044,1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–1206,0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–1156,4 тыс. руб.;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–1272,0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0826C8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–1399,2 тыс. руб.    </w:t>
            </w:r>
          </w:p>
          <w:p w:rsidR="00850DFC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- 40205,7 тыс. руб.        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–6726,4  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2016 год –6481,0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–7123,6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–6624,9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–6624,9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–6624,9  тыс. руб.</w:t>
            </w:r>
          </w:p>
          <w:p w:rsidR="000826C8" w:rsidRDefault="000826C8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A3897">
        <w:trPr>
          <w:trHeight w:val="15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97" w:rsidRDefault="001A3897">
            <w:pPr>
              <w:snapToGrid w:val="0"/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 за содержание детей в детских дошкольных учреждениях</w:t>
            </w: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827260" w:rsidRDefault="00827260">
            <w:pPr>
              <w:rPr>
                <w:sz w:val="28"/>
                <w:szCs w:val="28"/>
              </w:rPr>
            </w:pPr>
          </w:p>
          <w:p w:rsidR="001A3897" w:rsidRPr="007B175D" w:rsidRDefault="001A3897">
            <w:pPr>
              <w:rPr>
                <w:sz w:val="28"/>
                <w:szCs w:val="28"/>
              </w:rPr>
            </w:pPr>
            <w:r w:rsidRPr="007B175D">
              <w:rPr>
                <w:sz w:val="28"/>
                <w:szCs w:val="28"/>
              </w:rPr>
              <w:t>Коммунальные выпл</w:t>
            </w:r>
            <w:r w:rsidRPr="007B175D">
              <w:rPr>
                <w:sz w:val="28"/>
                <w:szCs w:val="28"/>
              </w:rPr>
              <w:t>а</w:t>
            </w:r>
            <w:r w:rsidRPr="007B175D">
              <w:rPr>
                <w:sz w:val="28"/>
                <w:szCs w:val="28"/>
              </w:rPr>
              <w:t>ты педагогическим работн</w:t>
            </w:r>
            <w:r w:rsidRPr="007B175D">
              <w:rPr>
                <w:sz w:val="28"/>
                <w:szCs w:val="28"/>
              </w:rPr>
              <w:t>и</w:t>
            </w:r>
            <w:r w:rsidRPr="007B175D">
              <w:rPr>
                <w:sz w:val="28"/>
                <w:szCs w:val="28"/>
              </w:rPr>
              <w:t>кам</w:t>
            </w: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3E36" w:rsidRDefault="00073E36">
            <w:pPr>
              <w:rPr>
                <w:sz w:val="28"/>
                <w:szCs w:val="28"/>
              </w:rPr>
            </w:pPr>
          </w:p>
          <w:p w:rsidR="00A71F77" w:rsidRDefault="00A71F77">
            <w:pPr>
              <w:rPr>
                <w:sz w:val="28"/>
                <w:szCs w:val="28"/>
              </w:rPr>
            </w:pPr>
          </w:p>
          <w:p w:rsidR="001A3897" w:rsidRPr="007B175D" w:rsidRDefault="001A3897">
            <w:pPr>
              <w:rPr>
                <w:sz w:val="28"/>
                <w:szCs w:val="28"/>
              </w:rPr>
            </w:pPr>
            <w:r w:rsidRPr="007B175D">
              <w:rPr>
                <w:sz w:val="28"/>
                <w:szCs w:val="28"/>
              </w:rPr>
              <w:t>Летний отдых учащи</w:t>
            </w:r>
            <w:r w:rsidRPr="007B175D">
              <w:rPr>
                <w:sz w:val="28"/>
                <w:szCs w:val="28"/>
              </w:rPr>
              <w:t>х</w:t>
            </w:r>
            <w:r w:rsidRPr="007B175D">
              <w:rPr>
                <w:sz w:val="28"/>
                <w:szCs w:val="28"/>
              </w:rPr>
              <w:t>ся</w:t>
            </w: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  - 5185,5 тыс. руб.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–944,0  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–419,5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–852,0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–990,0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–990,0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–990,0  тыс. руб.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827260" w:rsidRDefault="00827260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- 21850,1 тыс. руб.        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–1500,5  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–1112,8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–3819,4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–4657,8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–5123,6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–5636,0  тыс. руб.</w:t>
            </w:r>
          </w:p>
          <w:p w:rsidR="000826C8" w:rsidRDefault="000826C8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- 1575,0 тыс. руб.        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–262,5  тыс. руб.;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–262,5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–262,5  тыс. руб.;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–262,5  тыс. руб.;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–262,5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A3897" w:rsidRDefault="001A3897" w:rsidP="001A3897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–262,5  тыс. руб.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  - 1575,0 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–262,5  тыс. руб.;      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–262,5  тыс. руб.;            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–262,5  тыс. руб.;           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–262,5  тыс. руб.;            </w:t>
            </w:r>
          </w:p>
          <w:p w:rsidR="001A3897" w:rsidRDefault="001A3897" w:rsidP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–262,5 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0826C8" w:rsidRDefault="001A3897" w:rsidP="000F13E9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t>2020 год –262,5  тыс. руб.</w:t>
            </w:r>
          </w:p>
        </w:tc>
      </w:tr>
      <w:tr w:rsidR="001A3897">
        <w:trPr>
          <w:trHeight w:val="488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97" w:rsidRDefault="001A3897">
            <w:pPr>
              <w:snapToGrid w:val="0"/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</w:t>
            </w: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  <w:p w:rsidR="001A3897" w:rsidRDefault="001A3897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97" w:rsidRDefault="001A389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мероприятиям - 51558,3 тыс. руб.</w:t>
            </w:r>
          </w:p>
          <w:p w:rsidR="000741B2" w:rsidRDefault="000741B2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 - 25692,0 тыс. руб.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- 0,0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- 12100,0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- 13392,0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- 100,0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- 100,0 тыс. руб. </w:t>
            </w:r>
          </w:p>
          <w:p w:rsidR="000741B2" w:rsidRDefault="000741B2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- 25861,3 тыс. руб.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- 1661,3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- 5840,0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- 3840,0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 - 6840,0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- 3840,0 тыс. руб.</w:t>
            </w:r>
            <w:r w:rsidRPr="009C3707">
              <w:rPr>
                <w:color w:val="000000"/>
                <w:lang w:eastAsia="en-US"/>
              </w:rPr>
              <w:t>;</w:t>
            </w:r>
          </w:p>
          <w:p w:rsidR="001A3897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-3840,0 тыс. руб.</w:t>
            </w:r>
          </w:p>
          <w:p w:rsidR="000826C8" w:rsidRDefault="000826C8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0826C8" w:rsidRDefault="000826C8">
      <w:pPr>
        <w:suppressAutoHyphens/>
        <w:jc w:val="both"/>
        <w:rPr>
          <w:sz w:val="28"/>
          <w:szCs w:val="28"/>
        </w:rPr>
      </w:pPr>
    </w:p>
    <w:p w:rsidR="00090354" w:rsidRDefault="00850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354">
        <w:rPr>
          <w:sz w:val="28"/>
          <w:szCs w:val="28"/>
        </w:rPr>
        <w:t>Для реализации Подпрограммы могут привлекаться внебюджетные средства</w:t>
      </w:r>
    </w:p>
    <w:p w:rsidR="000826C8" w:rsidRPr="00850DFC" w:rsidRDefault="00090354" w:rsidP="00073E36">
      <w:pPr>
        <w:pStyle w:val="ConsPlusCell"/>
        <w:spacing w:line="276" w:lineRule="auto"/>
      </w:pPr>
      <w:r>
        <w:t>Итого по Подпрограмме -</w:t>
      </w:r>
      <w:r w:rsidR="00073E36">
        <w:rPr>
          <w:color w:val="000000"/>
          <w:lang w:eastAsia="en-US"/>
        </w:rPr>
        <w:t>1382318,9 тыс. рублей</w:t>
      </w:r>
      <w:r w:rsidR="00850DFC">
        <w:t>, в том числе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25"/>
        <w:gridCol w:w="5135"/>
      </w:tblGrid>
      <w:tr w:rsidR="00090354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бюджет- – 1011935,6 тыс. руб.</w:t>
            </w:r>
          </w:p>
          <w:p w:rsidR="00A71F77" w:rsidRDefault="00A71F77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136803,2 тыс. руб.;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 134211,8 тыс. руб.; 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159098,7 тыс. руб.;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 183842,3 тыс. руб.; 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 188714,3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090354" w:rsidRDefault="00073E36" w:rsidP="000826C8">
            <w:pPr>
              <w:pStyle w:val="ConsPlusCell"/>
              <w:spacing w:line="276" w:lineRule="auto"/>
            </w:pPr>
            <w:r>
              <w:rPr>
                <w:color w:val="000000"/>
                <w:lang w:eastAsia="en-US"/>
              </w:rPr>
              <w:t xml:space="preserve">2020 год – 209265,0  тыс. руб. </w:t>
            </w:r>
          </w:p>
          <w:p w:rsidR="00090354" w:rsidRDefault="0009035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бюджет    </w:t>
            </w:r>
            <w:r w:rsidR="00A71F77">
              <w:rPr>
                <w:color w:val="000000"/>
                <w:lang w:eastAsia="en-US"/>
              </w:rPr>
              <w:t xml:space="preserve">- 370383,3 тыс. руб. </w:t>
            </w:r>
          </w:p>
          <w:p w:rsidR="00A71F77" w:rsidRDefault="00A71F77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  46013,0 тыс. руб.;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  49869,0 тыс. руб.; 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54948,2  тыс. руб.;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 71172,8  тыс. руб.;            </w:t>
            </w:r>
          </w:p>
          <w:p w:rsidR="00073E36" w:rsidRDefault="00073E36" w:rsidP="00073E3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 72057,8 тыс. руб.</w:t>
            </w:r>
            <w:r w:rsidRPr="009C3707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090354" w:rsidRDefault="00073E36" w:rsidP="000826C8">
            <w:pPr>
              <w:rPr>
                <w:sz w:val="28"/>
                <w:szCs w:val="28"/>
              </w:rPr>
            </w:pPr>
            <w:r w:rsidRPr="00141FE8">
              <w:rPr>
                <w:color w:val="000000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76322,5 </w:t>
            </w:r>
            <w:r w:rsidRPr="00141FE8">
              <w:rPr>
                <w:color w:val="000000"/>
                <w:sz w:val="28"/>
                <w:szCs w:val="28"/>
                <w:lang w:eastAsia="en-US"/>
              </w:rPr>
              <w:t>тыс. руб.</w:t>
            </w:r>
            <w:r w:rsidR="006754F9">
              <w:rPr>
                <w:color w:val="000000"/>
                <w:sz w:val="28"/>
                <w:szCs w:val="28"/>
                <w:lang w:eastAsia="en-US"/>
              </w:rPr>
              <w:t>".</w:t>
            </w:r>
          </w:p>
        </w:tc>
      </w:tr>
    </w:tbl>
    <w:p w:rsidR="00090354" w:rsidRPr="00E74CAC" w:rsidRDefault="00E74CAC">
      <w:pPr>
        <w:suppressAutoHyphens/>
        <w:jc w:val="both"/>
        <w:rPr>
          <w:sz w:val="28"/>
          <w:szCs w:val="28"/>
        </w:rPr>
      </w:pPr>
      <w:r w:rsidRPr="00E74CAC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Подпрограммы подлежат уточнению при формировании бюджета на соответствующий финансовый год.</w:t>
      </w:r>
      <w:r w:rsidR="00432DD3" w:rsidRPr="00432DD3">
        <w:rPr>
          <w:rFonts w:eastAsia="Andale Sans UI"/>
          <w:kern w:val="2"/>
          <w:sz w:val="28"/>
          <w:szCs w:val="28"/>
        </w:rPr>
        <w:t xml:space="preserve"> 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432DD3">
        <w:rPr>
          <w:sz w:val="24"/>
          <w:szCs w:val="24"/>
          <w:lang w:eastAsia="en-US"/>
        </w:rPr>
        <w:t>.</w:t>
      </w:r>
    </w:p>
    <w:p w:rsidR="004D691C" w:rsidRPr="00E74CAC" w:rsidRDefault="004D691C">
      <w:pPr>
        <w:suppressAutoHyphens/>
        <w:jc w:val="both"/>
        <w:rPr>
          <w:sz w:val="28"/>
          <w:szCs w:val="28"/>
        </w:rPr>
      </w:pPr>
    </w:p>
    <w:p w:rsidR="00090354" w:rsidRDefault="00175122" w:rsidP="002D04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41A">
        <w:rPr>
          <w:sz w:val="28"/>
          <w:szCs w:val="28"/>
        </w:rPr>
        <w:t xml:space="preserve">) Раздел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090354" w:rsidRPr="002D041A">
        <w:rPr>
          <w:sz w:val="28"/>
          <w:szCs w:val="28"/>
        </w:rPr>
        <w:t>Финансовое  обеспечение  реализации  Подпрограммы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432DD3">
        <w:rPr>
          <w:sz w:val="28"/>
          <w:szCs w:val="28"/>
        </w:rPr>
        <w:t xml:space="preserve"> Подпрограммы 3 </w:t>
      </w:r>
      <w:r w:rsidR="00432DD3">
        <w:rPr>
          <w:bCs/>
          <w:color w:val="000000"/>
          <w:sz w:val="28"/>
          <w:szCs w:val="28"/>
          <w:lang w:eastAsia="ru-RU"/>
        </w:rPr>
        <w:t>«</w:t>
      </w:r>
      <w:r w:rsidR="002D041A" w:rsidRPr="002D041A">
        <w:rPr>
          <w:sz w:val="28"/>
          <w:szCs w:val="28"/>
        </w:rPr>
        <w:t xml:space="preserve">Развитие системы </w:t>
      </w:r>
      <w:r w:rsidR="0033360C">
        <w:rPr>
          <w:sz w:val="28"/>
          <w:szCs w:val="28"/>
        </w:rPr>
        <w:t xml:space="preserve">общего </w:t>
      </w:r>
      <w:r w:rsidR="002D041A" w:rsidRPr="002D041A">
        <w:rPr>
          <w:sz w:val="28"/>
          <w:szCs w:val="28"/>
        </w:rPr>
        <w:t>образования в Урупском муниципальном районе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2D041A" w:rsidRPr="002D041A">
        <w:rPr>
          <w:sz w:val="28"/>
          <w:szCs w:val="28"/>
        </w:rPr>
        <w:t xml:space="preserve"> изложить в следующей редакции:</w:t>
      </w:r>
    </w:p>
    <w:p w:rsidR="00A759C5" w:rsidRDefault="00432DD3" w:rsidP="000F13E9">
      <w:pPr>
        <w:suppressAutoHyphens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A759C5">
        <w:rPr>
          <w:sz w:val="28"/>
          <w:szCs w:val="28"/>
        </w:rPr>
        <w:t>Финансовое обеспечение реализации Подпрограммы</w:t>
      </w:r>
    </w:p>
    <w:p w:rsidR="00A759C5" w:rsidRPr="002D041A" w:rsidRDefault="00A759C5" w:rsidP="002D04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Финансовое обеспечение реализации Подпрограммы  осуществляется за счет бюджетных ассигнований бюджета Урупского муниципального района  в части расходных обязательств Урупского муниципального района, а также привлекаемых средств федерального, республиканского бюджета, бюджета </w:t>
      </w:r>
      <w:r>
        <w:rPr>
          <w:sz w:val="28"/>
          <w:szCs w:val="28"/>
        </w:rPr>
        <w:lastRenderedPageBreak/>
        <w:t xml:space="preserve">сельских и городского поселения и </w:t>
      </w:r>
      <w:r w:rsidR="00A716B1">
        <w:rPr>
          <w:sz w:val="28"/>
          <w:szCs w:val="28"/>
        </w:rPr>
        <w:t xml:space="preserve"> внебюджетных источников в установленном  порядке. Распределение  бюджетных ассигнований на реализацию Подпрограммы утверждается решением Совета Урупского муниципального района  о бюджете  на очередной финансовый год и плановый период.</w:t>
      </w:r>
      <w:r>
        <w:rPr>
          <w:sz w:val="28"/>
          <w:szCs w:val="28"/>
        </w:rPr>
        <w:t xml:space="preserve"> </w:t>
      </w:r>
    </w:p>
    <w:p w:rsidR="00E14637" w:rsidRDefault="00090354" w:rsidP="00073E36">
      <w:pPr>
        <w:pStyle w:val="ConsPlusCell"/>
        <w:spacing w:line="276" w:lineRule="auto"/>
        <w:rPr>
          <w:color w:val="000000"/>
          <w:lang w:eastAsia="en-US"/>
        </w:rPr>
      </w:pPr>
      <w:r>
        <w:tab/>
        <w:t>Итого по Подп</w:t>
      </w:r>
      <w:r w:rsidR="002D041A">
        <w:t>рограмме -</w:t>
      </w:r>
      <w:r w:rsidR="00073E36">
        <w:rPr>
          <w:color w:val="000000"/>
          <w:lang w:eastAsia="en-US"/>
        </w:rPr>
        <w:t>1382318,9 тыс. рублей</w:t>
      </w:r>
      <w:r w:rsidR="000741B2">
        <w:rPr>
          <w:color w:val="000000"/>
          <w:lang w:eastAsia="en-US"/>
        </w:rPr>
        <w:t>.</w:t>
      </w:r>
    </w:p>
    <w:p w:rsidR="00073E36" w:rsidRDefault="006754F9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Республиканский бюджет - </w:t>
      </w:r>
      <w:r w:rsidR="00073E36">
        <w:rPr>
          <w:color w:val="000000"/>
          <w:lang w:eastAsia="en-US"/>
        </w:rPr>
        <w:t>1011935,6 тыс. руб.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2015 год – 136803,2 тыс. руб.;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2016 год –  134211,8 тыс. руб.; 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2017 год – 159098,7 тыс. руб.;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2018 год – 183842,3 тыс. руб.; 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2019 год – 188714,3 тыс. руб.</w:t>
      </w:r>
      <w:r w:rsidRPr="009C370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           </w:t>
      </w:r>
    </w:p>
    <w:p w:rsidR="000741B2" w:rsidRDefault="00850DFC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2020 год – 209265,0  тыс. руб.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Муниципальный бюджет    - 370383,3 тыс. рублей</w:t>
      </w:r>
      <w:r w:rsidR="000741B2">
        <w:rPr>
          <w:color w:val="000000"/>
          <w:lang w:eastAsia="en-US"/>
        </w:rPr>
        <w:t>.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2015 год –  46013,0 тыс. руб.;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2016 год –  49869,0 тыс. руб.; 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2017 год – 54948,2  тыс. руб.;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2018 год – 71172,8  тыс. руб.;            </w:t>
      </w:r>
    </w:p>
    <w:p w:rsidR="00073E36" w:rsidRDefault="00073E36" w:rsidP="00073E36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2019 год – 72057,8 тыс. руб.</w:t>
      </w:r>
      <w:r w:rsidRPr="009C3707">
        <w:rPr>
          <w:color w:val="000000"/>
          <w:lang w:eastAsia="en-US"/>
        </w:rPr>
        <w:t>;</w:t>
      </w:r>
      <w:r>
        <w:rPr>
          <w:color w:val="000000"/>
          <w:lang w:eastAsia="en-US"/>
        </w:rPr>
        <w:t xml:space="preserve">            </w:t>
      </w:r>
    </w:p>
    <w:p w:rsidR="00073E36" w:rsidRDefault="00073E36" w:rsidP="00073E36">
      <w:pPr>
        <w:rPr>
          <w:color w:val="000000"/>
          <w:sz w:val="28"/>
          <w:szCs w:val="28"/>
          <w:lang w:eastAsia="en-US"/>
        </w:rPr>
      </w:pPr>
      <w:r w:rsidRPr="00141FE8">
        <w:rPr>
          <w:color w:val="000000"/>
          <w:sz w:val="28"/>
          <w:szCs w:val="28"/>
          <w:lang w:eastAsia="en-US"/>
        </w:rPr>
        <w:t xml:space="preserve">2020 год – </w:t>
      </w:r>
      <w:r>
        <w:rPr>
          <w:color w:val="000000"/>
          <w:sz w:val="28"/>
          <w:szCs w:val="28"/>
          <w:lang w:eastAsia="en-US"/>
        </w:rPr>
        <w:t xml:space="preserve">76322,5 </w:t>
      </w:r>
      <w:r w:rsidRPr="00141FE8">
        <w:rPr>
          <w:color w:val="000000"/>
          <w:sz w:val="28"/>
          <w:szCs w:val="28"/>
          <w:lang w:eastAsia="en-US"/>
        </w:rPr>
        <w:t>тыс. руб.</w:t>
      </w:r>
    </w:p>
    <w:p w:rsidR="00A716B1" w:rsidRDefault="00A716B1" w:rsidP="00073E36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Объемы финансирования  мероприятий Подпрограммы подлежат уточнению при формировании бюджета на соответствующий финансовый год.</w:t>
      </w:r>
      <w:r w:rsidR="00432DD3" w:rsidRPr="00432DD3">
        <w:rPr>
          <w:rFonts w:eastAsia="Andale Sans UI"/>
          <w:kern w:val="2"/>
          <w:sz w:val="28"/>
          <w:szCs w:val="28"/>
        </w:rPr>
        <w:t xml:space="preserve"> </w:t>
      </w:r>
      <w:r w:rsidR="00432DD3">
        <w:rPr>
          <w:rFonts w:eastAsia="Andale Sans UI"/>
          <w:kern w:val="2"/>
          <w:sz w:val="28"/>
          <w:szCs w:val="28"/>
        </w:rPr>
        <w:t>»</w:t>
      </w:r>
      <w:r w:rsidR="00432DD3">
        <w:rPr>
          <w:sz w:val="24"/>
          <w:szCs w:val="24"/>
          <w:lang w:eastAsia="en-US"/>
        </w:rPr>
        <w:t>.</w:t>
      </w:r>
    </w:p>
    <w:p w:rsidR="00EF6A93" w:rsidRPr="00196F40" w:rsidRDefault="00EF6A93" w:rsidP="00073E36">
      <w:pPr>
        <w:rPr>
          <w:color w:val="000000"/>
          <w:sz w:val="28"/>
          <w:szCs w:val="28"/>
          <w:lang w:eastAsia="en-US"/>
        </w:rPr>
      </w:pPr>
      <w:r w:rsidRPr="00196F40">
        <w:rPr>
          <w:color w:val="000000"/>
          <w:sz w:val="28"/>
          <w:szCs w:val="28"/>
          <w:lang w:eastAsia="en-US"/>
        </w:rPr>
        <w:t>7) Приложение  к Подпрограмме 3 изложить в редакции согласно  прилож</w:t>
      </w:r>
      <w:r w:rsidRPr="00196F40">
        <w:rPr>
          <w:color w:val="000000"/>
          <w:sz w:val="28"/>
          <w:szCs w:val="28"/>
          <w:lang w:eastAsia="en-US"/>
        </w:rPr>
        <w:t>е</w:t>
      </w:r>
      <w:r w:rsidRPr="00196F40">
        <w:rPr>
          <w:color w:val="000000"/>
          <w:sz w:val="28"/>
          <w:szCs w:val="28"/>
          <w:lang w:eastAsia="en-US"/>
        </w:rPr>
        <w:t>нию 2</w:t>
      </w:r>
      <w:r w:rsidR="007A52CE" w:rsidRPr="00196F40">
        <w:rPr>
          <w:color w:val="000000"/>
          <w:sz w:val="28"/>
          <w:szCs w:val="28"/>
          <w:lang w:eastAsia="en-US"/>
        </w:rPr>
        <w:t>.</w:t>
      </w:r>
    </w:p>
    <w:p w:rsidR="00090354" w:rsidRPr="00196F40" w:rsidRDefault="00175122" w:rsidP="00175122">
      <w:pPr>
        <w:suppressAutoHyphens/>
        <w:jc w:val="both"/>
        <w:rPr>
          <w:sz w:val="28"/>
          <w:szCs w:val="28"/>
        </w:rPr>
      </w:pPr>
      <w:r w:rsidRPr="00196F40">
        <w:rPr>
          <w:sz w:val="28"/>
          <w:szCs w:val="28"/>
        </w:rPr>
        <w:t>8)</w:t>
      </w:r>
      <w:r w:rsidR="00C45E1E" w:rsidRPr="00196F40">
        <w:rPr>
          <w:sz w:val="28"/>
          <w:szCs w:val="28"/>
        </w:rPr>
        <w:t xml:space="preserve"> </w:t>
      </w:r>
      <w:r w:rsidRPr="00196F40">
        <w:rPr>
          <w:sz w:val="28"/>
          <w:szCs w:val="28"/>
        </w:rPr>
        <w:t xml:space="preserve">Раздел </w:t>
      </w:r>
      <w:r w:rsidR="00196F40">
        <w:rPr>
          <w:sz w:val="28"/>
          <w:szCs w:val="28"/>
        </w:rPr>
        <w:t>«</w:t>
      </w:r>
      <w:r w:rsidRPr="00196F40">
        <w:rPr>
          <w:sz w:val="28"/>
          <w:szCs w:val="28"/>
        </w:rPr>
        <w:t>Объем и источники</w:t>
      </w:r>
      <w:r w:rsidR="00B60EA7" w:rsidRPr="00196F40">
        <w:rPr>
          <w:sz w:val="28"/>
          <w:szCs w:val="28"/>
        </w:rPr>
        <w:t xml:space="preserve"> финансирования Подпрограммы</w:t>
      </w:r>
      <w:r w:rsidR="009B5060">
        <w:rPr>
          <w:rFonts w:eastAsia="Andale Sans UI"/>
          <w:kern w:val="2"/>
          <w:sz w:val="28"/>
          <w:szCs w:val="28"/>
        </w:rPr>
        <w:t>»</w:t>
      </w:r>
      <w:r w:rsidR="00B60EA7" w:rsidRPr="00196F40">
        <w:rPr>
          <w:sz w:val="28"/>
          <w:szCs w:val="28"/>
        </w:rPr>
        <w:t xml:space="preserve">  П</w:t>
      </w:r>
      <w:r w:rsidRPr="00196F40">
        <w:rPr>
          <w:sz w:val="28"/>
          <w:szCs w:val="28"/>
        </w:rPr>
        <w:t xml:space="preserve">аспорта Подпрограммы 4 </w:t>
      </w:r>
      <w:r w:rsidR="009B5060">
        <w:rPr>
          <w:bCs/>
          <w:color w:val="000000"/>
          <w:sz w:val="28"/>
          <w:szCs w:val="28"/>
          <w:lang w:eastAsia="ru-RU"/>
        </w:rPr>
        <w:t>«</w:t>
      </w:r>
      <w:r w:rsidRPr="00196F40">
        <w:rPr>
          <w:sz w:val="28"/>
          <w:szCs w:val="28"/>
        </w:rPr>
        <w:t>Развитие системы воспитания в Урупском муниципальном районе</w:t>
      </w:r>
      <w:r w:rsidR="009B5060">
        <w:rPr>
          <w:rFonts w:eastAsia="Andale Sans UI"/>
          <w:kern w:val="2"/>
          <w:sz w:val="28"/>
          <w:szCs w:val="28"/>
        </w:rPr>
        <w:t>»</w:t>
      </w:r>
      <w:r w:rsidRPr="00196F40">
        <w:rPr>
          <w:sz w:val="28"/>
          <w:szCs w:val="28"/>
        </w:rPr>
        <w:t xml:space="preserve"> изложить в следующей редакции:</w:t>
      </w: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608"/>
      </w:tblGrid>
      <w:tr w:rsidR="00090354" w:rsidTr="001751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196F40">
            <w:pPr>
              <w:pStyle w:val="af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0354">
              <w:rPr>
                <w:bCs/>
                <w:sz w:val="28"/>
                <w:szCs w:val="28"/>
              </w:rPr>
              <w:t>Объем и источники финансирования Подпрограммы</w:t>
            </w:r>
          </w:p>
          <w:p w:rsidR="00090354" w:rsidRDefault="00090354">
            <w:pPr>
              <w:pStyle w:val="af6"/>
              <w:rPr>
                <w:bCs/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</w:t>
            </w:r>
            <w:r w:rsidR="00175122">
              <w:rPr>
                <w:sz w:val="28"/>
                <w:szCs w:val="28"/>
              </w:rPr>
              <w:t>я Подпрограммы  составляет  774</w:t>
            </w:r>
            <w:r>
              <w:rPr>
                <w:sz w:val="28"/>
                <w:szCs w:val="28"/>
              </w:rPr>
              <w:t>, 0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="00175122">
              <w:rPr>
                <w:sz w:val="28"/>
                <w:szCs w:val="28"/>
              </w:rPr>
              <w:t>тыс.  руб.</w:t>
            </w:r>
            <w:r>
              <w:rPr>
                <w:sz w:val="28"/>
                <w:szCs w:val="28"/>
              </w:rPr>
              <w:t xml:space="preserve"> за счет средств муниципального  бюджета Урупского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она.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по реализации бюджетных ассигнований, предусмотренных на текущую деятельность муниципальных  органов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полнительной власти и организаций - исполнителей мероприятий по реализации Подпрограммы, на соответствующий финансовый год приведено в  приложении 2 к Подпрограмме.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бюджет:</w:t>
            </w:r>
          </w:p>
          <w:p w:rsidR="00090354" w:rsidRDefault="0017512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   774, 0 тыс. руб.</w:t>
            </w:r>
            <w:r w:rsidR="00090354">
              <w:rPr>
                <w:sz w:val="28"/>
                <w:szCs w:val="28"/>
              </w:rPr>
              <w:t>, в том числе: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     -  0 тыс. рублей</w:t>
            </w:r>
            <w:r w:rsidR="00B60EA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    -  0 тыс. рублей</w:t>
            </w:r>
            <w:r w:rsidR="00B60EA7">
              <w:rPr>
                <w:sz w:val="28"/>
                <w:szCs w:val="28"/>
              </w:rPr>
              <w:t>;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 -  0 тыс. рублей</w:t>
            </w:r>
            <w:r w:rsidR="00B60EA7">
              <w:rPr>
                <w:sz w:val="28"/>
                <w:szCs w:val="28"/>
              </w:rPr>
              <w:t>;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   - 258, 0 тыс. рублей</w:t>
            </w:r>
            <w:r w:rsidR="00B60EA7">
              <w:rPr>
                <w:sz w:val="28"/>
                <w:szCs w:val="28"/>
              </w:rPr>
              <w:t>;</w:t>
            </w:r>
          </w:p>
          <w:p w:rsidR="00090354" w:rsidRDefault="0009035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   - 258,0  тыс. рублей</w:t>
            </w:r>
            <w:r w:rsidR="00B60EA7">
              <w:rPr>
                <w:sz w:val="28"/>
                <w:szCs w:val="28"/>
              </w:rPr>
              <w:t>;</w:t>
            </w:r>
          </w:p>
          <w:p w:rsidR="00090354" w:rsidRDefault="00090354" w:rsidP="007A52CE">
            <w:pPr>
              <w:pStyle w:val="af6"/>
            </w:pPr>
            <w:r>
              <w:rPr>
                <w:sz w:val="28"/>
                <w:szCs w:val="28"/>
              </w:rPr>
              <w:t>2020 год      - 258,0  тыс. рублей</w:t>
            </w:r>
            <w:r w:rsidR="00B60EA7">
              <w:rPr>
                <w:sz w:val="28"/>
                <w:szCs w:val="28"/>
              </w:rPr>
              <w:t>.</w:t>
            </w:r>
            <w:r w:rsidR="00196F40" w:rsidRPr="000425B6">
              <w:rPr>
                <w:rFonts w:eastAsia="Andale Sans UI"/>
                <w:kern w:val="1"/>
                <w:sz w:val="28"/>
                <w:szCs w:val="28"/>
              </w:rPr>
              <w:t xml:space="preserve"> »</w:t>
            </w:r>
            <w:r w:rsidR="00196F40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A52CE" w:rsidRDefault="00090354" w:rsidP="00CC4A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52C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90354" w:rsidRPr="00C45E1E" w:rsidRDefault="003E3B16" w:rsidP="00CC4AD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9)</w:t>
      </w:r>
      <w:r w:rsidR="00CC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CC4AD7">
        <w:rPr>
          <w:sz w:val="28"/>
          <w:szCs w:val="28"/>
        </w:rPr>
        <w:t xml:space="preserve">4  </w:t>
      </w:r>
      <w:r w:rsidR="00196F40">
        <w:rPr>
          <w:sz w:val="28"/>
          <w:szCs w:val="28"/>
        </w:rPr>
        <w:t>«</w:t>
      </w:r>
      <w:r w:rsidR="00090354" w:rsidRPr="00CC4AD7">
        <w:rPr>
          <w:sz w:val="28"/>
          <w:szCs w:val="28"/>
        </w:rPr>
        <w:t>Объем и источники финансирования Подпрограммы</w:t>
      </w:r>
      <w:r w:rsidR="00196F40">
        <w:rPr>
          <w:rFonts w:eastAsia="Andale Sans UI"/>
          <w:kern w:val="2"/>
        </w:rPr>
        <w:t>»</w:t>
      </w:r>
      <w:r w:rsidRPr="00CC4AD7">
        <w:rPr>
          <w:sz w:val="28"/>
          <w:szCs w:val="28"/>
        </w:rPr>
        <w:t xml:space="preserve"> </w:t>
      </w:r>
      <w:r w:rsidR="000741B2" w:rsidRPr="000741B2">
        <w:rPr>
          <w:color w:val="000000"/>
          <w:sz w:val="28"/>
          <w:szCs w:val="28"/>
          <w:lang w:eastAsia="en-US"/>
        </w:rPr>
        <w:t>Подпрограмм</w:t>
      </w:r>
      <w:r w:rsidR="000741B2">
        <w:rPr>
          <w:color w:val="000000"/>
          <w:sz w:val="28"/>
          <w:szCs w:val="28"/>
          <w:lang w:eastAsia="en-US"/>
        </w:rPr>
        <w:t>ы</w:t>
      </w:r>
      <w:r w:rsidR="00196F40">
        <w:rPr>
          <w:color w:val="000000"/>
          <w:sz w:val="28"/>
          <w:szCs w:val="28"/>
          <w:lang w:eastAsia="en-US"/>
        </w:rPr>
        <w:t xml:space="preserve"> 4 </w:t>
      </w:r>
      <w:r w:rsidR="00196F40">
        <w:rPr>
          <w:sz w:val="28"/>
          <w:szCs w:val="28"/>
        </w:rPr>
        <w:t>«</w:t>
      </w:r>
      <w:r w:rsidR="000741B2" w:rsidRPr="000741B2">
        <w:rPr>
          <w:color w:val="000000"/>
          <w:sz w:val="28"/>
          <w:szCs w:val="28"/>
          <w:lang w:eastAsia="en-US"/>
        </w:rPr>
        <w:t>Развитие системы воспитания в</w:t>
      </w:r>
      <w:r w:rsidR="00196F40">
        <w:rPr>
          <w:color w:val="000000"/>
          <w:sz w:val="28"/>
          <w:szCs w:val="28"/>
          <w:lang w:eastAsia="en-US"/>
        </w:rPr>
        <w:t xml:space="preserve"> Урупском  муниципальном районе</w:t>
      </w:r>
      <w:r w:rsidR="00196F40">
        <w:rPr>
          <w:rFonts w:eastAsia="Andale Sans UI"/>
          <w:kern w:val="2"/>
        </w:rPr>
        <w:t>»</w:t>
      </w:r>
      <w:r w:rsidR="00CC4AD7">
        <w:rPr>
          <w:sz w:val="28"/>
          <w:szCs w:val="28"/>
        </w:rPr>
        <w:t xml:space="preserve"> </w:t>
      </w:r>
      <w:r w:rsidRPr="00CC4AD7">
        <w:rPr>
          <w:sz w:val="28"/>
          <w:szCs w:val="28"/>
        </w:rPr>
        <w:t>изложить в следующей редакции:</w:t>
      </w:r>
    </w:p>
    <w:p w:rsidR="00090354" w:rsidRDefault="00C45E1E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6F40">
        <w:rPr>
          <w:sz w:val="28"/>
          <w:szCs w:val="28"/>
        </w:rPr>
        <w:t>«</w:t>
      </w:r>
      <w:r w:rsidR="00090354">
        <w:rPr>
          <w:sz w:val="28"/>
          <w:szCs w:val="28"/>
        </w:rPr>
        <w:t xml:space="preserve">Общий объем финансирования Подпрограммы на </w:t>
      </w:r>
      <w:r w:rsidR="003E3B16">
        <w:rPr>
          <w:sz w:val="28"/>
          <w:szCs w:val="28"/>
        </w:rPr>
        <w:t>2015-2020 годы составляет   774</w:t>
      </w:r>
      <w:r w:rsidR="00090354">
        <w:rPr>
          <w:sz w:val="28"/>
          <w:szCs w:val="28"/>
        </w:rPr>
        <w:t>, 0 тыс.  рублей за счет средств муниципального  бюджета.</w:t>
      </w:r>
    </w:p>
    <w:p w:rsidR="00090354" w:rsidRDefault="00090354" w:rsidP="003E3B1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Муниципальный  бюджет: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>всего     774,0 тыс. рублей, в том числе: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2015 год      -  0 тыс. рублей</w:t>
      </w:r>
      <w:r w:rsidR="00CC4AD7">
        <w:rPr>
          <w:sz w:val="28"/>
          <w:szCs w:val="28"/>
        </w:rPr>
        <w:t>;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2016 год      -  0 тыс. рублей</w:t>
      </w:r>
      <w:r w:rsidR="00CC4AD7">
        <w:rPr>
          <w:sz w:val="28"/>
          <w:szCs w:val="28"/>
        </w:rPr>
        <w:t>;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2017 год      -  0 тыс. рублей</w:t>
      </w:r>
      <w:r w:rsidR="00CC4AD7">
        <w:rPr>
          <w:sz w:val="28"/>
          <w:szCs w:val="28"/>
        </w:rPr>
        <w:t>;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2018 год      - 258,0 тыс. рублей</w:t>
      </w:r>
      <w:r w:rsidR="00CC4AD7">
        <w:rPr>
          <w:sz w:val="28"/>
          <w:szCs w:val="28"/>
        </w:rPr>
        <w:t>;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2019 год      - 258, 0 тыс. рублей</w:t>
      </w:r>
      <w:r w:rsidR="00CC4AD7">
        <w:rPr>
          <w:sz w:val="28"/>
          <w:szCs w:val="28"/>
        </w:rPr>
        <w:t>;</w:t>
      </w:r>
    </w:p>
    <w:p w:rsidR="00090354" w:rsidRDefault="0009035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</w:t>
      </w:r>
      <w:r w:rsidR="000A6D08">
        <w:rPr>
          <w:sz w:val="28"/>
          <w:szCs w:val="28"/>
        </w:rPr>
        <w:t>20 год      - 258,0 тыс. рублей</w:t>
      </w:r>
      <w:r w:rsidR="00196F40">
        <w:rPr>
          <w:sz w:val="28"/>
          <w:szCs w:val="28"/>
        </w:rPr>
        <w:t>.</w:t>
      </w:r>
      <w:r w:rsidR="00196F40" w:rsidRPr="00196F40">
        <w:rPr>
          <w:rFonts w:eastAsia="Andale Sans UI"/>
          <w:kern w:val="2"/>
        </w:rPr>
        <w:t xml:space="preserve"> 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196F40">
        <w:rPr>
          <w:sz w:val="24"/>
          <w:szCs w:val="24"/>
          <w:lang w:eastAsia="en-US"/>
        </w:rPr>
        <w:t>.</w:t>
      </w:r>
    </w:p>
    <w:p w:rsidR="00090354" w:rsidRDefault="00196F40" w:rsidP="003E3B16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10) Раздел «</w:t>
      </w:r>
      <w:r w:rsidR="003E3B16">
        <w:rPr>
          <w:sz w:val="28"/>
          <w:szCs w:val="28"/>
        </w:rPr>
        <w:t>Объем  и источник</w:t>
      </w:r>
      <w:r w:rsidR="00CC4AD7">
        <w:rPr>
          <w:sz w:val="28"/>
          <w:szCs w:val="28"/>
        </w:rPr>
        <w:t>и финансирования По</w:t>
      </w:r>
      <w:r>
        <w:rPr>
          <w:sz w:val="28"/>
          <w:szCs w:val="28"/>
        </w:rPr>
        <w:t>дпрограммы</w:t>
      </w:r>
      <w:r>
        <w:rPr>
          <w:rFonts w:eastAsia="Andale Sans UI"/>
          <w:kern w:val="2"/>
        </w:rPr>
        <w:t>»</w:t>
      </w:r>
      <w:r w:rsidR="00CC4AD7">
        <w:rPr>
          <w:sz w:val="28"/>
          <w:szCs w:val="28"/>
        </w:rPr>
        <w:t xml:space="preserve"> П</w:t>
      </w:r>
      <w:r w:rsidR="003E3B16">
        <w:rPr>
          <w:sz w:val="28"/>
          <w:szCs w:val="28"/>
        </w:rPr>
        <w:t>аспорта П</w:t>
      </w:r>
      <w:r w:rsidR="00102B33">
        <w:rPr>
          <w:sz w:val="28"/>
          <w:szCs w:val="28"/>
        </w:rPr>
        <w:t>одп</w:t>
      </w:r>
      <w:r w:rsidR="003E3B16">
        <w:rPr>
          <w:sz w:val="28"/>
          <w:szCs w:val="28"/>
        </w:rPr>
        <w:t xml:space="preserve">рограммы 5 </w:t>
      </w:r>
      <w:r w:rsidR="003E3B16">
        <w:rPr>
          <w:bCs/>
          <w:color w:val="000000"/>
          <w:sz w:val="28"/>
          <w:szCs w:val="28"/>
          <w:lang w:eastAsia="ru-RU"/>
        </w:rPr>
        <w:t>«Организация предоставления дополнительного образования детей в муниципальном казенном учреждении дополнительного образования «Детская школа искусств Урупского муниципального района»</w:t>
      </w:r>
      <w:r w:rsidR="00206B1F">
        <w:rPr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07"/>
        <w:gridCol w:w="3417"/>
      </w:tblGrid>
      <w:tr w:rsidR="009B561F" w:rsidRPr="00AA50C2" w:rsidTr="00AA50C2">
        <w:trPr>
          <w:trHeight w:val="703"/>
        </w:trPr>
        <w:tc>
          <w:tcPr>
            <w:tcW w:w="3227" w:type="dxa"/>
            <w:vMerge w:val="restart"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7A52CE" w:rsidP="00AA50C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B561F" w:rsidRPr="00AA50C2">
              <w:rPr>
                <w:color w:val="000000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AA50C2">
              <w:rPr>
                <w:sz w:val="28"/>
                <w:szCs w:val="28"/>
              </w:rPr>
              <w:t>составляет: 98111,5 тыс. руб.</w:t>
            </w:r>
          </w:p>
        </w:tc>
      </w:tr>
      <w:tr w:rsidR="009B561F" w:rsidRPr="00AA50C2" w:rsidTr="00F51749">
        <w:trPr>
          <w:trHeight w:val="2772"/>
        </w:trPr>
        <w:tc>
          <w:tcPr>
            <w:tcW w:w="3227" w:type="dxa"/>
            <w:vMerge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  <w:shd w:val="clear" w:color="auto" w:fill="auto"/>
          </w:tcPr>
          <w:p w:rsidR="009B561F" w:rsidRPr="00AA50C2" w:rsidRDefault="009B561F" w:rsidP="00AA50C2">
            <w:pPr>
              <w:spacing w:after="120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Муниципальный бюджет -</w:t>
            </w:r>
          </w:p>
          <w:p w:rsidR="009B561F" w:rsidRPr="00AA50C2" w:rsidRDefault="009B561F" w:rsidP="009B561F">
            <w:pPr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95715,6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- 2015г. – 12162,2 тыс. руб. 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- 2016г. – 12185,5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- 2017г. – 13596,8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- 2018г. – 19201,2 тыс. руб.</w:t>
            </w:r>
          </w:p>
          <w:p w:rsidR="009B561F" w:rsidRPr="00AA50C2" w:rsidRDefault="009B561F" w:rsidP="009B561F">
            <w:pPr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- 2019г. – 19227,4 тыс. руб.</w:t>
            </w:r>
          </w:p>
          <w:p w:rsidR="009B561F" w:rsidRPr="00AA50C2" w:rsidRDefault="009B561F" w:rsidP="00F51749">
            <w:pPr>
              <w:contextualSpacing/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- 2020г. – 19342,5 тыс. руб.</w:t>
            </w:r>
          </w:p>
        </w:tc>
        <w:tc>
          <w:tcPr>
            <w:tcW w:w="3417" w:type="dxa"/>
            <w:shd w:val="clear" w:color="auto" w:fill="auto"/>
          </w:tcPr>
          <w:p w:rsidR="009B561F" w:rsidRPr="00AA50C2" w:rsidRDefault="009B561F" w:rsidP="009B561F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Республиканский бюджет 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50C2">
              <w:rPr>
                <w:color w:val="000000"/>
                <w:sz w:val="28"/>
                <w:szCs w:val="28"/>
                <w:lang w:eastAsia="ru-RU"/>
              </w:rPr>
              <w:t>2395,9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- 2015г. – 129,3 тыс. руб.                  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- 2016г. – 102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- 2017г. – </w:t>
            </w:r>
            <w:r w:rsidRPr="00AA50C2">
              <w:rPr>
                <w:sz w:val="28"/>
                <w:szCs w:val="28"/>
                <w:lang w:eastAsia="ru-RU"/>
              </w:rPr>
              <w:t>1636,6</w:t>
            </w:r>
            <w:r w:rsidRPr="00AA50C2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- 2018г. – 176 тыс. руб.</w:t>
            </w:r>
          </w:p>
          <w:p w:rsidR="009B561F" w:rsidRPr="00AA50C2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- 2019г. – 176 тыс. руб.</w:t>
            </w:r>
          </w:p>
          <w:p w:rsidR="009B561F" w:rsidRPr="00AA50C2" w:rsidRDefault="009B561F" w:rsidP="00F51749">
            <w:pPr>
              <w:rPr>
                <w:sz w:val="28"/>
                <w:szCs w:val="28"/>
              </w:rPr>
            </w:pPr>
            <w:r w:rsidRPr="00AA50C2">
              <w:rPr>
                <w:color w:val="000000"/>
                <w:sz w:val="28"/>
                <w:szCs w:val="28"/>
                <w:lang w:eastAsia="ru-RU"/>
              </w:rPr>
              <w:t>- 2020г. – 176 тыс. руб.</w:t>
            </w:r>
          </w:p>
        </w:tc>
      </w:tr>
      <w:tr w:rsidR="009B561F" w:rsidRPr="00AA50C2" w:rsidTr="00F26EF3">
        <w:trPr>
          <w:trHeight w:val="720"/>
        </w:trPr>
        <w:tc>
          <w:tcPr>
            <w:tcW w:w="3227" w:type="dxa"/>
            <w:vMerge/>
            <w:shd w:val="clear" w:color="auto" w:fill="auto"/>
          </w:tcPr>
          <w:p w:rsidR="009B561F" w:rsidRPr="00AA50C2" w:rsidRDefault="009B561F" w:rsidP="00AA50C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9B561F" w:rsidRDefault="009B561F" w:rsidP="00F4435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9B561F" w:rsidRPr="00AA50C2" w:rsidRDefault="009B561F" w:rsidP="005C032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средства бюджета Урупского муниципального района  и средства Республиканского бюджета.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»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4435C" w:rsidRDefault="00F4435C" w:rsidP="003E3B16">
      <w:pPr>
        <w:suppressAutoHyphens/>
        <w:jc w:val="both"/>
        <w:rPr>
          <w:sz w:val="28"/>
          <w:szCs w:val="28"/>
        </w:rPr>
      </w:pPr>
    </w:p>
    <w:p w:rsidR="00102B33" w:rsidRDefault="00102B33" w:rsidP="00102B3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11) Раздел 4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196F40">
        <w:rPr>
          <w:sz w:val="28"/>
          <w:szCs w:val="28"/>
        </w:rPr>
        <w:t>«</w:t>
      </w:r>
      <w:r w:rsidRPr="00C45E1E">
        <w:rPr>
          <w:bCs/>
          <w:color w:val="000000"/>
          <w:sz w:val="28"/>
          <w:szCs w:val="28"/>
          <w:lang w:eastAsia="ru-RU"/>
        </w:rPr>
        <w:t>Обоснование   ресурсного обеспечения Подпрограммы</w:t>
      </w:r>
      <w:r w:rsidR="009B5060">
        <w:rPr>
          <w:rFonts w:eastAsia="Andale Sans UI"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Подпрограммы 5 </w:t>
      </w:r>
      <w:r w:rsidR="00196F40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  <w:lang w:eastAsia="ru-RU"/>
        </w:rPr>
        <w:t>Организация предоставления дополнительного образования детей в муниципальном казенном учрежден</w:t>
      </w:r>
      <w:r w:rsidR="00196F40">
        <w:rPr>
          <w:bCs/>
          <w:color w:val="000000"/>
          <w:sz w:val="28"/>
          <w:szCs w:val="28"/>
          <w:lang w:eastAsia="ru-RU"/>
        </w:rPr>
        <w:t xml:space="preserve">ии дополнительного образования </w:t>
      </w:r>
      <w:r w:rsidR="00196F40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  <w:lang w:eastAsia="ru-RU"/>
        </w:rPr>
        <w:t>Детская школа искусств Урупского муниципального района</w:t>
      </w:r>
      <w:r w:rsidR="009B5060">
        <w:rPr>
          <w:rFonts w:eastAsia="Andale Sans UI"/>
          <w:kern w:val="2"/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1591F" w:rsidRDefault="0021591F" w:rsidP="00102B33">
      <w:pPr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CC4AD7" w:rsidRDefault="00196F40" w:rsidP="0021591F">
      <w:pPr>
        <w:suppressAutoHyphens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>«</w:t>
      </w:r>
      <w:r w:rsidR="00CC4AD7">
        <w:rPr>
          <w:bCs/>
          <w:color w:val="000000"/>
          <w:sz w:val="28"/>
          <w:szCs w:val="28"/>
          <w:lang w:eastAsia="ru-RU"/>
        </w:rPr>
        <w:t>4. Об</w:t>
      </w:r>
      <w:r w:rsidR="0021591F">
        <w:rPr>
          <w:bCs/>
          <w:color w:val="000000"/>
          <w:sz w:val="28"/>
          <w:szCs w:val="28"/>
          <w:lang w:eastAsia="ru-RU"/>
        </w:rPr>
        <w:t>основани</w:t>
      </w:r>
      <w:r w:rsidR="003D50E9">
        <w:rPr>
          <w:bCs/>
          <w:color w:val="000000"/>
          <w:sz w:val="28"/>
          <w:szCs w:val="28"/>
          <w:lang w:eastAsia="ru-RU"/>
        </w:rPr>
        <w:t>е</w:t>
      </w:r>
      <w:r w:rsidR="0021591F">
        <w:rPr>
          <w:bCs/>
          <w:color w:val="000000"/>
          <w:sz w:val="28"/>
          <w:szCs w:val="28"/>
          <w:lang w:eastAsia="ru-RU"/>
        </w:rPr>
        <w:t xml:space="preserve"> ресурсного обеспечения Подпрограммы</w:t>
      </w:r>
    </w:p>
    <w:p w:rsidR="00102B33" w:rsidRDefault="00102B33" w:rsidP="00102B33">
      <w:pPr>
        <w:suppressAutoHyphen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финансирования м</w:t>
      </w:r>
      <w:r w:rsidR="00887963">
        <w:rPr>
          <w:sz w:val="28"/>
          <w:szCs w:val="28"/>
          <w:lang w:eastAsia="ru-RU"/>
        </w:rPr>
        <w:t>ероприятий Подпрограммы: 98111,5</w:t>
      </w:r>
      <w:r>
        <w:rPr>
          <w:sz w:val="28"/>
          <w:szCs w:val="28"/>
          <w:lang w:eastAsia="ru-RU"/>
        </w:rPr>
        <w:t xml:space="preserve"> тыс.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23"/>
      </w:tblGrid>
      <w:tr w:rsidR="00537138" w:rsidRPr="008528D7" w:rsidTr="008528D7">
        <w:trPr>
          <w:trHeight w:val="692"/>
        </w:trPr>
        <w:tc>
          <w:tcPr>
            <w:tcW w:w="10251" w:type="dxa"/>
            <w:gridSpan w:val="2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Муниципальный  бюджет  - 95715,6 тыс. руб. 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Республиканский бюджет  -  2395,9 тыс. руб.</w:t>
            </w:r>
          </w:p>
        </w:tc>
      </w:tr>
      <w:tr w:rsidR="00537138" w:rsidRPr="008528D7" w:rsidTr="008528D7">
        <w:trPr>
          <w:trHeight w:val="2200"/>
        </w:trPr>
        <w:tc>
          <w:tcPr>
            <w:tcW w:w="4928" w:type="dxa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lastRenderedPageBreak/>
              <w:t xml:space="preserve">- 2015г. – 12162,2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- 2016г. – 12185,5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- 2017г. – 13596,8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- 2018г. – 19201,2 тыс. руб.;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- 2019г. – 19227,4 тыс. руб.;    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- 2020г. – 19342,5 тыс. руб.                      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 xml:space="preserve">- 2015г. – 129,3 тыс. руб.;      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- 2016г. – 102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- 2017г. – 1636,6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- 2018г. – 176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- 2019г. – 176 тыс. руб.;</w:t>
            </w:r>
          </w:p>
          <w:p w:rsidR="00537138" w:rsidRPr="008528D7" w:rsidRDefault="00537138" w:rsidP="008528D7">
            <w:pPr>
              <w:suppressAutoHyphens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8528D7">
              <w:rPr>
                <w:sz w:val="28"/>
                <w:szCs w:val="28"/>
                <w:lang w:eastAsia="ru-RU"/>
              </w:rPr>
              <w:t>- 2020г. – 176 тыс. руб.</w:t>
            </w:r>
          </w:p>
        </w:tc>
      </w:tr>
    </w:tbl>
    <w:p w:rsidR="000A6D08" w:rsidRDefault="005924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2467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финансирования мероприятий Подпрограммы подлежат уточнению при формировании бюджета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год.</w:t>
      </w:r>
      <w:r w:rsidR="009B5060" w:rsidRPr="009B5060">
        <w:rPr>
          <w:rFonts w:eastAsia="Andale Sans UI"/>
          <w:kern w:val="2"/>
          <w:sz w:val="28"/>
          <w:szCs w:val="28"/>
        </w:rPr>
        <w:t xml:space="preserve"> </w:t>
      </w:r>
      <w:r w:rsidR="009B5060">
        <w:rPr>
          <w:rFonts w:eastAsia="Andale Sans UI"/>
          <w:kern w:val="2"/>
          <w:sz w:val="28"/>
          <w:szCs w:val="28"/>
        </w:rPr>
        <w:t>»</w:t>
      </w:r>
      <w:r w:rsidR="00CF7C71">
        <w:rPr>
          <w:sz w:val="28"/>
          <w:szCs w:val="28"/>
        </w:rPr>
        <w:t>.</w:t>
      </w:r>
      <w:r w:rsidRPr="00592467">
        <w:rPr>
          <w:sz w:val="28"/>
          <w:szCs w:val="28"/>
        </w:rPr>
        <w:t xml:space="preserve"> </w:t>
      </w:r>
    </w:p>
    <w:p w:rsidR="00F51749" w:rsidRDefault="00F51749">
      <w:pPr>
        <w:rPr>
          <w:sz w:val="28"/>
          <w:szCs w:val="28"/>
        </w:rPr>
      </w:pPr>
      <w:r>
        <w:rPr>
          <w:sz w:val="28"/>
          <w:szCs w:val="28"/>
        </w:rPr>
        <w:t>12) Приложение</w:t>
      </w:r>
      <w:r w:rsidR="004F7762">
        <w:rPr>
          <w:sz w:val="28"/>
          <w:szCs w:val="28"/>
        </w:rPr>
        <w:t xml:space="preserve"> </w:t>
      </w:r>
      <w:r w:rsidR="009B5060">
        <w:rPr>
          <w:sz w:val="28"/>
          <w:szCs w:val="28"/>
        </w:rPr>
        <w:t xml:space="preserve">1 к Подпрограмме 5 </w:t>
      </w:r>
      <w:r w:rsidR="009B5060">
        <w:rPr>
          <w:bCs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Организация предоставления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 в муниципальном казенном учреждени</w:t>
      </w:r>
      <w:r w:rsidR="00AA3AF9">
        <w:rPr>
          <w:sz w:val="28"/>
          <w:szCs w:val="28"/>
        </w:rPr>
        <w:t>и</w:t>
      </w:r>
      <w:r w:rsidR="009B5060">
        <w:rPr>
          <w:sz w:val="28"/>
          <w:szCs w:val="28"/>
        </w:rPr>
        <w:t xml:space="preserve"> дополнительного образования </w:t>
      </w:r>
      <w:r w:rsidR="009B5060">
        <w:rPr>
          <w:bCs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Детская школа искусств</w:t>
      </w:r>
      <w:r w:rsidR="009B5060">
        <w:rPr>
          <w:sz w:val="28"/>
          <w:szCs w:val="28"/>
        </w:rPr>
        <w:t xml:space="preserve"> Урупского муниципального района</w:t>
      </w:r>
      <w:r w:rsidR="009B5060">
        <w:rPr>
          <w:rFonts w:eastAsia="Andale Sans UI"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3.</w:t>
      </w:r>
    </w:p>
    <w:p w:rsidR="00F51749" w:rsidRDefault="00F51749">
      <w:pPr>
        <w:rPr>
          <w:sz w:val="28"/>
          <w:szCs w:val="28"/>
        </w:rPr>
      </w:pPr>
      <w:r>
        <w:rPr>
          <w:sz w:val="28"/>
          <w:szCs w:val="28"/>
        </w:rPr>
        <w:t xml:space="preserve">13) Приложение 2 к Подпрограмме 5 </w:t>
      </w:r>
      <w:r w:rsidR="00AA3AF9">
        <w:rPr>
          <w:sz w:val="28"/>
          <w:szCs w:val="28"/>
        </w:rPr>
        <w:t>"</w:t>
      </w:r>
      <w:r>
        <w:rPr>
          <w:sz w:val="28"/>
          <w:szCs w:val="28"/>
        </w:rPr>
        <w:t>Организация предоставления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 в муниципальном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учреждени</w:t>
      </w:r>
      <w:r w:rsidR="00AA3AF9">
        <w:rPr>
          <w:sz w:val="28"/>
          <w:szCs w:val="28"/>
        </w:rPr>
        <w:t>и</w:t>
      </w:r>
      <w:r w:rsidR="0070456A">
        <w:rPr>
          <w:sz w:val="28"/>
          <w:szCs w:val="28"/>
        </w:rPr>
        <w:t xml:space="preserve"> дополнительного образования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Детская школа искусств Урупского муниципального района</w:t>
      </w:r>
      <w:r w:rsidR="0070456A">
        <w:rPr>
          <w:rFonts w:eastAsia="Andale Sans UI"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4.</w:t>
      </w:r>
    </w:p>
    <w:p w:rsidR="00090354" w:rsidRPr="009E4CC6" w:rsidRDefault="00102B33" w:rsidP="009E4CC6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622BA3">
        <w:rPr>
          <w:rFonts w:eastAsia="Andale Sans UI"/>
          <w:kern w:val="1"/>
          <w:sz w:val="28"/>
          <w:szCs w:val="28"/>
          <w:lang w:eastAsia="en-US"/>
        </w:rPr>
        <w:t>14</w:t>
      </w:r>
      <w:r w:rsidR="00C51517">
        <w:rPr>
          <w:rFonts w:eastAsia="Andale Sans UI"/>
          <w:kern w:val="1"/>
          <w:sz w:val="28"/>
          <w:szCs w:val="28"/>
          <w:lang w:eastAsia="en-US"/>
        </w:rPr>
        <w:t>)</w:t>
      </w:r>
      <w:r w:rsidR="009E4CC6" w:rsidRPr="009E4CC6">
        <w:rPr>
          <w:sz w:val="28"/>
          <w:szCs w:val="28"/>
        </w:rPr>
        <w:t xml:space="preserve"> </w:t>
      </w:r>
      <w:r w:rsidR="009E4CC6">
        <w:rPr>
          <w:sz w:val="28"/>
          <w:szCs w:val="28"/>
        </w:rPr>
        <w:t xml:space="preserve">Раздел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9E4CC6">
        <w:rPr>
          <w:sz w:val="28"/>
          <w:szCs w:val="28"/>
        </w:rPr>
        <w:t>Объем  и источник</w:t>
      </w:r>
      <w:r w:rsidR="002172A1">
        <w:rPr>
          <w:sz w:val="28"/>
          <w:szCs w:val="28"/>
        </w:rPr>
        <w:t>и финансирования Подпрограммы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2172A1">
        <w:rPr>
          <w:sz w:val="28"/>
          <w:szCs w:val="28"/>
        </w:rPr>
        <w:t xml:space="preserve"> П</w:t>
      </w:r>
      <w:r w:rsidR="009E4CC6">
        <w:rPr>
          <w:sz w:val="28"/>
          <w:szCs w:val="28"/>
        </w:rPr>
        <w:t>аспорта Подпрограммы 6</w:t>
      </w:r>
      <w:r w:rsidR="009E4CC6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9E4CC6">
        <w:rPr>
          <w:rFonts w:eastAsia="Andale Sans UI"/>
          <w:kern w:val="1"/>
          <w:sz w:val="28"/>
          <w:szCs w:val="28"/>
          <w:lang w:eastAsia="en-US"/>
        </w:rPr>
        <w:t>Горячее питание школьников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9E4CC6">
        <w:rPr>
          <w:rFonts w:eastAsia="Andale Sans UI"/>
          <w:kern w:val="1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0091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1"/>
        <w:gridCol w:w="7350"/>
      </w:tblGrid>
      <w:tr w:rsidR="00090354" w:rsidTr="002172A1">
        <w:tc>
          <w:tcPr>
            <w:tcW w:w="2741" w:type="dxa"/>
            <w:shd w:val="clear" w:color="auto" w:fill="auto"/>
          </w:tcPr>
          <w:p w:rsidR="00090354" w:rsidRDefault="0070456A">
            <w:pPr>
              <w:pStyle w:val="af6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90354">
              <w:rPr>
                <w:rFonts w:eastAsia="Andale Sans UI"/>
                <w:sz w:val="28"/>
                <w:szCs w:val="28"/>
                <w:lang w:eastAsia="en-US"/>
              </w:rPr>
              <w:t>Объемы и источники финансирования  Подпрограммы</w:t>
            </w:r>
          </w:p>
        </w:tc>
        <w:tc>
          <w:tcPr>
            <w:tcW w:w="7350" w:type="dxa"/>
            <w:shd w:val="clear" w:color="auto" w:fill="auto"/>
          </w:tcPr>
          <w:p w:rsidR="00090354" w:rsidRPr="00622BA3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Andale Sans UI"/>
                <w:sz w:val="28"/>
                <w:szCs w:val="28"/>
                <w:lang w:eastAsia="en-US"/>
              </w:rPr>
              <w:t xml:space="preserve">Республиканский бюджет    44148,9 </w:t>
            </w:r>
            <w:r w:rsidRPr="00622BA3">
              <w:rPr>
                <w:rFonts w:eastAsia="Andale Sans UI"/>
                <w:sz w:val="28"/>
                <w:szCs w:val="28"/>
                <w:lang w:eastAsia="en-US"/>
              </w:rPr>
              <w:t>тыс. руб.</w:t>
            </w:r>
          </w:p>
          <w:p w:rsidR="00090354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>2015 год -   1951,5        тыс. руб.</w:t>
            </w:r>
          </w:p>
          <w:p w:rsidR="00090354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>2016 год -    1583,3       тыс. руб.</w:t>
            </w:r>
          </w:p>
          <w:p w:rsidR="00090354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 xml:space="preserve">2017 год  -   1975,2       тыс. руб. </w:t>
            </w:r>
          </w:p>
          <w:p w:rsidR="00090354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>2018год  -    9686,5       тыс. руб.</w:t>
            </w:r>
          </w:p>
          <w:p w:rsidR="00090354" w:rsidRDefault="00090354">
            <w:pPr>
              <w:pStyle w:val="af6"/>
              <w:rPr>
                <w:rFonts w:eastAsia="Andale Sans UI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sz w:val="28"/>
                <w:szCs w:val="28"/>
                <w:lang w:eastAsia="en-US"/>
              </w:rPr>
              <w:t>2019 год  -   12592,4     тыс. руб.</w:t>
            </w:r>
          </w:p>
          <w:p w:rsidR="00090354" w:rsidRDefault="00090354" w:rsidP="0070456A">
            <w:pPr>
              <w:pStyle w:val="af6"/>
            </w:pPr>
            <w:r>
              <w:rPr>
                <w:rFonts w:eastAsia="Andale Sans UI"/>
                <w:sz w:val="28"/>
                <w:szCs w:val="28"/>
                <w:lang w:eastAsia="en-US"/>
              </w:rPr>
              <w:t>2020 г</w:t>
            </w:r>
            <w:r w:rsidR="00DF1FC1">
              <w:rPr>
                <w:rFonts w:eastAsia="Andale Sans UI"/>
                <w:sz w:val="28"/>
                <w:szCs w:val="28"/>
                <w:lang w:eastAsia="en-US"/>
              </w:rPr>
              <w:t>од  -   16360,0</w:t>
            </w:r>
            <w:r>
              <w:rPr>
                <w:rFonts w:eastAsia="Andale Sans UI"/>
                <w:sz w:val="28"/>
                <w:szCs w:val="28"/>
                <w:lang w:eastAsia="en-US"/>
              </w:rPr>
              <w:t xml:space="preserve">     тыс. руб.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2172A1">
              <w:rPr>
                <w:rFonts w:eastAsia="Andale Sans UI"/>
                <w:sz w:val="28"/>
                <w:szCs w:val="28"/>
                <w:lang w:eastAsia="en-US"/>
              </w:rPr>
              <w:t>.</w:t>
            </w:r>
            <w:r>
              <w:rPr>
                <w:rFonts w:eastAsia="Andale Sans UI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C821C7" w:rsidRDefault="00C821C7" w:rsidP="009E4CC6">
      <w:pPr>
        <w:widowControl w:val="0"/>
        <w:suppressAutoHyphens/>
        <w:jc w:val="both"/>
        <w:rPr>
          <w:bCs/>
          <w:color w:val="000000"/>
          <w:sz w:val="28"/>
          <w:szCs w:val="28"/>
          <w:lang w:eastAsia="ru-RU"/>
        </w:rPr>
      </w:pPr>
    </w:p>
    <w:p w:rsidR="00090354" w:rsidRDefault="009E4CC6" w:rsidP="009E4CC6">
      <w:pPr>
        <w:widowControl w:val="0"/>
        <w:suppressAutoHyphens/>
        <w:jc w:val="both"/>
        <w:rPr>
          <w:rFonts w:eastAsia="Andale Sans UI"/>
          <w:bCs/>
          <w:kern w:val="1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ru-RU"/>
        </w:rPr>
        <w:t>15) Раздел</w:t>
      </w:r>
      <w:r w:rsidR="002172A1">
        <w:rPr>
          <w:bCs/>
          <w:color w:val="000000"/>
          <w:sz w:val="28"/>
          <w:szCs w:val="28"/>
          <w:lang w:eastAsia="ru-RU"/>
        </w:rPr>
        <w:t xml:space="preserve"> 4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9E4CC6">
        <w:rPr>
          <w:rFonts w:eastAsia="Andale Sans UI"/>
          <w:bCs/>
          <w:kern w:val="1"/>
          <w:sz w:val="28"/>
          <w:szCs w:val="28"/>
          <w:lang w:eastAsia="en-US"/>
        </w:rPr>
        <w:t>Обоснование ресурсного обеспечения Подпрограммы</w:t>
      </w:r>
      <w:r w:rsidR="00AA3AF9">
        <w:rPr>
          <w:rFonts w:eastAsia="Andale Sans UI"/>
          <w:bCs/>
          <w:kern w:val="1"/>
          <w:sz w:val="28"/>
          <w:szCs w:val="28"/>
          <w:lang w:eastAsia="en-US"/>
        </w:rPr>
        <w:t xml:space="preserve">                                     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3D50E9">
        <w:rPr>
          <w:rFonts w:eastAsia="Andale Sans UI"/>
          <w:bCs/>
          <w:kern w:val="1"/>
          <w:sz w:val="28"/>
          <w:szCs w:val="28"/>
          <w:lang w:eastAsia="en-US"/>
        </w:rPr>
        <w:t>Подпрограммы 6</w:t>
      </w:r>
      <w:r w:rsidR="00B5080A">
        <w:rPr>
          <w:rFonts w:eastAsia="Andale Sans UI"/>
          <w:bCs/>
          <w:kern w:val="1"/>
          <w:sz w:val="28"/>
          <w:szCs w:val="28"/>
          <w:lang w:eastAsia="en-US"/>
        </w:rPr>
        <w:t xml:space="preserve">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3D50E9" w:rsidRPr="009E4CC6">
        <w:rPr>
          <w:rFonts w:eastAsia="Andale Sans UI"/>
          <w:kern w:val="1"/>
          <w:sz w:val="28"/>
          <w:szCs w:val="28"/>
          <w:lang w:eastAsia="en-US"/>
        </w:rPr>
        <w:t>Горячее питание школьников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3D50E9">
        <w:rPr>
          <w:rFonts w:eastAsia="Andale Sans UI"/>
          <w:bCs/>
          <w:kern w:val="1"/>
          <w:sz w:val="28"/>
          <w:szCs w:val="28"/>
          <w:lang w:eastAsia="en-US"/>
        </w:rPr>
        <w:t xml:space="preserve"> </w:t>
      </w:r>
      <w:r w:rsidRPr="009E4CC6">
        <w:rPr>
          <w:rFonts w:eastAsia="Andale Sans UI"/>
          <w:bCs/>
          <w:kern w:val="1"/>
          <w:sz w:val="28"/>
          <w:szCs w:val="28"/>
          <w:lang w:eastAsia="en-US"/>
        </w:rPr>
        <w:t>изложить в следующей редакции:</w:t>
      </w:r>
    </w:p>
    <w:p w:rsidR="003D50E9" w:rsidRPr="009E4CC6" w:rsidRDefault="0070456A" w:rsidP="00403C6A">
      <w:pPr>
        <w:widowControl w:val="0"/>
        <w:suppressAutoHyphens/>
        <w:jc w:val="center"/>
        <w:rPr>
          <w:rFonts w:eastAsia="Andale Sans UI"/>
          <w:bCs/>
          <w:kern w:val="1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3D50E9">
        <w:rPr>
          <w:bCs/>
          <w:color w:val="000000"/>
          <w:sz w:val="28"/>
          <w:szCs w:val="28"/>
          <w:lang w:eastAsia="ru-RU"/>
        </w:rPr>
        <w:t xml:space="preserve"> 4. Обоснование ресурсного обеспечения Подпрограммы</w:t>
      </w:r>
    </w:p>
    <w:p w:rsidR="00090354" w:rsidRDefault="00090354">
      <w:pPr>
        <w:widowControl w:val="0"/>
        <w:suppressAutoHyphens/>
        <w:ind w:firstLine="708"/>
        <w:rPr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Финансирование мероприятий подпрограммы будет осуществляться за счет средств республиканского бюджета.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 xml:space="preserve">          </w:t>
      </w:r>
      <w:r>
        <w:rPr>
          <w:rFonts w:eastAsia="Andale Sans UI"/>
          <w:kern w:val="1"/>
          <w:sz w:val="28"/>
          <w:szCs w:val="28"/>
          <w:lang w:eastAsia="en-US"/>
        </w:rPr>
        <w:t>Общий   объем финансирования   мероприятий    Программы составит на 2015-2020 годы -  44148,9</w:t>
      </w:r>
      <w:r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622BA3">
        <w:rPr>
          <w:rFonts w:eastAsia="Andale Sans UI"/>
          <w:kern w:val="1"/>
          <w:sz w:val="28"/>
          <w:szCs w:val="28"/>
          <w:lang w:eastAsia="en-US"/>
        </w:rPr>
        <w:t>тыс.</w:t>
      </w:r>
      <w:r>
        <w:rPr>
          <w:rFonts w:eastAsia="Andale Sans UI"/>
          <w:kern w:val="1"/>
          <w:sz w:val="28"/>
          <w:szCs w:val="28"/>
          <w:lang w:eastAsia="en-US"/>
        </w:rPr>
        <w:t xml:space="preserve"> руб. 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rPr>
          <w:rFonts w:eastAsia="Andale Sans U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 xml:space="preserve"> </w:t>
      </w:r>
      <w:r>
        <w:rPr>
          <w:rFonts w:eastAsia="Andale Sans UI"/>
          <w:kern w:val="1"/>
          <w:sz w:val="28"/>
          <w:szCs w:val="28"/>
          <w:lang w:eastAsia="en-US"/>
        </w:rPr>
        <w:t xml:space="preserve">Республиканский бюджет           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2015 год -   1951,5       тыс. руб.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2016 год -    1583,3       тыс. руб.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2017 год  -   1975,2      тыс. руб. 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2018год  -    9686,5       тыс. руб.</w:t>
      </w:r>
    </w:p>
    <w:p w:rsidR="00090354" w:rsidRDefault="00090354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2019 год  -   12592,4     тыс. руб.</w:t>
      </w:r>
    </w:p>
    <w:p w:rsidR="00FA27F2" w:rsidRDefault="00DF1FC1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2020 год  -   16360,0</w:t>
      </w:r>
      <w:r w:rsidR="00090354">
        <w:rPr>
          <w:rFonts w:eastAsia="Andale Sans UI"/>
          <w:kern w:val="1"/>
          <w:sz w:val="28"/>
          <w:szCs w:val="28"/>
          <w:lang w:eastAsia="en-US"/>
        </w:rPr>
        <w:t xml:space="preserve">    тыс. руб.</w:t>
      </w:r>
    </w:p>
    <w:p w:rsidR="00090354" w:rsidRDefault="00FA27F2">
      <w:pPr>
        <w:widowControl w:val="0"/>
        <w:tabs>
          <w:tab w:val="left" w:pos="4080"/>
        </w:tabs>
        <w:suppressAutoHyphens/>
        <w:ind w:right="704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      Мероприятия и объемы финансирования  программы могут ежегодно уточняться при формировании проекта бюджета на соответствующий год.</w:t>
      </w:r>
      <w:r w:rsidR="0070456A" w:rsidRPr="0070456A">
        <w:rPr>
          <w:rFonts w:eastAsia="Andale Sans UI"/>
          <w:kern w:val="2"/>
          <w:sz w:val="28"/>
          <w:szCs w:val="28"/>
        </w:rPr>
        <w:t xml:space="preserve"> </w:t>
      </w:r>
      <w:r w:rsidR="0070456A">
        <w:rPr>
          <w:rFonts w:eastAsia="Andale Sans UI"/>
          <w:kern w:val="2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  <w:lang w:eastAsia="en-US"/>
        </w:rPr>
        <w:t>.</w:t>
      </w:r>
      <w:r w:rsidR="00090354">
        <w:rPr>
          <w:rFonts w:eastAsia="Andale Sans UI"/>
          <w:kern w:val="1"/>
          <w:sz w:val="28"/>
          <w:szCs w:val="28"/>
          <w:lang w:eastAsia="en-US"/>
        </w:rPr>
        <w:t xml:space="preserve">                        </w:t>
      </w:r>
    </w:p>
    <w:p w:rsidR="00BC3123" w:rsidRDefault="0070456A" w:rsidP="00BC31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16) Раздел </w:t>
      </w:r>
      <w:r>
        <w:rPr>
          <w:bCs/>
          <w:color w:val="000000"/>
          <w:sz w:val="28"/>
          <w:szCs w:val="28"/>
          <w:lang w:eastAsia="ru-RU"/>
        </w:rPr>
        <w:t>«</w:t>
      </w:r>
      <w:r w:rsidR="00BC3123">
        <w:rPr>
          <w:sz w:val="28"/>
          <w:szCs w:val="28"/>
        </w:rPr>
        <w:t>Объем  и источники финансирования Подпрограммы</w:t>
      </w:r>
      <w:r>
        <w:rPr>
          <w:rFonts w:eastAsia="Andale Sans UI"/>
          <w:kern w:val="2"/>
          <w:sz w:val="28"/>
          <w:szCs w:val="28"/>
        </w:rPr>
        <w:t>»</w:t>
      </w:r>
      <w:r w:rsidR="00BC3123">
        <w:rPr>
          <w:sz w:val="28"/>
          <w:szCs w:val="28"/>
        </w:rPr>
        <w:t xml:space="preserve"> </w:t>
      </w:r>
      <w:r w:rsidR="003D50E9">
        <w:rPr>
          <w:sz w:val="28"/>
          <w:szCs w:val="28"/>
        </w:rPr>
        <w:t>П</w:t>
      </w:r>
      <w:r w:rsidR="00BC3123">
        <w:rPr>
          <w:sz w:val="28"/>
          <w:szCs w:val="28"/>
        </w:rPr>
        <w:t>аспорта По</w:t>
      </w:r>
      <w:r w:rsidR="00BC3123">
        <w:rPr>
          <w:sz w:val="28"/>
          <w:szCs w:val="28"/>
        </w:rPr>
        <w:t>д</w:t>
      </w:r>
      <w:r w:rsidR="00BC3123">
        <w:rPr>
          <w:sz w:val="28"/>
          <w:szCs w:val="28"/>
        </w:rPr>
        <w:t>программы 7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«</w:t>
      </w:r>
      <w:r w:rsidR="004F7762">
        <w:rPr>
          <w:sz w:val="28"/>
          <w:szCs w:val="28"/>
        </w:rPr>
        <w:t>Безопасно</w:t>
      </w:r>
      <w:r>
        <w:rPr>
          <w:sz w:val="28"/>
          <w:szCs w:val="28"/>
        </w:rPr>
        <w:t>сть образовательного учреждения</w:t>
      </w:r>
      <w:r>
        <w:rPr>
          <w:rFonts w:eastAsia="Andale Sans UI"/>
          <w:kern w:val="2"/>
          <w:sz w:val="28"/>
          <w:szCs w:val="28"/>
        </w:rPr>
        <w:t>»</w:t>
      </w:r>
      <w:r w:rsidR="00BC3123">
        <w:rPr>
          <w:sz w:val="28"/>
          <w:szCs w:val="28"/>
        </w:rPr>
        <w:t xml:space="preserve"> изложить в следу</w:t>
      </w:r>
      <w:r w:rsidR="00BC3123">
        <w:rPr>
          <w:sz w:val="28"/>
          <w:szCs w:val="28"/>
        </w:rPr>
        <w:t>ю</w:t>
      </w:r>
      <w:r w:rsidR="00BC3123">
        <w:rPr>
          <w:sz w:val="28"/>
          <w:szCs w:val="28"/>
        </w:rPr>
        <w:t>щей редакции:</w:t>
      </w: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4"/>
        <w:gridCol w:w="1703"/>
        <w:gridCol w:w="1051"/>
        <w:gridCol w:w="1052"/>
        <w:gridCol w:w="1053"/>
        <w:gridCol w:w="1052"/>
        <w:gridCol w:w="1052"/>
        <w:gridCol w:w="1063"/>
      </w:tblGrid>
      <w:tr w:rsidR="00090354" w:rsidTr="00A00C6C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70456A">
            <w:pPr>
              <w:ind w:right="-7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090354">
              <w:rPr>
                <w:sz w:val="28"/>
                <w:szCs w:val="28"/>
              </w:rPr>
              <w:t xml:space="preserve">Объемы и источники </w:t>
            </w:r>
          </w:p>
          <w:p w:rsidR="00090354" w:rsidRDefault="00090354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</w:t>
            </w:r>
          </w:p>
          <w:p w:rsidR="00090354" w:rsidRDefault="00090354">
            <w:pPr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мероприятий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 2015-2020 годы –    12156,3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лей.  Муниципальный бюджет</w:t>
            </w:r>
          </w:p>
          <w:p w:rsidR="00090354" w:rsidRDefault="0009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156,3 тыс. рублей;</w:t>
            </w:r>
          </w:p>
          <w:p w:rsidR="00090354" w:rsidRDefault="0009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 0,0 тыс. рублей;</w:t>
            </w:r>
          </w:p>
          <w:p w:rsidR="00090354" w:rsidRDefault="0009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0,0 тыс. рублей,  </w:t>
            </w:r>
          </w:p>
          <w:p w:rsidR="00090354" w:rsidRDefault="0009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4000,0 тыс. рублей,  </w:t>
            </w:r>
          </w:p>
          <w:p w:rsidR="00090354" w:rsidRDefault="0009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4000,0 тыс. рублей,</w:t>
            </w:r>
          </w:p>
          <w:p w:rsidR="00090354" w:rsidRDefault="00090354">
            <w:pPr>
              <w:jc w:val="both"/>
            </w:pPr>
            <w:r>
              <w:rPr>
                <w:sz w:val="28"/>
                <w:szCs w:val="28"/>
              </w:rPr>
              <w:t>2020 год – 4000,0 тыс. рублей.</w:t>
            </w:r>
          </w:p>
        </w:tc>
      </w:tr>
      <w:tr w:rsidR="00090354" w:rsidTr="00A00C6C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snapToGrid w:val="0"/>
              <w:ind w:right="-73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tabs>
                <w:tab w:val="left" w:pos="1297"/>
              </w:tabs>
              <w:jc w:val="both"/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090354" w:rsidTr="00A00C6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расходов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</w:pPr>
            <w:r>
              <w:rPr>
                <w:sz w:val="28"/>
                <w:szCs w:val="28"/>
              </w:rPr>
              <w:t>2020</w:t>
            </w:r>
          </w:p>
        </w:tc>
      </w:tr>
      <w:tr w:rsidR="00090354" w:rsidTr="00A00C6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8C485E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12156,3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</w:pPr>
            <w:r>
              <w:rPr>
                <w:sz w:val="28"/>
                <w:szCs w:val="28"/>
              </w:rPr>
              <w:t>4000,0</w:t>
            </w:r>
          </w:p>
        </w:tc>
      </w:tr>
      <w:tr w:rsidR="00090354" w:rsidTr="00A00C6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8C485E" w:rsidP="0070456A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12156,3</w:t>
            </w:r>
            <w:r w:rsidR="00C821C7">
              <w:rPr>
                <w:sz w:val="28"/>
                <w:szCs w:val="28"/>
              </w:rPr>
              <w:t>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C821C7">
              <w:rPr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54" w:rsidRDefault="00090354">
            <w:pPr>
              <w:pStyle w:val="af6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21C7" w:rsidRDefault="00C821C7" w:rsidP="00BC3123">
      <w:pPr>
        <w:jc w:val="both"/>
        <w:rPr>
          <w:sz w:val="28"/>
          <w:szCs w:val="28"/>
          <w:lang w:eastAsia="ru-RU"/>
        </w:rPr>
      </w:pPr>
    </w:p>
    <w:p w:rsidR="00090354" w:rsidRDefault="00BC3123" w:rsidP="00BC3123">
      <w:pPr>
        <w:jc w:val="both"/>
        <w:rPr>
          <w:sz w:val="28"/>
          <w:szCs w:val="28"/>
          <w:lang w:eastAsia="ru-RU"/>
        </w:rPr>
      </w:pPr>
      <w:r w:rsidRPr="00BC3123">
        <w:rPr>
          <w:sz w:val="28"/>
          <w:szCs w:val="28"/>
          <w:lang w:eastAsia="ru-RU"/>
        </w:rPr>
        <w:t xml:space="preserve">17) Раздел </w:t>
      </w:r>
      <w:r w:rsidR="00090354" w:rsidRPr="00BC3123">
        <w:rPr>
          <w:sz w:val="28"/>
          <w:szCs w:val="28"/>
          <w:lang w:eastAsia="ru-RU"/>
        </w:rPr>
        <w:t xml:space="preserve">5.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BC3123">
        <w:rPr>
          <w:sz w:val="28"/>
          <w:szCs w:val="28"/>
          <w:lang w:eastAsia="ru-RU"/>
        </w:rPr>
        <w:t>Объемы и источники финансирования Подпрограммы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70456A">
        <w:rPr>
          <w:sz w:val="28"/>
          <w:szCs w:val="28"/>
          <w:lang w:eastAsia="ru-RU"/>
        </w:rPr>
        <w:t xml:space="preserve"> </w:t>
      </w:r>
      <w:r w:rsidR="00B33682">
        <w:rPr>
          <w:sz w:val="28"/>
          <w:szCs w:val="28"/>
          <w:lang w:eastAsia="ru-RU"/>
        </w:rPr>
        <w:t xml:space="preserve">7                        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C821C7">
        <w:rPr>
          <w:sz w:val="28"/>
          <w:szCs w:val="28"/>
        </w:rPr>
        <w:t>Безопасно</w:t>
      </w:r>
      <w:r w:rsidR="0070456A">
        <w:rPr>
          <w:sz w:val="28"/>
          <w:szCs w:val="28"/>
        </w:rPr>
        <w:t>сть образовательного учреждения</w:t>
      </w:r>
      <w:r w:rsidR="0070456A">
        <w:rPr>
          <w:rFonts w:eastAsia="Andale Sans UI"/>
          <w:kern w:val="2"/>
          <w:sz w:val="28"/>
          <w:szCs w:val="28"/>
        </w:rPr>
        <w:t>»</w:t>
      </w:r>
      <w:r w:rsidRPr="00BC3123">
        <w:rPr>
          <w:sz w:val="28"/>
          <w:szCs w:val="28"/>
          <w:lang w:eastAsia="ru-RU"/>
        </w:rPr>
        <w:t xml:space="preserve"> изложить в следующей реда</w:t>
      </w:r>
      <w:r w:rsidRPr="00BC3123">
        <w:rPr>
          <w:sz w:val="28"/>
          <w:szCs w:val="28"/>
          <w:lang w:eastAsia="ru-RU"/>
        </w:rPr>
        <w:t>к</w:t>
      </w:r>
      <w:r w:rsidRPr="00BC3123">
        <w:rPr>
          <w:sz w:val="28"/>
          <w:szCs w:val="28"/>
          <w:lang w:eastAsia="ru-RU"/>
        </w:rPr>
        <w:t>ции:</w:t>
      </w:r>
    </w:p>
    <w:p w:rsidR="00C821C7" w:rsidRPr="00220EFB" w:rsidRDefault="0070456A" w:rsidP="00B33682">
      <w:pPr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C821C7" w:rsidRPr="00220EFB">
        <w:rPr>
          <w:sz w:val="28"/>
          <w:szCs w:val="28"/>
          <w:lang w:eastAsia="ru-RU"/>
        </w:rPr>
        <w:t>5. Объемы и источники финансирования Подпрограммы</w:t>
      </w:r>
      <w:r w:rsidR="00AA3AF9">
        <w:rPr>
          <w:sz w:val="28"/>
          <w:szCs w:val="28"/>
          <w:lang w:eastAsia="ru-RU"/>
        </w:rPr>
        <w:t xml:space="preserve">                                                         </w:t>
      </w:r>
    </w:p>
    <w:p w:rsidR="00090354" w:rsidRPr="00220EFB" w:rsidRDefault="00090354" w:rsidP="00220EFB">
      <w:pPr>
        <w:ind w:firstLine="720"/>
        <w:jc w:val="both"/>
        <w:rPr>
          <w:sz w:val="28"/>
          <w:szCs w:val="28"/>
          <w:lang w:eastAsia="ru-RU"/>
        </w:rPr>
      </w:pPr>
      <w:r w:rsidRPr="00220EFB">
        <w:rPr>
          <w:sz w:val="28"/>
          <w:szCs w:val="28"/>
          <w:lang w:eastAsia="ru-RU"/>
        </w:rPr>
        <w:t>Финансирование Подпрограммы осуществляется за счет средств муниц</w:t>
      </w:r>
      <w:r w:rsidRPr="00220EFB">
        <w:rPr>
          <w:sz w:val="28"/>
          <w:szCs w:val="28"/>
          <w:lang w:eastAsia="ru-RU"/>
        </w:rPr>
        <w:t>и</w:t>
      </w:r>
      <w:r w:rsidRPr="00220EFB">
        <w:rPr>
          <w:sz w:val="28"/>
          <w:szCs w:val="28"/>
          <w:lang w:eastAsia="ru-RU"/>
        </w:rPr>
        <w:t>пального  бюджетов, выделяемых в соответствии с решением сессии районного Совета депутатов на реализацию мероприятий Подпрограммы.</w:t>
      </w:r>
    </w:p>
    <w:p w:rsidR="00090354" w:rsidRPr="00220EFB" w:rsidRDefault="00090354" w:rsidP="00220EFB">
      <w:pPr>
        <w:jc w:val="both"/>
        <w:rPr>
          <w:sz w:val="28"/>
          <w:szCs w:val="28"/>
          <w:lang w:eastAsia="ru-RU"/>
        </w:rPr>
      </w:pPr>
      <w:r w:rsidRPr="00220EFB">
        <w:rPr>
          <w:sz w:val="28"/>
          <w:szCs w:val="28"/>
          <w:lang w:eastAsia="ru-RU"/>
        </w:rPr>
        <w:t xml:space="preserve">Объем финансирования мероприятий Подпрограммы на 2015-2020 годы </w:t>
      </w:r>
      <w:r w:rsidR="0028064C">
        <w:rPr>
          <w:sz w:val="28"/>
          <w:szCs w:val="28"/>
          <w:lang w:eastAsia="ru-RU"/>
        </w:rPr>
        <w:t>-</w:t>
      </w:r>
      <w:r w:rsidRPr="00220EFB">
        <w:rPr>
          <w:sz w:val="28"/>
          <w:szCs w:val="28"/>
          <w:lang w:eastAsia="ru-RU"/>
        </w:rPr>
        <w:t xml:space="preserve">    12156,3 тыс. рублей. </w:t>
      </w:r>
    </w:p>
    <w:p w:rsidR="00090354" w:rsidRDefault="00090354">
      <w:pPr>
        <w:tabs>
          <w:tab w:val="left" w:pos="129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Муниципальный бюджет</w:t>
      </w:r>
    </w:p>
    <w:p w:rsidR="00090354" w:rsidRDefault="000903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2015 год – 156,3 тыс. рублей;</w:t>
      </w:r>
    </w:p>
    <w:p w:rsidR="00090354" w:rsidRDefault="000903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 год -  0,0 тыс. рублей;</w:t>
      </w:r>
    </w:p>
    <w:p w:rsidR="00090354" w:rsidRDefault="000903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2017 год -  0,0 тыс. рублей</w:t>
      </w:r>
      <w:r w:rsidR="00220EFB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 </w:t>
      </w:r>
    </w:p>
    <w:p w:rsidR="00090354" w:rsidRDefault="00220EF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4000,0 тыс. рублей;</w:t>
      </w:r>
      <w:r w:rsidR="00090354">
        <w:rPr>
          <w:sz w:val="28"/>
          <w:szCs w:val="28"/>
          <w:lang w:eastAsia="ru-RU"/>
        </w:rPr>
        <w:t xml:space="preserve">  </w:t>
      </w:r>
    </w:p>
    <w:p w:rsidR="00090354" w:rsidRDefault="000903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 год – 4000,0 тыс. рублей</w:t>
      </w:r>
      <w:r w:rsidR="00220EFB">
        <w:rPr>
          <w:sz w:val="28"/>
          <w:szCs w:val="28"/>
          <w:lang w:eastAsia="ru-RU"/>
        </w:rPr>
        <w:t>;</w:t>
      </w:r>
    </w:p>
    <w:p w:rsidR="00090354" w:rsidRDefault="0009035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4000,0 тыс. рублей.</w:t>
      </w:r>
    </w:p>
    <w:p w:rsidR="00FA27F2" w:rsidRDefault="002806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FA27F2">
        <w:rPr>
          <w:sz w:val="28"/>
          <w:szCs w:val="28"/>
          <w:lang w:eastAsia="ru-RU"/>
        </w:rPr>
        <w:t xml:space="preserve">Финансирование подпрограммных мероприятий </w:t>
      </w:r>
      <w:r>
        <w:rPr>
          <w:sz w:val="28"/>
          <w:szCs w:val="28"/>
          <w:lang w:eastAsia="ru-RU"/>
        </w:rPr>
        <w:t xml:space="preserve"> из муниципального бюджета будет осуществляться  в пределах средств, предусмотренных решением се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сии         районного Совета депутатов на очередной  финансовый год  и плановый период.</w:t>
      </w:r>
    </w:p>
    <w:p w:rsidR="0028064C" w:rsidRDefault="002806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При реализации Подпрограммы, учитывая продолжительный период ее реал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планированных мероприятий   не в полном объеме.</w:t>
      </w:r>
    </w:p>
    <w:p w:rsidR="0028064C" w:rsidRDefault="007255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 этом случае объемы средств, необходимых для финансирования меропри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тий Подпрограммы  в очередном году,  уточняются и в случае необходимости 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сятся соответствующие предложения о внесении изменений в решения сессии 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онного Совета депутатов о муниципальном бюджете на очередной  финанс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вый год и на плановый период.</w:t>
      </w:r>
    </w:p>
    <w:p w:rsidR="007255CA" w:rsidRDefault="007255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Распределение  средств, выделенных из муниципального бюджета на реал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зацию Подпрограммы, по мероприятиям</w:t>
      </w:r>
      <w:r w:rsidR="00A24675">
        <w:rPr>
          <w:sz w:val="28"/>
          <w:szCs w:val="28"/>
          <w:lang w:eastAsia="ru-RU"/>
        </w:rPr>
        <w:t xml:space="preserve"> представлено в приложении к </w:t>
      </w:r>
      <w:r w:rsidR="0070456A">
        <w:rPr>
          <w:sz w:val="28"/>
          <w:szCs w:val="28"/>
          <w:lang w:eastAsia="ru-RU"/>
        </w:rPr>
        <w:t xml:space="preserve">                 </w:t>
      </w:r>
      <w:r w:rsidR="00A24675">
        <w:rPr>
          <w:sz w:val="28"/>
          <w:szCs w:val="28"/>
          <w:lang w:eastAsia="ru-RU"/>
        </w:rPr>
        <w:t>Программе.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B5080A">
        <w:rPr>
          <w:sz w:val="28"/>
          <w:szCs w:val="28"/>
          <w:lang w:eastAsia="ru-RU"/>
        </w:rPr>
        <w:t>.</w:t>
      </w:r>
    </w:p>
    <w:p w:rsidR="00D51107" w:rsidRDefault="00D511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18) Приложение к Подпрограмме 7 изложить в редакции согласно приложению 5.</w:t>
      </w:r>
    </w:p>
    <w:p w:rsidR="00090354" w:rsidRPr="003111AC" w:rsidRDefault="00403C6A" w:rsidP="003111AC">
      <w:pPr>
        <w:jc w:val="both"/>
        <w:rPr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>19</w:t>
      </w:r>
      <w:r w:rsidR="00BC3123">
        <w:rPr>
          <w:rFonts w:eastAsia="Courier New"/>
          <w:color w:val="000000"/>
          <w:sz w:val="28"/>
          <w:szCs w:val="28"/>
          <w:lang w:eastAsia="ru-RU" w:bidi="ru-RU"/>
        </w:rPr>
        <w:t xml:space="preserve">) </w:t>
      </w:r>
      <w:r w:rsidR="0070456A">
        <w:rPr>
          <w:sz w:val="28"/>
          <w:szCs w:val="28"/>
        </w:rPr>
        <w:t xml:space="preserve">Раздел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BC3123">
        <w:rPr>
          <w:sz w:val="28"/>
          <w:szCs w:val="28"/>
        </w:rPr>
        <w:t>Объем  и источники финансирования Подпрогра</w:t>
      </w:r>
      <w:r w:rsidR="00AC36E0">
        <w:rPr>
          <w:sz w:val="28"/>
          <w:szCs w:val="28"/>
        </w:rPr>
        <w:t>ммы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AC36E0">
        <w:rPr>
          <w:sz w:val="28"/>
          <w:szCs w:val="28"/>
        </w:rPr>
        <w:t xml:space="preserve"> П</w:t>
      </w:r>
      <w:r w:rsidR="00BC3123">
        <w:rPr>
          <w:sz w:val="28"/>
          <w:szCs w:val="28"/>
        </w:rPr>
        <w:t>аспорта По</w:t>
      </w:r>
      <w:r w:rsidR="00BC3123">
        <w:rPr>
          <w:sz w:val="28"/>
          <w:szCs w:val="28"/>
        </w:rPr>
        <w:t>д</w:t>
      </w:r>
      <w:r w:rsidR="00BC3123">
        <w:rPr>
          <w:sz w:val="28"/>
          <w:szCs w:val="28"/>
        </w:rPr>
        <w:t xml:space="preserve">программы 8 </w:t>
      </w:r>
      <w:r w:rsidR="003111AC">
        <w:rPr>
          <w:sz w:val="28"/>
          <w:szCs w:val="28"/>
          <w:lang w:eastAsia="ru-RU"/>
        </w:rPr>
        <w:t>«Патриотическое воспитание граждан Урупского муниципального   ра</w:t>
      </w:r>
      <w:r w:rsidR="003111AC">
        <w:rPr>
          <w:sz w:val="28"/>
          <w:szCs w:val="28"/>
          <w:lang w:eastAsia="ru-RU"/>
        </w:rPr>
        <w:t>й</w:t>
      </w:r>
      <w:r w:rsidR="003111AC">
        <w:rPr>
          <w:sz w:val="28"/>
          <w:szCs w:val="28"/>
          <w:lang w:eastAsia="ru-RU"/>
        </w:rPr>
        <w:t xml:space="preserve">она» </w:t>
      </w:r>
      <w:r w:rsidR="00BC3123">
        <w:rPr>
          <w:sz w:val="28"/>
          <w:szCs w:val="28"/>
        </w:rPr>
        <w:t>изложить в следующей редакции:</w:t>
      </w:r>
    </w:p>
    <w:p w:rsidR="00090354" w:rsidRDefault="00090354">
      <w:pPr>
        <w:tabs>
          <w:tab w:val="center" w:pos="-5387"/>
        </w:tabs>
        <w:jc w:val="center"/>
        <w:rPr>
          <w:b/>
          <w:sz w:val="28"/>
          <w:szCs w:val="28"/>
          <w:lang w:eastAsia="ru-RU"/>
        </w:rPr>
      </w:pP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608"/>
      </w:tblGrid>
      <w:tr w:rsidR="00090354" w:rsidTr="00A00C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F0F" w:rsidRDefault="00084F0F">
            <w:pPr>
              <w:rPr>
                <w:sz w:val="28"/>
                <w:szCs w:val="28"/>
                <w:lang w:eastAsia="ru-RU"/>
              </w:rPr>
            </w:pPr>
          </w:p>
          <w:p w:rsidR="00084F0F" w:rsidRDefault="00084F0F">
            <w:pPr>
              <w:rPr>
                <w:sz w:val="28"/>
                <w:szCs w:val="28"/>
                <w:lang w:eastAsia="ru-RU"/>
              </w:rPr>
            </w:pPr>
          </w:p>
          <w:p w:rsidR="00090354" w:rsidRDefault="0070456A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90354">
              <w:rPr>
                <w:sz w:val="28"/>
                <w:szCs w:val="28"/>
                <w:lang w:eastAsia="ru-RU"/>
              </w:rPr>
              <w:t xml:space="preserve">Объемы и источники    </w:t>
            </w:r>
            <w:r w:rsidR="00220EFB">
              <w:rPr>
                <w:sz w:val="28"/>
                <w:szCs w:val="28"/>
                <w:lang w:eastAsia="ru-RU"/>
              </w:rPr>
              <w:t xml:space="preserve">  </w:t>
            </w:r>
            <w:r w:rsidR="00090354">
              <w:rPr>
                <w:sz w:val="28"/>
                <w:szCs w:val="28"/>
                <w:lang w:eastAsia="ru-RU"/>
              </w:rPr>
              <w:t>ф</w:t>
            </w:r>
            <w:r w:rsidR="00090354">
              <w:rPr>
                <w:sz w:val="28"/>
                <w:szCs w:val="28"/>
                <w:lang w:eastAsia="ru-RU"/>
              </w:rPr>
              <w:t>и</w:t>
            </w:r>
            <w:r w:rsidR="00090354">
              <w:rPr>
                <w:sz w:val="28"/>
                <w:szCs w:val="28"/>
                <w:lang w:eastAsia="ru-RU"/>
              </w:rPr>
              <w:t xml:space="preserve">нансирования </w:t>
            </w: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Подпрограммы</w:t>
            </w: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  <w:p w:rsidR="00090354" w:rsidRDefault="000903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F0F" w:rsidRDefault="00084F0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84F0F" w:rsidRDefault="00084F0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90354" w:rsidRPr="00AC36E0" w:rsidRDefault="00090354">
            <w:pPr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>Общий объем финансирования Подпрограммы на 2015-2020 годы составляет    856,0 тыс. рублей за счет средств  муниципального  бюджета.</w:t>
            </w:r>
          </w:p>
          <w:p w:rsidR="00090354" w:rsidRPr="00AC36E0" w:rsidRDefault="00090354">
            <w:pPr>
              <w:tabs>
                <w:tab w:val="left" w:pos="2609"/>
              </w:tabs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>Муниципальный  бюджет:</w:t>
            </w:r>
          </w:p>
          <w:p w:rsidR="00090354" w:rsidRPr="00AC36E0" w:rsidRDefault="00090354">
            <w:pPr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>Всего      692,0 тыс. рублей, в том числе:</w:t>
            </w:r>
          </w:p>
          <w:p w:rsidR="00090354" w:rsidRPr="00AC36E0" w:rsidRDefault="00090354">
            <w:pPr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 xml:space="preserve">2015 год   –       </w:t>
            </w:r>
            <w:r w:rsidR="00AC36E0">
              <w:rPr>
                <w:sz w:val="28"/>
                <w:szCs w:val="28"/>
                <w:lang w:eastAsia="ru-RU"/>
              </w:rPr>
              <w:t>55,0 тыс. руб.;</w:t>
            </w:r>
            <w:r w:rsidRPr="00AC36E0">
              <w:rPr>
                <w:sz w:val="28"/>
                <w:szCs w:val="28"/>
                <w:lang w:eastAsia="ru-RU"/>
              </w:rPr>
              <w:t xml:space="preserve"> </w:t>
            </w:r>
          </w:p>
          <w:p w:rsidR="00090354" w:rsidRPr="00AC36E0" w:rsidRDefault="00090354">
            <w:pPr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 xml:space="preserve">2016 год   –       </w:t>
            </w:r>
            <w:r w:rsidR="00AC36E0">
              <w:rPr>
                <w:sz w:val="28"/>
                <w:szCs w:val="28"/>
                <w:lang w:eastAsia="ru-RU"/>
              </w:rPr>
              <w:t>15,0 тыс. руб.;</w:t>
            </w:r>
          </w:p>
          <w:p w:rsidR="00090354" w:rsidRPr="00AC36E0" w:rsidRDefault="00090354">
            <w:pPr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 xml:space="preserve">2017 год   –       </w:t>
            </w:r>
            <w:r w:rsidR="00AC36E0">
              <w:rPr>
                <w:sz w:val="28"/>
                <w:szCs w:val="28"/>
                <w:lang w:eastAsia="ru-RU"/>
              </w:rPr>
              <w:t>50,0 тыс. руб.;</w:t>
            </w:r>
          </w:p>
          <w:p w:rsidR="00090354" w:rsidRPr="00AC36E0" w:rsidRDefault="00090354">
            <w:pPr>
              <w:tabs>
                <w:tab w:val="left" w:pos="4711"/>
              </w:tabs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 xml:space="preserve">2018 год   –       </w:t>
            </w:r>
            <w:r w:rsidR="00AC36E0">
              <w:rPr>
                <w:sz w:val="28"/>
                <w:szCs w:val="28"/>
                <w:lang w:eastAsia="ru-RU"/>
              </w:rPr>
              <w:t>189,0 тыс. руб.;</w:t>
            </w:r>
          </w:p>
          <w:p w:rsidR="00090354" w:rsidRPr="00AC36E0" w:rsidRDefault="00090354">
            <w:pPr>
              <w:tabs>
                <w:tab w:val="left" w:pos="4711"/>
              </w:tabs>
              <w:jc w:val="both"/>
              <w:rPr>
                <w:sz w:val="28"/>
                <w:szCs w:val="28"/>
                <w:lang w:eastAsia="ru-RU"/>
              </w:rPr>
            </w:pPr>
            <w:r w:rsidRPr="00AC36E0">
              <w:rPr>
                <w:sz w:val="28"/>
                <w:szCs w:val="28"/>
                <w:lang w:eastAsia="ru-RU"/>
              </w:rPr>
              <w:t xml:space="preserve">2019 год    -       </w:t>
            </w:r>
            <w:r w:rsidR="00AC36E0">
              <w:rPr>
                <w:sz w:val="28"/>
                <w:szCs w:val="28"/>
                <w:lang w:eastAsia="ru-RU"/>
              </w:rPr>
              <w:t>189,0 тыс. руб.;</w:t>
            </w:r>
          </w:p>
          <w:p w:rsidR="00090354" w:rsidRPr="00AC36E0" w:rsidRDefault="00090354">
            <w:pPr>
              <w:tabs>
                <w:tab w:val="left" w:pos="4711"/>
              </w:tabs>
              <w:jc w:val="both"/>
            </w:pPr>
            <w:r w:rsidRPr="00AC36E0">
              <w:rPr>
                <w:sz w:val="28"/>
                <w:szCs w:val="28"/>
                <w:lang w:eastAsia="ru-RU"/>
              </w:rPr>
              <w:t xml:space="preserve">2020 год    -       </w:t>
            </w:r>
            <w:r w:rsidR="00AC36E0">
              <w:rPr>
                <w:sz w:val="28"/>
                <w:szCs w:val="28"/>
                <w:lang w:eastAsia="ru-RU"/>
              </w:rPr>
              <w:t>194,0 тыс. руб.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AC36E0">
              <w:rPr>
                <w:sz w:val="28"/>
                <w:szCs w:val="28"/>
                <w:lang w:eastAsia="ru-RU"/>
              </w:rPr>
              <w:t>.</w:t>
            </w:r>
            <w:r w:rsidRPr="00AC36E0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403C6A" w:rsidRDefault="00403C6A" w:rsidP="00403C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20) Приложение 1 к Подпрограмме 8 изложить в редакции согласно                              приложению 6.</w:t>
      </w:r>
    </w:p>
    <w:p w:rsidR="00403C6A" w:rsidRDefault="00403C6A" w:rsidP="00403C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21) Приложение 2 к Подпрограмме 8 изложить в редакции согласно                               приложению 7.</w:t>
      </w:r>
    </w:p>
    <w:p w:rsidR="00B10291" w:rsidRPr="003111AC" w:rsidRDefault="00B10291" w:rsidP="00B1029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Раздел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Объем  и источники финансирования Подпрограммы</w:t>
      </w:r>
      <w:r w:rsidR="0070456A">
        <w:rPr>
          <w:rFonts w:eastAsia="Andale Sans UI"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паспорта Подпрограммы 10 </w:t>
      </w:r>
      <w:r>
        <w:rPr>
          <w:sz w:val="28"/>
          <w:szCs w:val="28"/>
          <w:lang w:eastAsia="ru-RU"/>
        </w:rPr>
        <w:t xml:space="preserve"> </w:t>
      </w:r>
      <w:r w:rsidRPr="00B10291">
        <w:rPr>
          <w:sz w:val="28"/>
          <w:szCs w:val="28"/>
        </w:rPr>
        <w:t>«Привлечение молодых специалистов в сферу образования Урупского муниципального района»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00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556"/>
      </w:tblGrid>
      <w:tr w:rsidR="00090354" w:rsidTr="00276B92">
        <w:trPr>
          <w:trHeight w:val="1298"/>
        </w:trPr>
        <w:tc>
          <w:tcPr>
            <w:tcW w:w="3544" w:type="dxa"/>
            <w:shd w:val="clear" w:color="auto" w:fill="auto"/>
            <w:vAlign w:val="center"/>
          </w:tcPr>
          <w:p w:rsidR="00090354" w:rsidRDefault="0070456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90354">
              <w:rPr>
                <w:sz w:val="28"/>
                <w:szCs w:val="28"/>
              </w:rPr>
              <w:t>Объем и источники фина</w:t>
            </w:r>
            <w:r w:rsidR="00090354">
              <w:rPr>
                <w:sz w:val="28"/>
                <w:szCs w:val="28"/>
              </w:rPr>
              <w:t>н</w:t>
            </w:r>
            <w:r w:rsidR="00090354">
              <w:rPr>
                <w:sz w:val="28"/>
                <w:szCs w:val="28"/>
              </w:rPr>
              <w:t>сирования Подпр</w:t>
            </w:r>
            <w:r w:rsidR="00090354">
              <w:rPr>
                <w:sz w:val="28"/>
                <w:szCs w:val="28"/>
              </w:rPr>
              <w:t>о</w:t>
            </w:r>
            <w:r w:rsidR="00090354">
              <w:rPr>
                <w:sz w:val="28"/>
                <w:szCs w:val="28"/>
              </w:rPr>
              <w:t>граммы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муниципального бюджета</w:t>
            </w:r>
            <w:r>
              <w:rPr>
                <w:sz w:val="28"/>
                <w:szCs w:val="28"/>
              </w:rPr>
              <w:br/>
              <w:t>Общий объем средств, необходимых на реализацию Подпрограммы   рублей: 460 тыс. руб.</w:t>
            </w:r>
          </w:p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г.- 55 тысяч рублей;  </w:t>
            </w:r>
          </w:p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- 0  тысяч рублей; </w:t>
            </w:r>
          </w:p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г.-  0 тысяч рублей</w:t>
            </w:r>
            <w:r w:rsidR="00276B9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90354" w:rsidRDefault="0027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г-  135 тысяч рублей;</w:t>
            </w:r>
          </w:p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  135 тысяч рублей</w:t>
            </w:r>
            <w:r w:rsidR="00276B92">
              <w:rPr>
                <w:sz w:val="28"/>
                <w:szCs w:val="28"/>
              </w:rPr>
              <w:t>;</w:t>
            </w:r>
          </w:p>
          <w:p w:rsidR="00090354" w:rsidRDefault="00090354">
            <w:r>
              <w:rPr>
                <w:sz w:val="28"/>
                <w:szCs w:val="28"/>
              </w:rPr>
              <w:t>2020г. -   135 тысяч рублей</w:t>
            </w:r>
            <w:r w:rsidR="00276B92">
              <w:rPr>
                <w:sz w:val="28"/>
                <w:szCs w:val="28"/>
              </w:rPr>
              <w:t>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276B92">
              <w:rPr>
                <w:sz w:val="28"/>
                <w:szCs w:val="28"/>
              </w:rPr>
              <w:t>.</w:t>
            </w:r>
          </w:p>
        </w:tc>
      </w:tr>
    </w:tbl>
    <w:p w:rsidR="00686B26" w:rsidRPr="00850DFC" w:rsidRDefault="00850DFC" w:rsidP="00850DFC">
      <w:pPr>
        <w:pStyle w:val="af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B10291" w:rsidRPr="00850DFC">
        <w:rPr>
          <w:rFonts w:eastAsia="MS Mincho"/>
          <w:sz w:val="28"/>
          <w:szCs w:val="28"/>
        </w:rPr>
        <w:t xml:space="preserve">23) Раздел </w:t>
      </w:r>
      <w:r w:rsidR="00090354" w:rsidRPr="00850DFC">
        <w:rPr>
          <w:rFonts w:eastAsia="MS Mincho"/>
          <w:sz w:val="28"/>
          <w:szCs w:val="28"/>
        </w:rPr>
        <w:t>4.</w:t>
      </w:r>
      <w:r w:rsidR="0070456A" w:rsidRPr="00850DFC">
        <w:rPr>
          <w:color w:val="000000"/>
          <w:sz w:val="28"/>
          <w:szCs w:val="28"/>
          <w:lang w:eastAsia="ru-RU"/>
        </w:rPr>
        <w:t xml:space="preserve"> «</w:t>
      </w:r>
      <w:r w:rsidR="00090354" w:rsidRPr="00850DFC">
        <w:rPr>
          <w:rFonts w:eastAsia="MS Mincho"/>
          <w:sz w:val="28"/>
          <w:szCs w:val="28"/>
        </w:rPr>
        <w:t>Перечень основных мероприятий Подпрограммы</w:t>
      </w:r>
      <w:r w:rsidR="00535524" w:rsidRPr="00850DFC">
        <w:rPr>
          <w:rFonts w:eastAsia="MS Mincho"/>
          <w:sz w:val="28"/>
          <w:szCs w:val="28"/>
        </w:rPr>
        <w:t xml:space="preserve"> 10</w:t>
      </w:r>
      <w:r w:rsidR="0070456A" w:rsidRPr="00850DFC">
        <w:rPr>
          <w:rFonts w:eastAsia="Andale Sans UI"/>
          <w:kern w:val="2"/>
          <w:sz w:val="28"/>
          <w:szCs w:val="28"/>
        </w:rPr>
        <w:t>»</w:t>
      </w:r>
      <w:r w:rsidR="00535524" w:rsidRPr="00850DFC">
        <w:rPr>
          <w:rFonts w:eastAsia="MS Mincho"/>
          <w:sz w:val="28"/>
          <w:szCs w:val="28"/>
        </w:rPr>
        <w:t xml:space="preserve"> </w:t>
      </w:r>
      <w:r w:rsidR="00B10291" w:rsidRPr="00850DFC">
        <w:rPr>
          <w:rFonts w:eastAsia="MS Mincho"/>
          <w:sz w:val="28"/>
          <w:szCs w:val="28"/>
        </w:rPr>
        <w:t>изложить в следующей редакции:</w:t>
      </w:r>
    </w:p>
    <w:p w:rsidR="00850DFC" w:rsidRDefault="00850DFC" w:rsidP="00850DFC">
      <w:pPr>
        <w:pStyle w:val="af6"/>
        <w:rPr>
          <w:color w:val="000000"/>
          <w:sz w:val="28"/>
          <w:szCs w:val="28"/>
          <w:lang w:eastAsia="ru-RU"/>
        </w:rPr>
      </w:pPr>
    </w:p>
    <w:p w:rsidR="00535524" w:rsidRDefault="00850DFC" w:rsidP="00850DFC">
      <w:pPr>
        <w:pStyle w:val="af6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="0070456A" w:rsidRPr="00850DFC">
        <w:rPr>
          <w:color w:val="000000"/>
          <w:sz w:val="28"/>
          <w:szCs w:val="28"/>
          <w:lang w:eastAsia="ru-RU"/>
        </w:rPr>
        <w:t>«</w:t>
      </w:r>
      <w:r w:rsidR="00535524" w:rsidRPr="00850DFC">
        <w:rPr>
          <w:rFonts w:eastAsia="MS Mincho"/>
          <w:sz w:val="28"/>
          <w:szCs w:val="28"/>
        </w:rPr>
        <w:t>4. Перечень основных мероприятий Подпрограммы</w:t>
      </w:r>
    </w:p>
    <w:p w:rsidR="00850DFC" w:rsidRPr="00850DFC" w:rsidRDefault="00850DFC" w:rsidP="00850DFC">
      <w:pPr>
        <w:pStyle w:val="af6"/>
        <w:rPr>
          <w:rFonts w:eastAsia="MS Mincho"/>
          <w:sz w:val="28"/>
          <w:szCs w:val="28"/>
        </w:rPr>
      </w:pPr>
    </w:p>
    <w:p w:rsidR="00686B26" w:rsidRPr="00850DFC" w:rsidRDefault="00686B26" w:rsidP="00850DFC">
      <w:pPr>
        <w:pStyle w:val="af6"/>
        <w:rPr>
          <w:sz w:val="28"/>
          <w:szCs w:val="28"/>
        </w:rPr>
      </w:pPr>
      <w:r w:rsidRPr="00850DFC">
        <w:rPr>
          <w:rFonts w:eastAsia="MS Mincho"/>
          <w:sz w:val="28"/>
          <w:szCs w:val="28"/>
        </w:rPr>
        <w:t xml:space="preserve">        Для достижения поставленных целей и осуществления задач в рамках реализации Подпрограммы предполагается осуществить следующие мероприятия</w:t>
      </w:r>
      <w:r w:rsidR="00B10291" w:rsidRPr="00850DF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50DFC" w:rsidRDefault="00850DFC" w:rsidP="00850DFC">
      <w:pPr>
        <w:pStyle w:val="af6"/>
        <w:rPr>
          <w:sz w:val="28"/>
          <w:szCs w:val="28"/>
        </w:rPr>
      </w:pPr>
    </w:p>
    <w:p w:rsidR="00850DFC" w:rsidRDefault="00850DFC" w:rsidP="00850DFC">
      <w:pPr>
        <w:pStyle w:val="af6"/>
        <w:rPr>
          <w:sz w:val="28"/>
          <w:szCs w:val="28"/>
        </w:rPr>
      </w:pPr>
    </w:p>
    <w:p w:rsidR="00090354" w:rsidRPr="00850DFC" w:rsidRDefault="00090354" w:rsidP="00850DFC">
      <w:pPr>
        <w:pStyle w:val="af6"/>
        <w:jc w:val="right"/>
        <w:rPr>
          <w:sz w:val="28"/>
          <w:szCs w:val="28"/>
        </w:rPr>
      </w:pPr>
      <w:r w:rsidRPr="00850DFC">
        <w:rPr>
          <w:sz w:val="28"/>
          <w:szCs w:val="28"/>
        </w:rPr>
        <w:lastRenderedPageBreak/>
        <w:t>Таблица № 2</w:t>
      </w:r>
    </w:p>
    <w:tbl>
      <w:tblPr>
        <w:tblW w:w="10676" w:type="dxa"/>
        <w:tblInd w:w="-4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820"/>
        <w:gridCol w:w="1487"/>
        <w:gridCol w:w="1549"/>
        <w:gridCol w:w="1319"/>
        <w:gridCol w:w="2978"/>
      </w:tblGrid>
      <w:tr w:rsidR="00090354" w:rsidTr="003A1BDB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расходов, источник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тыс. руб.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090354" w:rsidTr="003A1BDB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Единовременные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нежные выплаты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лодым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стам, поступившим на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боту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казенные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 213,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  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r>
              <w:rPr>
                <w:sz w:val="28"/>
                <w:szCs w:val="28"/>
              </w:rPr>
              <w:t>МКУ «Управление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КЧР», руководители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</w:p>
        </w:tc>
      </w:tr>
      <w:tr w:rsidR="00090354" w:rsidTr="003A1BDB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"Молодой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 года"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r>
              <w:rPr>
                <w:sz w:val="28"/>
                <w:szCs w:val="28"/>
              </w:rPr>
              <w:t>МКУ «Управление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КЧР», руководители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</w:p>
        </w:tc>
      </w:tr>
      <w:tr w:rsidR="00090354" w:rsidTr="003A1BDB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"Школы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дого педагога"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  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r>
              <w:rPr>
                <w:sz w:val="28"/>
                <w:szCs w:val="28"/>
              </w:rPr>
              <w:t>МКУ «Управление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КЧР», руководители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</w:t>
            </w:r>
          </w:p>
        </w:tc>
      </w:tr>
      <w:tr w:rsidR="00090354" w:rsidTr="003A1BDB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686B26">
              <w:rPr>
                <w:sz w:val="28"/>
                <w:szCs w:val="28"/>
              </w:rPr>
              <w:t>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686B26"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34DC4" w:rsidRDefault="00A34DC4" w:rsidP="00520BEE">
      <w:pPr>
        <w:suppressAutoHyphens/>
        <w:spacing w:after="120"/>
        <w:jc w:val="both"/>
        <w:rPr>
          <w:bCs/>
          <w:sz w:val="28"/>
          <w:szCs w:val="28"/>
        </w:rPr>
      </w:pPr>
    </w:p>
    <w:p w:rsidR="00090354" w:rsidRDefault="00B10291" w:rsidP="00520BEE">
      <w:pPr>
        <w:suppressAutoHyphens/>
        <w:spacing w:after="120"/>
        <w:jc w:val="both"/>
        <w:rPr>
          <w:bCs/>
          <w:sz w:val="28"/>
          <w:szCs w:val="28"/>
        </w:rPr>
      </w:pPr>
      <w:r w:rsidRPr="00B10291">
        <w:rPr>
          <w:bCs/>
          <w:sz w:val="28"/>
          <w:szCs w:val="28"/>
        </w:rPr>
        <w:t xml:space="preserve">24) Раздел </w:t>
      </w:r>
      <w:r w:rsidR="00090354" w:rsidRPr="00B10291">
        <w:rPr>
          <w:bCs/>
          <w:sz w:val="28"/>
          <w:szCs w:val="28"/>
        </w:rPr>
        <w:t xml:space="preserve">7.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B10291">
        <w:rPr>
          <w:bCs/>
          <w:sz w:val="28"/>
          <w:szCs w:val="28"/>
        </w:rPr>
        <w:t>Ресурсное обеспечение Подпрограммы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686B26">
        <w:rPr>
          <w:bCs/>
          <w:sz w:val="28"/>
          <w:szCs w:val="28"/>
        </w:rPr>
        <w:t xml:space="preserve"> Подпрограммы 10</w:t>
      </w:r>
      <w:r w:rsidR="00520BEE">
        <w:rPr>
          <w:bCs/>
          <w:sz w:val="28"/>
          <w:szCs w:val="28"/>
        </w:rPr>
        <w:t xml:space="preserve"> </w:t>
      </w:r>
      <w:r w:rsidR="00520BEE" w:rsidRPr="00520BEE">
        <w:rPr>
          <w:color w:val="000000"/>
          <w:sz w:val="28"/>
          <w:szCs w:val="28"/>
          <w:lang w:eastAsia="en-US"/>
        </w:rPr>
        <w:t>«Привлечение молодых специалистов в сферу образования Урупского муниципального района»</w:t>
      </w:r>
      <w:r w:rsidR="00520BEE">
        <w:rPr>
          <w:color w:val="000000"/>
          <w:lang w:eastAsia="en-US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A34DC4" w:rsidRDefault="00A34DC4" w:rsidP="00520BEE">
      <w:pPr>
        <w:suppressAutoHyphens/>
        <w:spacing w:after="120"/>
        <w:jc w:val="both"/>
        <w:rPr>
          <w:bCs/>
          <w:sz w:val="28"/>
          <w:szCs w:val="28"/>
        </w:rPr>
      </w:pPr>
    </w:p>
    <w:p w:rsidR="00090354" w:rsidRDefault="00D273BF">
      <w:pPr>
        <w:suppressAutoHyphens/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>
        <w:rPr>
          <w:bCs/>
          <w:sz w:val="28"/>
          <w:szCs w:val="28"/>
        </w:rPr>
        <w:t>В таблице № 3 представлены: перечень мероприятий Подпрограммы, источник, исполнитель и объемы финансирования на 2015-2020 годы. Расчет суммы необходимых денежных средств  на реализацию каждого мероприятия произведен с учетом прогнозируемого поступления на работу в муниципальные казенные учреждения образования 30 молодых специалистов.</w:t>
      </w:r>
      <w:r w:rsidR="00090354">
        <w:rPr>
          <w:sz w:val="28"/>
          <w:szCs w:val="28"/>
        </w:rPr>
        <w:tab/>
      </w:r>
    </w:p>
    <w:p w:rsidR="00A34DC4" w:rsidRDefault="00A34DC4">
      <w:pPr>
        <w:suppressAutoHyphens/>
        <w:spacing w:after="120"/>
        <w:jc w:val="both"/>
        <w:rPr>
          <w:sz w:val="28"/>
          <w:szCs w:val="28"/>
        </w:rPr>
      </w:pPr>
    </w:p>
    <w:p w:rsidR="00A34DC4" w:rsidRDefault="00A34DC4">
      <w:pPr>
        <w:suppressAutoHyphens/>
        <w:spacing w:after="120"/>
        <w:jc w:val="both"/>
        <w:rPr>
          <w:sz w:val="28"/>
          <w:szCs w:val="28"/>
        </w:rPr>
      </w:pPr>
    </w:p>
    <w:p w:rsidR="00A34DC4" w:rsidRDefault="00A34DC4">
      <w:pPr>
        <w:suppressAutoHyphens/>
        <w:spacing w:after="120"/>
        <w:jc w:val="both"/>
      </w:pPr>
    </w:p>
    <w:p w:rsidR="00535524" w:rsidRDefault="00535524">
      <w:pPr>
        <w:suppressAutoHyphens/>
      </w:pPr>
    </w:p>
    <w:p w:rsidR="00090354" w:rsidRPr="00A34DC4" w:rsidRDefault="00090354" w:rsidP="00A34DC4">
      <w:pPr>
        <w:suppressAutoHyphens/>
        <w:jc w:val="right"/>
        <w:rPr>
          <w:bCs/>
          <w:sz w:val="28"/>
          <w:szCs w:val="28"/>
        </w:rPr>
      </w:pPr>
      <w:r w:rsidRPr="00A34DC4">
        <w:rPr>
          <w:sz w:val="28"/>
          <w:szCs w:val="28"/>
        </w:rPr>
        <w:lastRenderedPageBreak/>
        <w:t>Таблица №3</w:t>
      </w:r>
    </w:p>
    <w:tbl>
      <w:tblPr>
        <w:tblW w:w="0" w:type="auto"/>
        <w:tblInd w:w="-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"/>
        <w:gridCol w:w="3417"/>
        <w:gridCol w:w="1418"/>
        <w:gridCol w:w="850"/>
        <w:gridCol w:w="851"/>
        <w:gridCol w:w="709"/>
        <w:gridCol w:w="708"/>
        <w:gridCol w:w="709"/>
        <w:gridCol w:w="856"/>
      </w:tblGrid>
      <w:tr w:rsidR="00090354">
        <w:trPr>
          <w:cantSplit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54" w:rsidRDefault="00090354">
            <w:pPr>
              <w:suppressLineNumbers/>
              <w:suppressAutoHyphens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090354">
        <w:trPr>
          <w:cantSplit/>
        </w:trPr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2015 </w:t>
            </w:r>
          </w:p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0354" w:rsidRDefault="00090354">
            <w:pPr>
              <w:suppressLineNumbers/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354" w:rsidRDefault="00090354">
            <w:pPr>
              <w:suppressLineNumbers/>
              <w:suppressAutoHyphens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2020 год</w:t>
            </w:r>
          </w:p>
        </w:tc>
      </w:tr>
      <w:tr w:rsidR="00090354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Единовременные денежные выплаты молодым специалистам, поступившим на работу в муниципальные казенные образовательные учреждения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120</w:t>
            </w:r>
          </w:p>
        </w:tc>
      </w:tr>
      <w:tr w:rsidR="00090354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"Молодой специалист года"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10</w:t>
            </w:r>
          </w:p>
        </w:tc>
      </w:tr>
      <w:tr w:rsidR="00090354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"Школы молодого педагога"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5</w:t>
            </w:r>
          </w:p>
        </w:tc>
      </w:tr>
      <w:tr w:rsidR="00090354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354" w:rsidRDefault="00090354">
            <w:pPr>
              <w:suppressLineNumbers/>
              <w:suppressAutoHyphens/>
              <w:snapToGrid w:val="0"/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</w:tr>
    </w:tbl>
    <w:p w:rsidR="00090354" w:rsidRDefault="00090354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объём финансирования Подпрограммы в 2015-2020 годах за счёт средств  муниципального  бюджета составит   460 тысяч рублей.</w:t>
      </w:r>
      <w:r w:rsidR="0070456A" w:rsidRPr="0070456A">
        <w:rPr>
          <w:rFonts w:eastAsia="Andale Sans UI"/>
          <w:kern w:val="2"/>
          <w:sz w:val="28"/>
          <w:szCs w:val="28"/>
        </w:rPr>
        <w:t xml:space="preserve"> 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D273B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090354" w:rsidRPr="00C45E1E" w:rsidRDefault="00147C2D" w:rsidP="00B2496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B10291" w:rsidRPr="00C45E1E">
        <w:rPr>
          <w:rFonts w:eastAsia="Calibri"/>
          <w:sz w:val="28"/>
          <w:szCs w:val="28"/>
          <w:lang w:eastAsia="en-US"/>
        </w:rPr>
        <w:t xml:space="preserve">25) Раздел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B10291" w:rsidRPr="00C45E1E">
        <w:rPr>
          <w:rFonts w:eastAsia="Calibri"/>
          <w:sz w:val="28"/>
          <w:szCs w:val="28"/>
          <w:lang w:eastAsia="en-US"/>
        </w:rPr>
        <w:t xml:space="preserve">Объем бюджетных ассигнований на реализацию </w:t>
      </w:r>
      <w:r w:rsidR="00C45E1E" w:rsidRPr="00C45E1E">
        <w:rPr>
          <w:rFonts w:eastAsia="Calibri"/>
          <w:sz w:val="28"/>
          <w:szCs w:val="28"/>
          <w:lang w:eastAsia="en-US"/>
        </w:rPr>
        <w:t>Подпрогра</w:t>
      </w:r>
      <w:r w:rsidR="00C45E1E" w:rsidRPr="00C45E1E">
        <w:rPr>
          <w:rFonts w:eastAsia="Calibri"/>
          <w:sz w:val="28"/>
          <w:szCs w:val="28"/>
          <w:lang w:eastAsia="en-US"/>
        </w:rPr>
        <w:t>м</w:t>
      </w:r>
      <w:r w:rsidR="00C45E1E" w:rsidRPr="00C45E1E">
        <w:rPr>
          <w:rFonts w:eastAsia="Calibri"/>
          <w:sz w:val="28"/>
          <w:szCs w:val="28"/>
          <w:lang w:eastAsia="en-US"/>
        </w:rPr>
        <w:t xml:space="preserve">мы 12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C45E1E">
        <w:rPr>
          <w:rFonts w:eastAsia="Calibri"/>
          <w:sz w:val="28"/>
          <w:szCs w:val="28"/>
          <w:lang w:eastAsia="en-US"/>
        </w:rPr>
        <w:t>Финансовое обеспечение условий реализации муниципаль</w:t>
      </w:r>
      <w:r w:rsidR="00C45E1E">
        <w:rPr>
          <w:rFonts w:eastAsia="Calibri"/>
          <w:sz w:val="28"/>
          <w:szCs w:val="28"/>
          <w:lang w:eastAsia="en-US"/>
        </w:rPr>
        <w:t xml:space="preserve">ной  </w:t>
      </w:r>
      <w:r w:rsidR="00090354" w:rsidRPr="00C45E1E">
        <w:rPr>
          <w:rFonts w:eastAsia="Calibri"/>
          <w:sz w:val="28"/>
          <w:szCs w:val="28"/>
          <w:lang w:eastAsia="en-US"/>
        </w:rPr>
        <w:t>програ</w:t>
      </w:r>
      <w:r w:rsidR="00090354" w:rsidRPr="00C45E1E">
        <w:rPr>
          <w:rFonts w:eastAsia="Calibri"/>
          <w:sz w:val="28"/>
          <w:szCs w:val="28"/>
          <w:lang w:eastAsia="en-US"/>
        </w:rPr>
        <w:t>м</w:t>
      </w:r>
      <w:r w:rsidR="00090354" w:rsidRPr="00C45E1E">
        <w:rPr>
          <w:rFonts w:eastAsia="Calibri"/>
          <w:sz w:val="28"/>
          <w:szCs w:val="28"/>
          <w:lang w:eastAsia="en-US"/>
        </w:rPr>
        <w:t xml:space="preserve">мы </w:t>
      </w:r>
      <w:r w:rsidR="00D273BF">
        <w:rPr>
          <w:rFonts w:eastAsia="Calibri"/>
          <w:sz w:val="28"/>
          <w:szCs w:val="28"/>
          <w:lang w:eastAsia="en-US"/>
        </w:rPr>
        <w:t xml:space="preserve">      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C45E1E">
        <w:rPr>
          <w:rFonts w:eastAsia="Calibri"/>
          <w:sz w:val="28"/>
          <w:szCs w:val="28"/>
          <w:lang w:eastAsia="en-US"/>
        </w:rPr>
        <w:t>Образование» на 2015 - 2020 годы</w:t>
      </w:r>
      <w:r w:rsidR="0070456A">
        <w:rPr>
          <w:rFonts w:eastAsia="Andale Sans UI"/>
          <w:kern w:val="2"/>
          <w:sz w:val="28"/>
          <w:szCs w:val="28"/>
        </w:rPr>
        <w:t>»</w:t>
      </w:r>
      <w:r w:rsidR="00D273BF">
        <w:rPr>
          <w:rFonts w:eastAsia="Calibri"/>
          <w:sz w:val="28"/>
          <w:szCs w:val="28"/>
          <w:lang w:eastAsia="en-US"/>
        </w:rPr>
        <w:t xml:space="preserve"> Паспорта подпрогра</w:t>
      </w:r>
      <w:r w:rsidR="00D273BF">
        <w:rPr>
          <w:rFonts w:eastAsia="Calibri"/>
          <w:sz w:val="28"/>
          <w:szCs w:val="28"/>
          <w:lang w:eastAsia="en-US"/>
        </w:rPr>
        <w:t>м</w:t>
      </w:r>
      <w:r w:rsidR="00D273BF">
        <w:rPr>
          <w:rFonts w:eastAsia="Calibri"/>
          <w:sz w:val="28"/>
          <w:szCs w:val="28"/>
          <w:lang w:eastAsia="en-US"/>
        </w:rPr>
        <w:t>мы 12</w:t>
      </w:r>
      <w:r w:rsidR="00C45E1E">
        <w:rPr>
          <w:rFonts w:eastAsia="Calibri"/>
          <w:sz w:val="28"/>
          <w:szCs w:val="28"/>
          <w:lang w:eastAsia="en-US"/>
        </w:rPr>
        <w:t xml:space="preserve"> изложить в </w:t>
      </w:r>
      <w:r w:rsidR="00D273BF">
        <w:rPr>
          <w:rFonts w:eastAsia="Calibri"/>
          <w:sz w:val="28"/>
          <w:szCs w:val="28"/>
          <w:lang w:eastAsia="en-US"/>
        </w:rPr>
        <w:t xml:space="preserve">        </w:t>
      </w:r>
      <w:r w:rsidR="00C45E1E">
        <w:rPr>
          <w:rFonts w:eastAsia="Calibri"/>
          <w:sz w:val="28"/>
          <w:szCs w:val="28"/>
          <w:lang w:eastAsia="en-US"/>
        </w:rPr>
        <w:t>следующей реда</w:t>
      </w:r>
      <w:r w:rsidR="00C45E1E">
        <w:rPr>
          <w:rFonts w:eastAsia="Calibri"/>
          <w:sz w:val="28"/>
          <w:szCs w:val="28"/>
          <w:lang w:eastAsia="en-US"/>
        </w:rPr>
        <w:t>к</w:t>
      </w:r>
      <w:r w:rsidR="00C45E1E">
        <w:rPr>
          <w:rFonts w:eastAsia="Calibri"/>
          <w:sz w:val="28"/>
          <w:szCs w:val="28"/>
          <w:lang w:eastAsia="en-US"/>
        </w:rPr>
        <w:t>ции:</w:t>
      </w:r>
    </w:p>
    <w:tbl>
      <w:tblPr>
        <w:tblW w:w="1007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8"/>
      </w:tblGrid>
      <w:tr w:rsidR="00175093" w:rsidTr="00B102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93" w:rsidRDefault="0070456A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Объемы бюдже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ных ассигнований на реал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зацию Подпр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75093">
              <w:rPr>
                <w:rFonts w:eastAsia="Calibri"/>
                <w:sz w:val="28"/>
                <w:szCs w:val="28"/>
                <w:lang w:eastAsia="en-US"/>
              </w:rPr>
              <w:t>граммы 12</w:t>
            </w:r>
          </w:p>
          <w:p w:rsidR="00175093" w:rsidRDefault="00175093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48D" w:rsidRDefault="00AA44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Бухгалтерско-экономическая служба (бухгалтерия)   </w:t>
            </w: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widowControl w:val="0"/>
              <w:autoSpaceDE w:val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AA448D" w:rsidRDefault="00AA44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 опеки и попеч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тельства (специалист)  </w:t>
            </w:r>
          </w:p>
          <w:p w:rsidR="00175093" w:rsidRDefault="001750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widowControl w:val="0"/>
              <w:autoSpaceDE w:val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175093" w:rsidRDefault="00175093">
            <w:pPr>
              <w:widowControl w:val="0"/>
              <w:autoSpaceDE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587DA6" w:rsidRDefault="00587DA6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DC4" w:rsidRDefault="00A34DC4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5093" w:rsidRDefault="00175093">
            <w:pPr>
              <w:widowControl w:val="0"/>
              <w:autoSpaceDE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Аппарат Управления</w:t>
            </w:r>
          </w:p>
          <w:p w:rsidR="00175093" w:rsidRDefault="00175093">
            <w:pPr>
              <w:widowControl w:val="0"/>
              <w:autoSpaceDE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93" w:rsidRDefault="00E14637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12  </w:t>
            </w:r>
            <w:r w:rsidR="0070456A">
              <w:rPr>
                <w:bCs/>
                <w:color w:val="000000"/>
                <w:lang w:eastAsia="ru-RU"/>
              </w:rPr>
              <w:t>«</w:t>
            </w:r>
            <w:r w:rsidR="00175093">
              <w:rPr>
                <w:color w:val="000000"/>
                <w:lang w:eastAsia="en-US"/>
              </w:rPr>
              <w:t>Финансовое обеспечение условий реализации</w:t>
            </w:r>
            <w:r>
              <w:rPr>
                <w:color w:val="000000"/>
                <w:lang w:eastAsia="en-US"/>
              </w:rPr>
              <w:t xml:space="preserve"> муниципальной   программы </w:t>
            </w:r>
            <w:r w:rsidR="0070456A">
              <w:rPr>
                <w:bCs/>
                <w:color w:val="000000"/>
                <w:lang w:eastAsia="ru-RU"/>
              </w:rPr>
              <w:t>«</w:t>
            </w:r>
            <w:r w:rsidR="00175093">
              <w:rPr>
                <w:color w:val="000000"/>
                <w:lang w:eastAsia="en-US"/>
              </w:rPr>
              <w:t>Образование</w:t>
            </w:r>
            <w:r w:rsidR="0070456A">
              <w:rPr>
                <w:rFonts w:eastAsia="Andale Sans UI"/>
                <w:kern w:val="2"/>
              </w:rPr>
              <w:t xml:space="preserve">» </w:t>
            </w:r>
            <w:r w:rsidR="00175093">
              <w:rPr>
                <w:color w:val="000000"/>
                <w:lang w:eastAsia="en-US"/>
              </w:rPr>
              <w:t xml:space="preserve">  на 2015 - 2020 годы</w:t>
            </w:r>
          </w:p>
          <w:p w:rsidR="00175093" w:rsidRPr="00147C2D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 w:rsidRPr="00147C2D">
              <w:rPr>
                <w:color w:val="000000"/>
                <w:lang w:eastAsia="en-US"/>
              </w:rPr>
              <w:t>Объем финансирования по Подпрограмме –    27297,4 тыс. руб.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 бюджет -  1718,4 тыс. руб.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–273,9  тыс. руб.;   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–255,2  тыс. руб.;         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–273,9  тыс. руб.;        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–288,9  тыс. руб.;         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–304,9  тыс. руб.</w:t>
            </w:r>
            <w:r w:rsidRPr="00E87869">
              <w:rPr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2020 год –321,6  тыс. руб. 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-    25579,0 тыс. руб.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год- 3004,1 тыс. руб.</w:t>
            </w:r>
            <w:r w:rsidRPr="00E87869">
              <w:rPr>
                <w:lang w:eastAsia="en-US"/>
              </w:rPr>
              <w:t>;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год- 2789,2  тыс. руб.</w:t>
            </w:r>
            <w:r w:rsidRPr="00E87869">
              <w:rPr>
                <w:lang w:eastAsia="en-US"/>
              </w:rPr>
              <w:t>;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год- 2795,0 тыс. руб.</w:t>
            </w:r>
            <w:r w:rsidRPr="00E87869">
              <w:rPr>
                <w:lang w:eastAsia="en-US"/>
              </w:rPr>
              <w:t>;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год- 5151,8 тыс. руб.</w:t>
            </w:r>
            <w:r w:rsidRPr="00E87869">
              <w:rPr>
                <w:lang w:eastAsia="en-US"/>
              </w:rPr>
              <w:t>;</w:t>
            </w:r>
          </w:p>
          <w:p w:rsidR="00175093" w:rsidRDefault="00175093" w:rsidP="0028381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2019 год- 5647,1 тыс. руб.</w:t>
            </w:r>
            <w:r w:rsidRPr="00E87869">
              <w:rPr>
                <w:lang w:eastAsia="en-US"/>
              </w:rPr>
              <w:t>;</w:t>
            </w:r>
          </w:p>
          <w:p w:rsidR="00087745" w:rsidRDefault="00A34DC4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год- 6191,8 тыс. руб.</w:t>
            </w:r>
          </w:p>
          <w:p w:rsidR="00A34DC4" w:rsidRDefault="00A34DC4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- 14876,1 тыс. руб.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–1763,5 тыс. руб.;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–1507,6  тыс. руб.;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 1520,4 тыс. руб.;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–3065,4 тыс. руб.;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–3352,0 тыс. руб.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–3667,2 тыс. руб.</w:t>
            </w:r>
          </w:p>
          <w:p w:rsidR="00147C2D" w:rsidRDefault="00147C2D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Республиканский  бюджет   - 1718,4 тыс. руб.        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–273,9  тыс. руб.;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–255,2 тыс. руб.;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–273,9  тыс. руб.;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–288,9  тыс. руб.;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2019 год –304,9  тыс. руб.            </w:t>
            </w:r>
          </w:p>
          <w:p w:rsidR="00087745" w:rsidRDefault="00087745" w:rsidP="00087745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 –321,6  тыс. руб.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бюджет   - 10702,9  тыс. руб.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2015 год - 1240,6  тыс. руб.;      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 год - 1281,6  тыс. руб.;      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2017 год –1274,6  тыс. руб.;           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 год –2086,4  тыс. руб.;            </w:t>
            </w:r>
          </w:p>
          <w:p w:rsidR="00587DA6" w:rsidRDefault="00587DA6" w:rsidP="00587DA6">
            <w:pPr>
              <w:pStyle w:val="ConsPlusCel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 –2295,1  тыс. руб.</w:t>
            </w:r>
            <w:r w:rsidRPr="00E87869">
              <w:rPr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            </w:t>
            </w:r>
          </w:p>
          <w:p w:rsidR="00587DA6" w:rsidRDefault="00587DA6" w:rsidP="00587DA6">
            <w:pPr>
              <w:pStyle w:val="af6"/>
              <w:rPr>
                <w:color w:val="000000"/>
                <w:sz w:val="28"/>
                <w:szCs w:val="28"/>
                <w:lang w:eastAsia="en-US"/>
              </w:rPr>
            </w:pPr>
            <w:r w:rsidRPr="002B7C14">
              <w:rPr>
                <w:color w:val="000000"/>
                <w:sz w:val="28"/>
                <w:szCs w:val="28"/>
                <w:lang w:eastAsia="en-US"/>
              </w:rPr>
              <w:t>2020 год –2524,6  тыс. руб.</w:t>
            </w:r>
            <w:r w:rsidR="0070456A">
              <w:rPr>
                <w:rFonts w:eastAsia="Andale Sans UI"/>
                <w:kern w:val="2"/>
                <w:sz w:val="28"/>
                <w:szCs w:val="28"/>
              </w:rPr>
              <w:t xml:space="preserve"> »</w:t>
            </w:r>
            <w:r w:rsidR="0098431A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087745" w:rsidRDefault="00087745" w:rsidP="00587DA6">
            <w:pPr>
              <w:pStyle w:val="af6"/>
              <w:rPr>
                <w:color w:val="000000"/>
                <w:lang w:eastAsia="en-US"/>
              </w:rPr>
            </w:pPr>
          </w:p>
        </w:tc>
      </w:tr>
    </w:tbl>
    <w:p w:rsidR="00090354" w:rsidRDefault="00090354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090354" w:rsidRDefault="00C45E1E" w:rsidP="00C45E1E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  <w:bookmarkStart w:id="1" w:name="Par1478"/>
      <w:bookmarkEnd w:id="1"/>
      <w:r w:rsidRPr="00C45E1E">
        <w:rPr>
          <w:rFonts w:eastAsia="Calibri"/>
          <w:sz w:val="28"/>
          <w:szCs w:val="28"/>
          <w:lang w:eastAsia="en-US"/>
        </w:rPr>
        <w:t>2</w:t>
      </w:r>
      <w:r w:rsidR="00090354" w:rsidRPr="00C45E1E">
        <w:rPr>
          <w:rFonts w:eastAsia="Calibri"/>
          <w:sz w:val="28"/>
          <w:szCs w:val="28"/>
          <w:lang w:eastAsia="en-US"/>
        </w:rPr>
        <w:t>6</w:t>
      </w:r>
      <w:r w:rsidR="00742172">
        <w:rPr>
          <w:rFonts w:eastAsia="Calibri"/>
          <w:sz w:val="28"/>
          <w:szCs w:val="28"/>
          <w:lang w:eastAsia="en-US"/>
        </w:rPr>
        <w:t>)</w:t>
      </w:r>
      <w:r w:rsidR="00090354" w:rsidRPr="00C45E1E">
        <w:rPr>
          <w:rFonts w:eastAsia="Calibri"/>
          <w:sz w:val="28"/>
          <w:szCs w:val="28"/>
          <w:lang w:eastAsia="en-US"/>
        </w:rPr>
        <w:t>.</w:t>
      </w:r>
      <w:r w:rsidR="00742172">
        <w:rPr>
          <w:rFonts w:eastAsia="Calibri"/>
          <w:sz w:val="28"/>
          <w:szCs w:val="28"/>
          <w:lang w:eastAsia="en-US"/>
        </w:rPr>
        <w:t xml:space="preserve"> </w:t>
      </w:r>
      <w:r w:rsidRPr="00C45E1E">
        <w:rPr>
          <w:rFonts w:eastAsia="Calibri"/>
          <w:sz w:val="28"/>
          <w:szCs w:val="28"/>
          <w:lang w:eastAsia="en-US"/>
        </w:rPr>
        <w:t xml:space="preserve">Раздел 6 </w:t>
      </w:r>
      <w:r w:rsidR="0070456A">
        <w:rPr>
          <w:bCs/>
          <w:color w:val="000000"/>
          <w:sz w:val="28"/>
          <w:szCs w:val="28"/>
          <w:lang w:eastAsia="ru-RU"/>
        </w:rPr>
        <w:t>«</w:t>
      </w:r>
      <w:r w:rsidR="00090354" w:rsidRPr="00C45E1E">
        <w:rPr>
          <w:rFonts w:eastAsia="Calibri"/>
          <w:sz w:val="28"/>
          <w:szCs w:val="28"/>
          <w:lang w:eastAsia="en-US"/>
        </w:rPr>
        <w:t xml:space="preserve"> Ресурсное обеспечение Подпрограммы</w:t>
      </w:r>
      <w:r w:rsidR="0070456A">
        <w:rPr>
          <w:rFonts w:eastAsia="Andale Sans UI"/>
          <w:kern w:val="2"/>
          <w:sz w:val="28"/>
          <w:szCs w:val="28"/>
        </w:rPr>
        <w:t>»</w:t>
      </w:r>
      <w:r w:rsidRPr="00C45E1E">
        <w:rPr>
          <w:rFonts w:eastAsia="Calibri"/>
          <w:sz w:val="28"/>
          <w:szCs w:val="28"/>
          <w:lang w:eastAsia="en-US"/>
        </w:rPr>
        <w:t xml:space="preserve"> </w:t>
      </w:r>
      <w:r w:rsidR="0098431A">
        <w:rPr>
          <w:rFonts w:eastAsia="Calibri"/>
          <w:sz w:val="28"/>
          <w:szCs w:val="28"/>
          <w:lang w:eastAsia="en-US"/>
        </w:rPr>
        <w:t xml:space="preserve">Подпрограммы 12 </w:t>
      </w:r>
      <w:r w:rsidRPr="00C45E1E">
        <w:rPr>
          <w:rFonts w:eastAsia="Calibri"/>
          <w:sz w:val="28"/>
          <w:szCs w:val="28"/>
          <w:lang w:eastAsia="en-US"/>
        </w:rPr>
        <w:t>изл</w:t>
      </w:r>
      <w:r w:rsidRPr="00C45E1E">
        <w:rPr>
          <w:rFonts w:eastAsia="Calibri"/>
          <w:sz w:val="28"/>
          <w:szCs w:val="28"/>
          <w:lang w:eastAsia="en-US"/>
        </w:rPr>
        <w:t>о</w:t>
      </w:r>
      <w:r w:rsidRPr="00C45E1E"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98431A" w:rsidRPr="00C45E1E" w:rsidRDefault="0070456A" w:rsidP="00535524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="0098431A">
        <w:rPr>
          <w:rFonts w:eastAsia="Calibri"/>
          <w:sz w:val="28"/>
          <w:szCs w:val="28"/>
          <w:lang w:eastAsia="en-US"/>
        </w:rPr>
        <w:t>6. Ресурсное обеспечение Подпрограммы</w:t>
      </w:r>
    </w:p>
    <w:p w:rsidR="00935A52" w:rsidRPr="00147C2D" w:rsidRDefault="00090354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rFonts w:eastAsia="Calibri"/>
          <w:lang w:eastAsia="en-US"/>
        </w:rPr>
        <w:t xml:space="preserve">Источник финансирования - бюджет Карачаево-Черкесской Республики, муниципальный бюджет в сумме </w:t>
      </w:r>
      <w:r w:rsidR="00147C2D">
        <w:rPr>
          <w:rFonts w:eastAsia="Calibri"/>
          <w:lang w:eastAsia="en-US"/>
        </w:rPr>
        <w:t>-</w:t>
      </w:r>
      <w:r w:rsidRPr="00147C2D">
        <w:rPr>
          <w:rFonts w:eastAsia="Calibri"/>
          <w:lang w:eastAsia="en-US"/>
        </w:rPr>
        <w:t xml:space="preserve"> </w:t>
      </w:r>
      <w:r w:rsidR="00935A52" w:rsidRPr="00147C2D">
        <w:rPr>
          <w:color w:val="000000"/>
          <w:lang w:eastAsia="en-US"/>
        </w:rPr>
        <w:t>27297,4 тыс. руб.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Республиканский   бюджет -  1718,4 тыс. руб.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2015 год –273,9  тыс. руб.;   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2016 год –255,2  тыс. руб.;         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2017 год –273,9  тыс. руб.;        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2018 год –288,9  тыс. руб.;         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2019 год –304,9  тыс. руб.</w:t>
      </w:r>
      <w:r w:rsidRPr="00E87869">
        <w:rPr>
          <w:lang w:eastAsia="en-US"/>
        </w:rPr>
        <w:t xml:space="preserve">; </w:t>
      </w:r>
      <w:r>
        <w:rPr>
          <w:color w:val="000000"/>
          <w:lang w:eastAsia="en-US"/>
        </w:rPr>
        <w:t xml:space="preserve">           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2020 год –321,6  тыс. руб. 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Муниципальный бюджет  -    25579,0 тыс. руб.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2015 год- 3004,1 тыс. руб.</w:t>
      </w:r>
      <w:r w:rsidRPr="00E87869">
        <w:rPr>
          <w:lang w:eastAsia="en-US"/>
        </w:rPr>
        <w:t>;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2016 год- 2789,2  тыс. руб.</w:t>
      </w:r>
      <w:r w:rsidRPr="00E87869">
        <w:rPr>
          <w:lang w:eastAsia="en-US"/>
        </w:rPr>
        <w:t>;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2017 год- 2795,0 тыс. руб.</w:t>
      </w:r>
      <w:r w:rsidRPr="00E87869">
        <w:rPr>
          <w:lang w:eastAsia="en-US"/>
        </w:rPr>
        <w:t>;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2018 год- 5151,8 тыс. руб.</w:t>
      </w:r>
      <w:r w:rsidRPr="00E87869">
        <w:rPr>
          <w:lang w:eastAsia="en-US"/>
        </w:rPr>
        <w:t>;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2019 год- 5647,1 тыс. руб.</w:t>
      </w:r>
      <w:r w:rsidRPr="00E87869">
        <w:rPr>
          <w:lang w:eastAsia="en-US"/>
        </w:rPr>
        <w:t>;</w:t>
      </w:r>
    </w:p>
    <w:p w:rsidR="00935A52" w:rsidRDefault="00935A52" w:rsidP="00935A52">
      <w:pPr>
        <w:pStyle w:val="ConsPlusCell"/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>2020 год- 6191,8 тыс. руб.</w:t>
      </w:r>
      <w:r w:rsidR="0070456A" w:rsidRPr="0070456A">
        <w:rPr>
          <w:rFonts w:eastAsia="Andale Sans UI"/>
          <w:kern w:val="2"/>
        </w:rPr>
        <w:t xml:space="preserve"> </w:t>
      </w:r>
      <w:r w:rsidR="0070456A">
        <w:rPr>
          <w:rFonts w:eastAsia="Andale Sans UI"/>
          <w:kern w:val="2"/>
        </w:rPr>
        <w:t>»</w:t>
      </w:r>
      <w:r w:rsidR="00535524">
        <w:rPr>
          <w:color w:val="000000"/>
          <w:lang w:eastAsia="en-US"/>
        </w:rPr>
        <w:t>.</w:t>
      </w:r>
    </w:p>
    <w:p w:rsidR="00C630D8" w:rsidRDefault="00C630D8" w:rsidP="00C630D8">
      <w:pPr>
        <w:jc w:val="both"/>
        <w:rPr>
          <w:sz w:val="28"/>
          <w:szCs w:val="28"/>
        </w:rPr>
      </w:pPr>
      <w:bookmarkStart w:id="2" w:name="Par1486"/>
      <w:bookmarkEnd w:id="2"/>
      <w:r>
        <w:rPr>
          <w:sz w:val="28"/>
          <w:szCs w:val="28"/>
        </w:rPr>
        <w:tab/>
        <w:t>2. Финансовому</w:t>
      </w:r>
      <w:r>
        <w:rPr>
          <w:sz w:val="28"/>
          <w:szCs w:val="28"/>
        </w:rPr>
        <w:tab/>
        <w:t>управлению администрации Урупского муниципального района ежегодно предусматривать выделение средств на реализацию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</w:t>
      </w:r>
    </w:p>
    <w:p w:rsidR="00C630D8" w:rsidRDefault="00C630D8" w:rsidP="00C6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Муниципальному казенному учреждению «Управление образования           </w:t>
      </w:r>
    </w:p>
    <w:p w:rsidR="00C630D8" w:rsidRDefault="00C630D8" w:rsidP="00C630D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Уру</w:t>
      </w:r>
      <w:r w:rsidR="00535524">
        <w:rPr>
          <w:sz w:val="28"/>
          <w:szCs w:val="28"/>
        </w:rPr>
        <w:t>пского муниципального района Карачаево-Черкесской Респу</w:t>
      </w:r>
      <w:r w:rsidR="00535524">
        <w:rPr>
          <w:sz w:val="28"/>
          <w:szCs w:val="28"/>
        </w:rPr>
        <w:t>б</w:t>
      </w:r>
      <w:r w:rsidR="00535524">
        <w:rPr>
          <w:sz w:val="28"/>
          <w:szCs w:val="28"/>
        </w:rPr>
        <w:t>лики</w:t>
      </w:r>
      <w:r>
        <w:rPr>
          <w:sz w:val="28"/>
          <w:szCs w:val="28"/>
        </w:rPr>
        <w:t xml:space="preserve">» ежегодно до 1 марта </w:t>
      </w:r>
      <w:r w:rsidR="00984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следующего за отчетным, предоставлять в </w:t>
      </w:r>
      <w:r w:rsidR="00A34D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финансовое управление</w:t>
      </w:r>
      <w:r w:rsidR="009843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Урупского муниципального района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 о ходе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</w:t>
      </w:r>
      <w:r w:rsidR="0098431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использовании финансовых средств.</w:t>
      </w:r>
    </w:p>
    <w:p w:rsidR="00C630D8" w:rsidRDefault="00C630D8" w:rsidP="00C6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его официального </w:t>
      </w:r>
      <w:r w:rsidR="0098431A">
        <w:rPr>
          <w:sz w:val="28"/>
          <w:szCs w:val="28"/>
        </w:rPr>
        <w:t xml:space="preserve">       </w:t>
      </w:r>
      <w:r>
        <w:rPr>
          <w:sz w:val="28"/>
          <w:szCs w:val="28"/>
        </w:rPr>
        <w:t>опубликования (обнародования) в установленном порядке.</w:t>
      </w:r>
    </w:p>
    <w:p w:rsidR="00C630D8" w:rsidRDefault="00C630D8" w:rsidP="0098431A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A34DC4" w:rsidRDefault="00A34DC4" w:rsidP="00C630D8">
      <w:pPr>
        <w:rPr>
          <w:sz w:val="28"/>
          <w:szCs w:val="28"/>
        </w:rPr>
      </w:pPr>
    </w:p>
    <w:p w:rsidR="00A34DC4" w:rsidRDefault="00A34DC4" w:rsidP="00C630D8">
      <w:pPr>
        <w:rPr>
          <w:sz w:val="28"/>
          <w:szCs w:val="28"/>
        </w:rPr>
      </w:pPr>
    </w:p>
    <w:p w:rsidR="00C630D8" w:rsidRDefault="00C630D8" w:rsidP="00C630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30D8" w:rsidRDefault="00C630D8" w:rsidP="00C630D8">
      <w:pPr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                                  </w:t>
      </w:r>
      <w:r w:rsidR="00A34D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А.П</w:t>
      </w:r>
      <w:proofErr w:type="spellEnd"/>
      <w:r>
        <w:rPr>
          <w:sz w:val="28"/>
          <w:szCs w:val="28"/>
        </w:rPr>
        <w:t>. Шутов</w:t>
      </w: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</w:pPr>
    </w:p>
    <w:p w:rsidR="008A0ACF" w:rsidRDefault="008A0ACF" w:rsidP="00C630D8">
      <w:pPr>
        <w:rPr>
          <w:sz w:val="28"/>
          <w:szCs w:val="28"/>
        </w:rPr>
        <w:sectPr w:rsidR="008A0ACF" w:rsidSect="008A0ACF">
          <w:pgSz w:w="11906" w:h="16838"/>
          <w:pgMar w:top="851" w:right="567" w:bottom="567" w:left="130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6881"/>
      </w:tblGrid>
      <w:tr w:rsidR="008A0ACF" w:rsidRPr="00CB682A" w:rsidTr="00CB682A">
        <w:tc>
          <w:tcPr>
            <w:tcW w:w="9039" w:type="dxa"/>
            <w:shd w:val="clear" w:color="auto" w:fill="auto"/>
          </w:tcPr>
          <w:p w:rsidR="008A0ACF" w:rsidRPr="00CB682A" w:rsidRDefault="008A0ACF" w:rsidP="00C630D8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</w:tcPr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 xml:space="preserve">Приложение 1 </w:t>
            </w:r>
          </w:p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 xml:space="preserve">Урупского муниципального  района  </w:t>
            </w:r>
          </w:p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>от 25.12.2017 № 453</w:t>
            </w:r>
          </w:p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 xml:space="preserve">«Приложение к Подпрограмме </w:t>
            </w:r>
          </w:p>
          <w:p w:rsidR="008A0ACF" w:rsidRPr="00CB682A" w:rsidRDefault="008A0ACF" w:rsidP="008A0ACF">
            <w:pPr>
              <w:rPr>
                <w:sz w:val="28"/>
                <w:szCs w:val="28"/>
              </w:rPr>
            </w:pPr>
            <w:r w:rsidRPr="00CB682A">
              <w:rPr>
                <w:sz w:val="28"/>
                <w:szCs w:val="28"/>
              </w:rPr>
              <w:t>«Образование» на 2015-2020 годы</w:t>
            </w:r>
          </w:p>
        </w:tc>
      </w:tr>
    </w:tbl>
    <w:p w:rsidR="008A0ACF" w:rsidRDefault="008A0ACF" w:rsidP="00C630D8">
      <w:pPr>
        <w:rPr>
          <w:sz w:val="28"/>
          <w:szCs w:val="28"/>
        </w:rPr>
      </w:pPr>
    </w:p>
    <w:p w:rsidR="008A0ACF" w:rsidRPr="00A34DC4" w:rsidRDefault="008A0ACF" w:rsidP="008A0ACF">
      <w:pPr>
        <w:jc w:val="center"/>
        <w:rPr>
          <w:sz w:val="28"/>
          <w:szCs w:val="28"/>
        </w:rPr>
      </w:pPr>
      <w:r w:rsidRPr="008A0ACF">
        <w:rPr>
          <w:sz w:val="24"/>
          <w:szCs w:val="24"/>
        </w:rPr>
        <w:t xml:space="preserve">   </w:t>
      </w:r>
      <w:r w:rsidRPr="00A34DC4">
        <w:rPr>
          <w:sz w:val="28"/>
          <w:szCs w:val="28"/>
          <w:lang w:eastAsia="ru-RU"/>
        </w:rPr>
        <w:t>«</w:t>
      </w:r>
      <w:r w:rsidRPr="00A34DC4">
        <w:rPr>
          <w:sz w:val="28"/>
          <w:szCs w:val="28"/>
        </w:rPr>
        <w:t xml:space="preserve">7. Ресурсное обеспечение реализации муниципальной программы </w:t>
      </w:r>
      <w:r w:rsidRPr="00A34DC4">
        <w:rPr>
          <w:sz w:val="28"/>
          <w:szCs w:val="28"/>
          <w:lang w:eastAsia="ru-RU"/>
        </w:rPr>
        <w:t>«</w:t>
      </w:r>
      <w:r w:rsidRPr="00A34DC4">
        <w:rPr>
          <w:sz w:val="28"/>
          <w:szCs w:val="28"/>
        </w:rPr>
        <w:t>Образование</w:t>
      </w:r>
      <w:r w:rsidRPr="00A34DC4">
        <w:rPr>
          <w:sz w:val="28"/>
          <w:szCs w:val="28"/>
          <w:lang w:eastAsia="ru-RU"/>
        </w:rPr>
        <w:t>»</w:t>
      </w:r>
      <w:r w:rsidRPr="00A34DC4">
        <w:rPr>
          <w:sz w:val="28"/>
          <w:szCs w:val="28"/>
        </w:rPr>
        <w:t xml:space="preserve"> на 2015-2020 годы</w:t>
      </w:r>
    </w:p>
    <w:tbl>
      <w:tblPr>
        <w:tblW w:w="1596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540"/>
        <w:gridCol w:w="2370"/>
        <w:gridCol w:w="5245"/>
        <w:gridCol w:w="1418"/>
        <w:gridCol w:w="1559"/>
        <w:gridCol w:w="1701"/>
        <w:gridCol w:w="1417"/>
        <w:gridCol w:w="1711"/>
      </w:tblGrid>
      <w:tr w:rsidR="008A0ACF" w:rsidRPr="008A0ACF" w:rsidTr="008A0ACF">
        <w:trPr>
          <w:cantSplit/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kern w:val="1"/>
                <w:sz w:val="28"/>
                <w:szCs w:val="28"/>
              </w:rPr>
              <w:t xml:space="preserve">№ </w:t>
            </w:r>
            <w:r w:rsidRPr="00A34DC4">
              <w:rPr>
                <w:rFonts w:eastAsia="Andale Sans UI"/>
                <w:kern w:val="1"/>
                <w:sz w:val="28"/>
                <w:szCs w:val="28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 xml:space="preserve">Объем финансирования всего, </w:t>
            </w:r>
          </w:p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 xml:space="preserve">Бюджет Урупского муниципального района, </w:t>
            </w:r>
          </w:p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Средства пожертвования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kern w:val="1"/>
                <w:sz w:val="28"/>
                <w:szCs w:val="28"/>
              </w:rPr>
              <w:t xml:space="preserve">Бюджет КЧР </w:t>
            </w:r>
          </w:p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тыс. руб.</w:t>
            </w:r>
          </w:p>
        </w:tc>
      </w:tr>
      <w:tr w:rsidR="008A0ACF" w:rsidRPr="008A0ACF" w:rsidTr="008A0ACF">
        <w:trPr>
          <w:cantSplit/>
          <w:trHeight w:val="541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trHeight w:val="258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8</w:t>
            </w:r>
          </w:p>
        </w:tc>
      </w:tr>
      <w:tr w:rsidR="008A0ACF" w:rsidRPr="008A0ACF" w:rsidTr="008A0ACF">
        <w:trPr>
          <w:cantSplit/>
          <w:trHeight w:val="375"/>
        </w:trPr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 1.</w:t>
            </w:r>
          </w:p>
        </w:tc>
        <w:tc>
          <w:tcPr>
            <w:tcW w:w="23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 по Программе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A34DC4">
            <w:pPr>
              <w:pStyle w:val="af6"/>
              <w:jc w:val="both"/>
              <w:rPr>
                <w:rFonts w:eastAsia="Andale Sans UI"/>
                <w:bCs/>
                <w:sz w:val="28"/>
                <w:szCs w:val="28"/>
              </w:rPr>
            </w:pPr>
            <w:r w:rsidRPr="00A34DC4">
              <w:rPr>
                <w:rFonts w:eastAsia="Andale Sans UI"/>
                <w:sz w:val="28"/>
                <w:szCs w:val="28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A34DC4">
              <w:rPr>
                <w:rFonts w:eastAsia="Andale Sans UI"/>
                <w:sz w:val="28"/>
                <w:szCs w:val="28"/>
              </w:rPr>
              <w:t>админист</w:t>
            </w:r>
            <w:proofErr w:type="spellEnd"/>
            <w:r w:rsidR="00A34DC4">
              <w:rPr>
                <w:rFonts w:eastAsia="Andale Sans UI"/>
                <w:sz w:val="28"/>
                <w:szCs w:val="28"/>
              </w:rPr>
              <w:t>-</w:t>
            </w:r>
            <w:r w:rsidRPr="00A34DC4">
              <w:rPr>
                <w:rFonts w:eastAsia="Andale Sans UI"/>
                <w:sz w:val="28"/>
                <w:szCs w:val="28"/>
              </w:rPr>
              <w:t>рации Урупского муниципального района КЧР»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color w:val="000000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color w:val="000000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color w:val="000000"/>
                <w:kern w:val="1"/>
                <w:sz w:val="28"/>
                <w:szCs w:val="28"/>
              </w:rPr>
              <w:t>1629407,7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color w:val="000000"/>
                <w:kern w:val="1"/>
                <w:sz w:val="28"/>
                <w:szCs w:val="28"/>
              </w:rPr>
              <w:t>428475,3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color w:val="000000"/>
                <w:kern w:val="1"/>
                <w:sz w:val="28"/>
                <w:szCs w:val="28"/>
              </w:rPr>
              <w:t>1200932,4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235325,3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64853,6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170471,7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221191,6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49890,8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171300,8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227714,8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51812,5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175902,3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278753,0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73552,7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205200,3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305374,1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78529,8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226844,3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335266,6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84053,6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251213,0</w:t>
            </w:r>
          </w:p>
        </w:tc>
      </w:tr>
      <w:tr w:rsidR="00A34DC4" w:rsidRPr="008A0ACF" w:rsidTr="00CB682A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2.</w:t>
            </w:r>
          </w:p>
        </w:tc>
        <w:tc>
          <w:tcPr>
            <w:tcW w:w="1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 том числе по  Подпрограмме 1 «Развитие дошкольного образования в Урупском муниципальном районе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A34DC4">
            <w:pPr>
              <w:pStyle w:val="af6"/>
              <w:jc w:val="both"/>
              <w:rPr>
                <w:rFonts w:eastAsia="Andale Sans UI"/>
                <w:bCs/>
                <w:sz w:val="28"/>
                <w:szCs w:val="28"/>
              </w:rPr>
            </w:pPr>
            <w:r w:rsidRPr="00A34DC4">
              <w:rPr>
                <w:rFonts w:eastAsia="Andale Sans UI"/>
                <w:sz w:val="28"/>
                <w:szCs w:val="28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A34DC4">
              <w:rPr>
                <w:rFonts w:eastAsia="Andale Sans UI"/>
                <w:sz w:val="28"/>
                <w:szCs w:val="28"/>
              </w:rPr>
              <w:t>админист</w:t>
            </w:r>
            <w:proofErr w:type="spellEnd"/>
            <w:r>
              <w:rPr>
                <w:rFonts w:eastAsia="Andale Sans UI"/>
                <w:sz w:val="28"/>
                <w:szCs w:val="28"/>
              </w:rPr>
              <w:t>-</w:t>
            </w:r>
            <w:r w:rsidRPr="00A34DC4">
              <w:rPr>
                <w:rFonts w:eastAsia="Andale Sans UI"/>
                <w:sz w:val="28"/>
                <w:szCs w:val="28"/>
              </w:rPr>
              <w:t>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341578,8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114406,6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227172,2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54272,4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19001,9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33770,5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56772,9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18047,3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38725,6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58135,3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18487,2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39648,1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52529,5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17779,5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34750,0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57807,5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19577,5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38230,0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63561,2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21513,2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42048,0</w:t>
            </w: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lastRenderedPageBreak/>
              <w:t>3                              по  Подпрограмме 3 «Развитие системы общего образования в Урупском муниципальном районе"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1382318,9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370383,3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</w:rPr>
              <w:t>1011935,6</w:t>
            </w:r>
          </w:p>
        </w:tc>
      </w:tr>
      <w:tr w:rsidR="008A0ACF" w:rsidRPr="008A0ACF" w:rsidTr="008A0ACF">
        <w:trPr>
          <w:cantSplit/>
          <w:trHeight w:val="362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182816,2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46013,0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136803,2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184080,8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49869,0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134211,8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214046,9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54948,2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159098,7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255015,1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71172,8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183842,3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260772,1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72057,8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188714,3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285587,5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76322,5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209265,0</w:t>
            </w: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4 «Развитие системы воспитания в Урупском муниципальном районе»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        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        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         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A34DC4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5 «Организация предоставления дополнительного образования детей в муниципальном казенном учреждении дополнительного образования "Детская школа искусств Урупского муниципального района"</w:t>
            </w:r>
          </w:p>
        </w:tc>
      </w:tr>
      <w:tr w:rsidR="008A0ACF" w:rsidRPr="008A0ACF" w:rsidTr="00A34DC4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КЧР»; </w:t>
            </w:r>
          </w:p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"Управление культуры администрации Урупского муниципального района КЧР"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98111,5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95715,6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2395,9</w:t>
            </w:r>
          </w:p>
        </w:tc>
      </w:tr>
      <w:tr w:rsidR="008A0ACF" w:rsidRPr="008A0ACF" w:rsidTr="00A34DC4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12291,5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129,3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12287,5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12185,5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</w:rPr>
              <w:t>102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15233,4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</w:rPr>
              <w:t>1636,6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19377,2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19201,2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176,0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19403,4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19227,4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176,0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19518,5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19342,5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176,0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159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6</w:t>
            </w:r>
            <w:r w:rsidRPr="00A34DC4">
              <w:rPr>
                <w:color w:val="000000"/>
                <w:sz w:val="28"/>
                <w:szCs w:val="28"/>
                <w:lang w:eastAsia="en-US"/>
              </w:rPr>
              <w:t xml:space="preserve"> «Горячее питание школьников»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keepNext/>
              <w:numPr>
                <w:ilvl w:val="1"/>
                <w:numId w:val="1"/>
              </w:numPr>
              <w:tabs>
                <w:tab w:val="clear" w:pos="576"/>
                <w:tab w:val="num" w:pos="39"/>
              </w:tabs>
              <w:ind w:left="39" w:firstLine="0"/>
              <w:jc w:val="center"/>
              <w:outlineLvl w:val="1"/>
              <w:rPr>
                <w:rFonts w:eastAsia="Andale Sans UI"/>
                <w:bCs/>
                <w:sz w:val="28"/>
                <w:szCs w:val="28"/>
              </w:rPr>
            </w:pPr>
            <w:r w:rsidRPr="00A34DC4">
              <w:rPr>
                <w:rFonts w:eastAsia="Calibri"/>
                <w:sz w:val="28"/>
                <w:szCs w:val="28"/>
              </w:rPr>
              <w:t>Муниципальное казенное учреждение "Управление образования администр</w:t>
            </w:r>
            <w:r w:rsidRPr="00A34DC4">
              <w:rPr>
                <w:rFonts w:eastAsia="Calibri"/>
                <w:sz w:val="28"/>
                <w:szCs w:val="28"/>
              </w:rPr>
              <w:t>а</w:t>
            </w:r>
            <w:r w:rsidRPr="00A34DC4">
              <w:rPr>
                <w:rFonts w:eastAsia="Calibri"/>
                <w:sz w:val="28"/>
                <w:szCs w:val="28"/>
              </w:rPr>
              <w:t>ции Урупского муниципального района КЧР"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jc w:val="center"/>
              <w:rPr>
                <w:rFonts w:eastAsia="Andale Sans UI"/>
                <w:b/>
                <w:bCs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404148,9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</w:rPr>
              <w:t>404148,9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jc w:val="center"/>
              <w:rPr>
                <w:rFonts w:eastAsia="Andale Sans U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jc w:val="center"/>
              <w:rPr>
                <w:rFonts w:eastAsia="Andale Sans UI"/>
                <w:bCs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1951,5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1583,3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1975,2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9686,5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9686,5</w:t>
            </w:r>
          </w:p>
        </w:tc>
      </w:tr>
      <w:tr w:rsidR="00A34DC4" w:rsidRPr="008A0ACF" w:rsidTr="00CB682A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12592,5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12592,5</w:t>
            </w:r>
          </w:p>
        </w:tc>
      </w:tr>
      <w:tr w:rsidR="00A34DC4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16360,0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Pr="00A34DC4" w:rsidRDefault="00A34DC4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16360,0</w:t>
            </w: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7 «Безопасность образовательного учреждения»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12156,3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8 «Патриотическое воспитание граждан Урупского муниципального района»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по Подпрограмме 10 «Привлечение молодых специалистов  в сферу образования»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</w:tr>
      <w:tr w:rsidR="008A0ACF" w:rsidRPr="008A0ACF" w:rsidTr="008A0ACF">
        <w:trPr>
          <w:trHeight w:val="360"/>
        </w:trPr>
        <w:tc>
          <w:tcPr>
            <w:tcW w:w="1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bCs/>
                <w:kern w:val="1"/>
                <w:sz w:val="28"/>
                <w:szCs w:val="28"/>
              </w:rPr>
              <w:t xml:space="preserve"> </w:t>
            </w: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по Подпрограмме 12 «Финансовое обеспечение условий реализации муниципальной  программы «Образование» </w:t>
            </w:r>
          </w:p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на 2015-2020 годы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kern w:val="1"/>
                <w:sz w:val="28"/>
                <w:szCs w:val="28"/>
              </w:rPr>
              <w:t>Муниципальное казенное учреждение «Управление образования администрации Урупского муниципального района КЧР»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27297,4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25579,0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1718,4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 xml:space="preserve">2015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3278,0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3004,1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273,9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3044,4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255,2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2017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3068,9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273,9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2018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5440,7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5151,8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288,9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5952,0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5647,1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304,9</w:t>
            </w:r>
          </w:p>
        </w:tc>
      </w:tr>
      <w:tr w:rsidR="008A0ACF" w:rsidRPr="008A0ACF" w:rsidTr="008A0ACF">
        <w:trPr>
          <w:cantSplit/>
          <w:trHeight w:val="36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6513,4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6191.8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ACF" w:rsidRPr="00A34DC4" w:rsidRDefault="008A0ACF" w:rsidP="008A0AC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34DC4">
              <w:rPr>
                <w:rFonts w:eastAsia="Andale Sans UI"/>
                <w:bCs/>
                <w:kern w:val="1"/>
                <w:sz w:val="28"/>
                <w:szCs w:val="28"/>
              </w:rPr>
              <w:t>321,6. ».</w:t>
            </w: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__________________ </w:t>
      </w: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7165"/>
      </w:tblGrid>
      <w:tr w:rsidR="008A0ACF" w:rsidRPr="00CB682A" w:rsidTr="00CB682A">
        <w:tc>
          <w:tcPr>
            <w:tcW w:w="8755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65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Приложение 2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к постановлению администрации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Урупского  муниципального  района 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от 25.12.2017 № 453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«Приложение к подпрограмме 3</w:t>
            </w: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Pr="008A0ACF" w:rsidRDefault="008A0ACF" w:rsidP="008A0ACF">
      <w:pPr>
        <w:keepNext/>
        <w:tabs>
          <w:tab w:val="left" w:pos="0"/>
        </w:tabs>
        <w:suppressAutoHyphens/>
        <w:spacing w:before="240" w:after="60" w:line="216" w:lineRule="auto"/>
        <w:ind w:left="432" w:hanging="432"/>
        <w:jc w:val="both"/>
        <w:rPr>
          <w:bCs/>
          <w:sz w:val="28"/>
          <w:szCs w:val="28"/>
        </w:rPr>
      </w:pPr>
      <w:r w:rsidRPr="008A0ACF">
        <w:rPr>
          <w:sz w:val="28"/>
          <w:szCs w:val="28"/>
          <w:lang w:eastAsia="ru-RU"/>
        </w:rPr>
        <w:t>«</w:t>
      </w:r>
      <w:r w:rsidRPr="008A0ACF">
        <w:rPr>
          <w:bCs/>
          <w:kern w:val="1"/>
          <w:sz w:val="28"/>
          <w:szCs w:val="28"/>
        </w:rPr>
        <w:t>Мероприятия</w:t>
      </w:r>
      <w:r w:rsidRPr="008A0ACF">
        <w:rPr>
          <w:bCs/>
          <w:sz w:val="28"/>
          <w:szCs w:val="28"/>
        </w:rPr>
        <w:t xml:space="preserve"> по реализации  Подпрограммы 3 </w:t>
      </w:r>
      <w:r w:rsidRPr="008A0ACF">
        <w:rPr>
          <w:sz w:val="28"/>
          <w:szCs w:val="28"/>
          <w:lang w:eastAsia="ru-RU"/>
        </w:rPr>
        <w:t>«</w:t>
      </w:r>
      <w:r w:rsidRPr="008A0ACF">
        <w:rPr>
          <w:bCs/>
          <w:sz w:val="28"/>
          <w:szCs w:val="28"/>
        </w:rPr>
        <w:t>Развитие системы общего образования  в Урупском муниципальном  районе</w:t>
      </w:r>
      <w:r w:rsidRPr="008A0ACF">
        <w:rPr>
          <w:sz w:val="28"/>
          <w:szCs w:val="28"/>
          <w:lang w:eastAsia="ru-RU"/>
        </w:rPr>
        <w:t>»</w:t>
      </w:r>
      <w:r w:rsidRPr="008A0ACF">
        <w:rPr>
          <w:bCs/>
          <w:sz w:val="28"/>
          <w:szCs w:val="28"/>
        </w:rPr>
        <w:t xml:space="preserve"> изложить  в следующей редакции:</w:t>
      </w:r>
    </w:p>
    <w:p w:rsidR="008A0ACF" w:rsidRPr="008A0ACF" w:rsidRDefault="008A0ACF" w:rsidP="008A0ACF">
      <w:pPr>
        <w:keepNext/>
        <w:tabs>
          <w:tab w:val="left" w:pos="0"/>
        </w:tabs>
        <w:suppressAutoHyphens/>
        <w:spacing w:before="240" w:after="60" w:line="216" w:lineRule="auto"/>
        <w:ind w:left="432" w:hanging="432"/>
        <w:jc w:val="center"/>
        <w:rPr>
          <w:bCs/>
          <w:sz w:val="28"/>
          <w:szCs w:val="28"/>
        </w:rPr>
      </w:pPr>
      <w:r w:rsidRPr="008A0ACF">
        <w:rPr>
          <w:sz w:val="28"/>
          <w:szCs w:val="28"/>
          <w:lang w:eastAsia="ru-RU"/>
        </w:rPr>
        <w:t>«</w:t>
      </w:r>
      <w:r w:rsidRPr="008A0ACF">
        <w:rPr>
          <w:bCs/>
          <w:sz w:val="28"/>
          <w:szCs w:val="28"/>
        </w:rPr>
        <w:t>Основное  мероприятие: Обеспечение качества образовательных услуг</w:t>
      </w:r>
    </w:p>
    <w:p w:rsidR="008A0ACF" w:rsidRPr="008A0ACF" w:rsidRDefault="008A0ACF" w:rsidP="008A0ACF">
      <w:pPr>
        <w:suppressAutoHyphens/>
        <w:ind w:right="34"/>
        <w:jc w:val="both"/>
        <w:rPr>
          <w:bCs/>
          <w:kern w:val="1"/>
          <w:sz w:val="28"/>
          <w:szCs w:val="28"/>
        </w:rPr>
      </w:pPr>
      <w:r w:rsidRPr="008A0A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W w:w="155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1559"/>
        <w:gridCol w:w="2268"/>
        <w:gridCol w:w="3118"/>
      </w:tblGrid>
      <w:tr w:rsidR="008A0ACF" w:rsidRPr="008A0ACF" w:rsidTr="008A0A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Вид работы.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Сумма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</w:pPr>
            <w:r w:rsidRPr="008A0ACF">
              <w:rPr>
                <w:sz w:val="28"/>
                <w:szCs w:val="28"/>
              </w:rPr>
              <w:t>ответственные</w:t>
            </w:r>
          </w:p>
        </w:tc>
      </w:tr>
      <w:tr w:rsidR="008A0ACF" w:rsidRPr="008A0ACF" w:rsidTr="008A0A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</w:pPr>
            <w:r w:rsidRPr="008A0ACF">
              <w:rPr>
                <w:sz w:val="28"/>
                <w:szCs w:val="28"/>
              </w:rPr>
              <w:t>6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Совершенствование содержания и технологий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Создание системы образования детей старшего дошкольного возраста. Полный охват детей дошкольного возраста пред школьной подготовкой.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к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</w:pPr>
            <w:r w:rsidRPr="008A0ACF">
              <w:rPr>
                <w:sz w:val="28"/>
                <w:szCs w:val="28"/>
              </w:rPr>
              <w:t xml:space="preserve">управление образования, 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  <w:trHeight w:val="5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Расширение возможностей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2019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Введение новых образовательных технологий и принципов организации учебного процесса.</w:t>
            </w:r>
          </w:p>
          <w:p w:rsidR="008A0ACF" w:rsidRPr="008A0ACF" w:rsidRDefault="008A0ACF" w:rsidP="008A0ACF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Организация учебы и обмена опытом по внедрению новых образовательных технологий и стандартов. Организация и проведение олимпиад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  <w:r w:rsidRPr="008A0ACF">
              <w:rPr>
                <w:sz w:val="28"/>
                <w:szCs w:val="28"/>
                <w:lang w:val="en-US"/>
              </w:rPr>
              <w:t>1</w:t>
            </w:r>
            <w:r w:rsidRPr="008A0ACF">
              <w:rPr>
                <w:sz w:val="28"/>
                <w:szCs w:val="28"/>
              </w:rPr>
              <w:t>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2019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</w:pPr>
            <w:r w:rsidRPr="008A0ACF">
              <w:rPr>
                <w:sz w:val="28"/>
                <w:szCs w:val="28"/>
              </w:rPr>
              <w:t>методический кабинет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Развитие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системы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обеспечения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качества образователь </w:t>
            </w:r>
            <w:proofErr w:type="spellStart"/>
            <w:r w:rsidRPr="008A0ACF">
              <w:rPr>
                <w:sz w:val="28"/>
                <w:szCs w:val="28"/>
              </w:rPr>
              <w:t>ных</w:t>
            </w:r>
            <w:proofErr w:type="spellEnd"/>
            <w:r w:rsidRPr="008A0ACF">
              <w:rPr>
                <w:sz w:val="28"/>
                <w:szCs w:val="28"/>
              </w:rPr>
              <w:t xml:space="preserve">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Создание системы оценки качества деятельности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  <w:r w:rsidRPr="008A0ACF">
              <w:rPr>
                <w:sz w:val="28"/>
                <w:szCs w:val="28"/>
              </w:rPr>
              <w:t>, соответствующей развивающей системе образования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</w:pPr>
            <w:r w:rsidRPr="008A0ACF">
              <w:rPr>
                <w:sz w:val="28"/>
                <w:szCs w:val="28"/>
              </w:rPr>
              <w:t>управление образования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uppressAutoHyphens/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Организация проведения мастер-классов лучшими педагогическими работниками.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2015 2016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40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40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</w:pPr>
            <w:r w:rsidRPr="008A0ACF">
              <w:rPr>
                <w:sz w:val="28"/>
                <w:szCs w:val="28"/>
              </w:rPr>
              <w:t>управление образования</w:t>
            </w:r>
          </w:p>
        </w:tc>
      </w:tr>
      <w:tr w:rsidR="008A0ACF" w:rsidRPr="008A0ACF" w:rsidTr="008A0ACF">
        <w:trPr>
          <w:cantSplit/>
          <w:trHeight w:val="4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Выявление новых управленческих практик, позитивно влияющих на повышение качества образования</w:t>
            </w:r>
          </w:p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 2015-2020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</w:pPr>
            <w:r w:rsidRPr="008A0ACF">
              <w:rPr>
                <w:sz w:val="28"/>
                <w:szCs w:val="28"/>
              </w:rPr>
              <w:t>управление образования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Открытие классов профильного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Организация  работы по поиску, поддержке и сопровождению одаренных детей.</w:t>
            </w:r>
          </w:p>
          <w:p w:rsidR="008A0ACF" w:rsidRPr="008A0ACF" w:rsidRDefault="008A0ACF" w:rsidP="008A0AC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Расширение системы олимпиад, соревнований, смотров знаний в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  <w:r w:rsidRPr="008A0ACF">
              <w:rPr>
                <w:sz w:val="28"/>
                <w:szCs w:val="28"/>
              </w:rPr>
              <w:t xml:space="preserve"> района.</w:t>
            </w:r>
          </w:p>
          <w:p w:rsidR="008A0ACF" w:rsidRPr="008A0ACF" w:rsidRDefault="008A0ACF" w:rsidP="008A0AC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Проведение интеллектуальных и творческих конкурсов среди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Сравнительный анализ качественного уровня функционирования родных языков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Участие школьников в районных, республиканских, Всероссийских предметных олимпиадах, конкурсах, смотрах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2015 2016 2017 2018 2019 2020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50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340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340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Проведение районного конкурса «Лучшая школа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2015 2016 2017 2018 2019 2020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1200,0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1200,0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>Управление образование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Развитие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кадрового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потенциала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Проведение конкурсов «Учитель года»,  «Воспитатель года», «Педагог года», «Сердце отдаю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Создание системы отслеживания результатов каждого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Разработка программы стажировки учителей и руководителей на базе учреждений, реализующих инновационные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2018 2019 2020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>Управление образования</w:t>
            </w:r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Своевременное осуществление информирования о принципах новой модели аттестации педагогических и руководящих кадров системы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Проведение качественного и количественного анализа  педагогических кадров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A0ACF">
              <w:rPr>
                <w:sz w:val="28"/>
                <w:szCs w:val="28"/>
              </w:rPr>
              <w:t>Ежегод</w:t>
            </w:r>
            <w:proofErr w:type="spellEnd"/>
            <w:r w:rsidRPr="008A0ACF">
              <w:rPr>
                <w:sz w:val="28"/>
                <w:szCs w:val="28"/>
              </w:rPr>
              <w:t>-но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Управление образования,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Обеспечение всех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  <w:r w:rsidRPr="008A0ACF">
              <w:rPr>
                <w:sz w:val="28"/>
                <w:szCs w:val="28"/>
              </w:rPr>
              <w:t xml:space="preserve"> оснащенными медкабинетами и организация их работы по профилактике заболеваемости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 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Проведение индивидуального мониторинга состояния здоровья учащихся и разработка индивидуальных программ развития здоровья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2015-</w:t>
            </w: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Активизация внеурочных спортивных мероприятий. Обеспечение охвата детей внеклассным дополнительным образованием. Создание условий для формирования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2016 2017 2018 2019 2020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Внедрение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новых </w:t>
            </w:r>
            <w:proofErr w:type="spellStart"/>
            <w:r w:rsidRPr="008A0ACF">
              <w:rPr>
                <w:sz w:val="28"/>
                <w:szCs w:val="28"/>
              </w:rPr>
              <w:t>информацион</w:t>
            </w:r>
            <w:proofErr w:type="spellEnd"/>
            <w:r w:rsidRPr="008A0ACF">
              <w:rPr>
                <w:sz w:val="28"/>
                <w:szCs w:val="28"/>
              </w:rPr>
              <w:t>-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8A0ACF">
              <w:rPr>
                <w:sz w:val="28"/>
                <w:szCs w:val="28"/>
              </w:rPr>
              <w:t>ных</w:t>
            </w:r>
            <w:proofErr w:type="spellEnd"/>
            <w:r w:rsidRPr="008A0AC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 Пополнение оборудованием компьютерных классов во всех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2016 2017 2018 2019 2020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 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Достижение компьютерной грамотности учащихся и учителей на уровне навыков работы с информацией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  <w:trHeight w:val="8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Расширение материально технической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базы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Обеспечить капитальный ремонт: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Здания начальной школы </w:t>
            </w:r>
            <w:proofErr w:type="spellStart"/>
            <w:r w:rsidRPr="008A0ACF">
              <w:rPr>
                <w:sz w:val="28"/>
                <w:szCs w:val="28"/>
              </w:rPr>
              <w:t>СОШ</w:t>
            </w:r>
            <w:proofErr w:type="spellEnd"/>
            <w:r w:rsidRPr="008A0ACF">
              <w:rPr>
                <w:sz w:val="28"/>
                <w:szCs w:val="28"/>
              </w:rPr>
              <w:t xml:space="preserve"> № 2 ст. Преградная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Построить: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столовую </w:t>
            </w:r>
            <w:proofErr w:type="spellStart"/>
            <w:r w:rsidRPr="008A0ACF">
              <w:rPr>
                <w:sz w:val="28"/>
                <w:szCs w:val="28"/>
              </w:rPr>
              <w:t>СОШ</w:t>
            </w:r>
            <w:proofErr w:type="spellEnd"/>
            <w:r w:rsidRPr="008A0ACF">
              <w:rPr>
                <w:sz w:val="28"/>
                <w:szCs w:val="28"/>
              </w:rPr>
              <w:t xml:space="preserve"> № 3 ст. Преградная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спортзал и мастерские </w:t>
            </w:r>
            <w:proofErr w:type="spellStart"/>
            <w:r w:rsidRPr="008A0ACF">
              <w:rPr>
                <w:sz w:val="28"/>
                <w:szCs w:val="28"/>
              </w:rPr>
              <w:t>СОШ</w:t>
            </w:r>
            <w:proofErr w:type="spellEnd"/>
            <w:r w:rsidRPr="008A0ACF">
              <w:rPr>
                <w:sz w:val="28"/>
                <w:szCs w:val="28"/>
              </w:rPr>
              <w:t xml:space="preserve"> а. Кызыл-Уруп,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 детский сад ст. Преградная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13292,0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Провести текущий ремонт во всех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  <w:r w:rsidRPr="008A0ACF">
              <w:rPr>
                <w:sz w:val="28"/>
                <w:szCs w:val="28"/>
              </w:rPr>
              <w:t xml:space="preserve">, библиотек, учебных кабинетах, компьютерных классах и т.д.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1420,0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1200,0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1200,0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2000,0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  <w:spacing w:line="276" w:lineRule="auto"/>
              <w:jc w:val="both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A0ACF" w:rsidRPr="008A0ACF" w:rsidTr="008A0ACF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F" w:rsidRPr="008A0ACF" w:rsidRDefault="008A0ACF" w:rsidP="008A0ACF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Противопожарные мероприятия осуществить: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пропитку деревянных конструкций кровли огнезащитным составом </w:t>
            </w:r>
          </w:p>
          <w:p w:rsidR="008A0ACF" w:rsidRPr="008A0ACF" w:rsidRDefault="008A0ACF" w:rsidP="008A0ACF">
            <w:pPr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- приобретение необходимого противопожарного инвентаря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2015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2016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2017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2018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2019 2020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3000.0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40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40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 xml:space="preserve">40 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40</w:t>
            </w:r>
          </w:p>
          <w:p w:rsidR="008A0ACF" w:rsidRPr="008A0ACF" w:rsidRDefault="008A0ACF" w:rsidP="008A0A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A0ACF" w:rsidRPr="008A0ACF" w:rsidRDefault="008A0ACF" w:rsidP="008A0ACF">
            <w:pPr>
              <w:suppressAutoHyphens/>
              <w:snapToGrid w:val="0"/>
              <w:spacing w:line="216" w:lineRule="auto"/>
              <w:rPr>
                <w:sz w:val="28"/>
                <w:szCs w:val="28"/>
              </w:rPr>
            </w:pPr>
            <w:r w:rsidRPr="008A0AC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uppressAutoHyphens/>
              <w:snapToGrid w:val="0"/>
              <w:spacing w:line="276" w:lineRule="auto"/>
              <w:jc w:val="both"/>
            </w:pPr>
            <w:r w:rsidRPr="008A0ACF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8A0ACF">
              <w:rPr>
                <w:sz w:val="28"/>
                <w:szCs w:val="28"/>
              </w:rPr>
              <w:t>ОУ</w:t>
            </w:r>
            <w:proofErr w:type="spellEnd"/>
          </w:p>
        </w:tc>
      </w:tr>
    </w:tbl>
    <w:p w:rsidR="008A0ACF" w:rsidRPr="008A0ACF" w:rsidRDefault="008A0ACF" w:rsidP="008A0ACF">
      <w:pPr>
        <w:suppressAutoHyphens/>
        <w:jc w:val="both"/>
        <w:rPr>
          <w:sz w:val="24"/>
          <w:szCs w:val="24"/>
        </w:rPr>
      </w:pPr>
    </w:p>
    <w:p w:rsidR="008A0ACF" w:rsidRPr="008A0ACF" w:rsidRDefault="008A0ACF" w:rsidP="008A0ACF">
      <w:pPr>
        <w:suppressAutoHyphens/>
        <w:spacing w:line="12" w:lineRule="auto"/>
        <w:jc w:val="both"/>
        <w:rPr>
          <w:sz w:val="24"/>
          <w:szCs w:val="24"/>
        </w:rPr>
      </w:pP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sz w:val="28"/>
          <w:szCs w:val="28"/>
        </w:rPr>
        <w:t>Итого по мероприятиям Подпрограммы</w:t>
      </w:r>
      <w:r w:rsidRPr="008A0ACF">
        <w:rPr>
          <w:color w:val="000000"/>
          <w:sz w:val="28"/>
          <w:szCs w:val="28"/>
          <w:lang w:eastAsia="en-US"/>
        </w:rPr>
        <w:t xml:space="preserve">  - 51558,3 тыс. руб.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color w:val="000000"/>
          <w:sz w:val="28"/>
          <w:szCs w:val="28"/>
          <w:lang w:eastAsia="en-US"/>
        </w:rPr>
        <w:t>Республиканский бюджет - 25692,0 тыс. руб.                    Муниципальный бюджет - 25861,3 тыс. руб.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color w:val="000000"/>
          <w:sz w:val="28"/>
          <w:szCs w:val="28"/>
          <w:lang w:eastAsia="en-US"/>
        </w:rPr>
        <w:t>2015 год - 0,0 тыс. руб.;                                                                          2015 год - 1661,3 тыс. руб.;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color w:val="000000"/>
          <w:sz w:val="28"/>
          <w:szCs w:val="28"/>
          <w:lang w:eastAsia="en-US"/>
        </w:rPr>
        <w:t>2016 год - 0,0 тыс. руб.;                                                                          2016 год - 5840,0 тыс. руб.;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color w:val="000000"/>
          <w:sz w:val="28"/>
          <w:szCs w:val="28"/>
          <w:lang w:eastAsia="en-US"/>
        </w:rPr>
        <w:t>2017 год - 12100,0 тыс. руб.;                                                                  2017 год - 3840,0 тыс. руб.;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en-US"/>
        </w:rPr>
      </w:pPr>
      <w:r w:rsidRPr="008A0ACF">
        <w:rPr>
          <w:color w:val="000000"/>
          <w:sz w:val="28"/>
          <w:szCs w:val="28"/>
          <w:lang w:eastAsia="en-US"/>
        </w:rPr>
        <w:t>2018 год - 13392,0 тыс. руб.;                                                                  2018 год - 6840,0 тыс. руб.;</w:t>
      </w:r>
    </w:p>
    <w:p w:rsidR="008A0ACF" w:rsidRPr="008A0ACF" w:rsidRDefault="008A0ACF" w:rsidP="008A0ACF">
      <w:pPr>
        <w:widowControl w:val="0"/>
        <w:suppressAutoHyphens/>
        <w:autoSpaceDE w:val="0"/>
        <w:spacing w:line="276" w:lineRule="auto"/>
        <w:rPr>
          <w:sz w:val="28"/>
          <w:szCs w:val="28"/>
        </w:rPr>
      </w:pPr>
      <w:r w:rsidRPr="008A0ACF">
        <w:rPr>
          <w:color w:val="000000"/>
          <w:sz w:val="28"/>
          <w:szCs w:val="28"/>
          <w:lang w:eastAsia="en-US"/>
        </w:rPr>
        <w:t>2019 год - 100,0 тыс. руб.;                                                                      2019 год - 3840,0 тыс. руб.;                                                                                                                                                    2020 год - 100,0  тыс. руб.                                                                      2020 год   -3840,0 тыс. руб.</w:t>
      </w:r>
      <w:r w:rsidRPr="008A0ACF">
        <w:rPr>
          <w:sz w:val="28"/>
          <w:szCs w:val="28"/>
          <w:lang w:eastAsia="ru-RU"/>
        </w:rPr>
        <w:t xml:space="preserve"> »</w:t>
      </w:r>
      <w:r w:rsidRPr="008A0ACF">
        <w:rPr>
          <w:color w:val="000000"/>
          <w:sz w:val="28"/>
          <w:szCs w:val="28"/>
          <w:lang w:eastAsia="en-US"/>
        </w:rPr>
        <w:t>.</w:t>
      </w: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__________________ </w:t>
      </w: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8A0ACF" w:rsidRPr="00CB682A" w:rsidTr="00CB682A">
        <w:tc>
          <w:tcPr>
            <w:tcW w:w="7960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60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Приложение 3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к постановлению администрации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Урупского муниципального района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 от 25.12.2017  № 453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«Приложение 1 к Подпрограмме 5 «Организация предоставления дополнительного образования в муниципальном казенном учреждении дополнительного образования «Детская школа искусств Урупского муниципального района»</w:t>
            </w:r>
          </w:p>
        </w:tc>
      </w:tr>
    </w:tbl>
    <w:p w:rsidR="008A0ACF" w:rsidRDefault="008A0ACF" w:rsidP="008A0ACF">
      <w:pPr>
        <w:widowControl w:val="0"/>
        <w:tabs>
          <w:tab w:val="left" w:pos="1134"/>
        </w:tabs>
        <w:suppressAutoHyphens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Pr="008A0ACF" w:rsidRDefault="008A0ACF" w:rsidP="008A0ACF">
      <w:pPr>
        <w:jc w:val="center"/>
        <w:rPr>
          <w:sz w:val="28"/>
          <w:szCs w:val="28"/>
        </w:rPr>
      </w:pPr>
      <w:r w:rsidRPr="008A0ACF">
        <w:rPr>
          <w:sz w:val="28"/>
          <w:szCs w:val="28"/>
          <w:lang w:eastAsia="ru-RU"/>
        </w:rPr>
        <w:t>«</w:t>
      </w:r>
      <w:r w:rsidRPr="008A0ACF">
        <w:rPr>
          <w:sz w:val="28"/>
          <w:szCs w:val="28"/>
        </w:rPr>
        <w:t>Мероприятия</w:t>
      </w:r>
    </w:p>
    <w:p w:rsidR="008A0ACF" w:rsidRPr="008A0ACF" w:rsidRDefault="008A0ACF" w:rsidP="008A0ACF">
      <w:pPr>
        <w:jc w:val="center"/>
        <w:rPr>
          <w:sz w:val="28"/>
          <w:szCs w:val="28"/>
          <w:lang w:eastAsia="ru-RU"/>
        </w:rPr>
      </w:pPr>
      <w:r w:rsidRPr="008A0ACF">
        <w:rPr>
          <w:sz w:val="28"/>
          <w:szCs w:val="28"/>
        </w:rPr>
        <w:t xml:space="preserve">по реализации Подпрограммы 5 </w:t>
      </w:r>
      <w:r w:rsidRPr="008A0ACF">
        <w:rPr>
          <w:sz w:val="28"/>
          <w:szCs w:val="28"/>
          <w:lang w:eastAsia="ru-RU"/>
        </w:rPr>
        <w:t>«Организация предоставления дополнительного образования в муниципальном казенном учр</w:t>
      </w:r>
      <w:r w:rsidRPr="008A0ACF">
        <w:rPr>
          <w:sz w:val="28"/>
          <w:szCs w:val="28"/>
          <w:lang w:eastAsia="ru-RU"/>
        </w:rPr>
        <w:t>е</w:t>
      </w:r>
      <w:r w:rsidRPr="008A0ACF">
        <w:rPr>
          <w:sz w:val="28"/>
          <w:szCs w:val="28"/>
          <w:lang w:eastAsia="ru-RU"/>
        </w:rPr>
        <w:t>ждении дополнительного образования «Детская школа искусств Урупского муниципального района»</w:t>
      </w:r>
    </w:p>
    <w:p w:rsidR="008A0ACF" w:rsidRPr="008A0ACF" w:rsidRDefault="008A0ACF" w:rsidP="008A0ACF">
      <w:pPr>
        <w:jc w:val="center"/>
        <w:rPr>
          <w:sz w:val="28"/>
          <w:szCs w:val="28"/>
          <w:lang w:eastAsia="ru-RU"/>
        </w:rPr>
      </w:pPr>
    </w:p>
    <w:p w:rsidR="008A0ACF" w:rsidRPr="008A0ACF" w:rsidRDefault="008A0ACF" w:rsidP="008A0ACF">
      <w:pPr>
        <w:jc w:val="center"/>
        <w:rPr>
          <w:sz w:val="28"/>
          <w:szCs w:val="28"/>
          <w:lang w:eastAsia="ru-RU"/>
        </w:rPr>
      </w:pPr>
      <w:r w:rsidRPr="008A0ACF">
        <w:rPr>
          <w:sz w:val="28"/>
          <w:szCs w:val="28"/>
          <w:lang w:eastAsia="ru-RU"/>
        </w:rPr>
        <w:t>Основное мероприятие: Повышение качества и доступности дополнительного образования детей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7"/>
        <w:gridCol w:w="36"/>
        <w:gridCol w:w="3118"/>
        <w:gridCol w:w="431"/>
        <w:gridCol w:w="562"/>
        <w:gridCol w:w="430"/>
        <w:gridCol w:w="704"/>
        <w:gridCol w:w="430"/>
        <w:gridCol w:w="704"/>
        <w:gridCol w:w="430"/>
        <w:gridCol w:w="845"/>
        <w:gridCol w:w="289"/>
        <w:gridCol w:w="845"/>
        <w:gridCol w:w="289"/>
        <w:gridCol w:w="845"/>
        <w:gridCol w:w="572"/>
        <w:gridCol w:w="4678"/>
      </w:tblGrid>
      <w:tr w:rsidR="008A0ACF" w:rsidRPr="00A34DC4" w:rsidTr="008A0ACF">
        <w:trPr>
          <w:trHeight w:val="6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Наименование меропри</w:t>
            </w:r>
            <w:r w:rsidRPr="00A34DC4">
              <w:rPr>
                <w:sz w:val="28"/>
                <w:szCs w:val="28"/>
                <w:lang w:eastAsia="ru-RU"/>
              </w:rPr>
              <w:t>я</w:t>
            </w:r>
            <w:r w:rsidRPr="00A34DC4">
              <w:rPr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6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Объём финансирования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(тыс. рублей) Республиканский и муниципальный бюджет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Исполнители и соисполнители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2015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2016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2017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2018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2019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2020</w:t>
            </w:r>
          </w:p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8A0ACF" w:rsidRPr="00A34DC4" w:rsidTr="008A0ACF">
        <w:trPr>
          <w:trHeight w:val="654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uppressAutoHyphens/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Задача 1. Создание условий, обеспечивающих укрепление материально-технической базы, в соответствии с новыми требованиями содержания образования</w:t>
            </w:r>
          </w:p>
        </w:tc>
      </w:tr>
      <w:tr w:rsidR="008A0ACF" w:rsidRPr="00A34DC4" w:rsidTr="008A0ACF">
        <w:trPr>
          <w:trHeight w:val="22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Обеспечение учреждения необходимым оборудов</w:t>
            </w:r>
            <w:r w:rsidRPr="00A34DC4">
              <w:rPr>
                <w:sz w:val="28"/>
                <w:szCs w:val="28"/>
                <w:lang w:eastAsia="ru-RU"/>
              </w:rPr>
              <w:t>а</w:t>
            </w:r>
            <w:r w:rsidRPr="00A34DC4">
              <w:rPr>
                <w:sz w:val="28"/>
                <w:szCs w:val="28"/>
                <w:lang w:eastAsia="ru-RU"/>
              </w:rPr>
              <w:t>нием, мебелью, худож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ственными принадлежн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стями, муз. инструментами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184,7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183,7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183,7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183,7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ние дополнительного образования «Детская школа искусств Урупского муниципального района»</w:t>
            </w:r>
          </w:p>
          <w:p w:rsidR="008A0ACF" w:rsidRPr="00A34DC4" w:rsidRDefault="008A0ACF" w:rsidP="008A0ACF">
            <w:pPr>
              <w:rPr>
                <w:sz w:val="28"/>
                <w:szCs w:val="28"/>
              </w:rPr>
            </w:pPr>
          </w:p>
          <w:p w:rsidR="008A0ACF" w:rsidRPr="00A34DC4" w:rsidRDefault="008A0ACF" w:rsidP="008A0ACF">
            <w:pPr>
              <w:rPr>
                <w:sz w:val="28"/>
                <w:szCs w:val="28"/>
              </w:rPr>
            </w:pPr>
          </w:p>
          <w:p w:rsidR="008A0ACF" w:rsidRPr="00A34DC4" w:rsidRDefault="008A0ACF" w:rsidP="008A0ACF">
            <w:pPr>
              <w:rPr>
                <w:sz w:val="28"/>
                <w:szCs w:val="28"/>
              </w:rPr>
            </w:pP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Пополнение библиотечного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ние дополнительного образования «Детская школа искусств Урупского муниципального района»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Итого по задаче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184,7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0ACF" w:rsidRPr="00A34DC4" w:rsidTr="008A0ACF">
        <w:trPr>
          <w:trHeight w:val="658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 xml:space="preserve">Задача 2. Создание системы выявления, развития и поддержки талантливых детей в различных </w:t>
            </w:r>
          </w:p>
          <w:p w:rsidR="008A0ACF" w:rsidRPr="00A34DC4" w:rsidRDefault="00A34DC4" w:rsidP="008A0AC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областях деятельности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Организация и провед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ние муниципального этапа Республиканской выставки технического творчества учащихся учреждений образов</w:t>
            </w:r>
            <w:r w:rsidRPr="00A34DC4">
              <w:rPr>
                <w:sz w:val="28"/>
                <w:szCs w:val="28"/>
                <w:lang w:eastAsia="ru-RU"/>
              </w:rPr>
              <w:t>а</w:t>
            </w:r>
            <w:r w:rsidRPr="00A34DC4">
              <w:rPr>
                <w:sz w:val="28"/>
                <w:szCs w:val="28"/>
                <w:lang w:eastAsia="ru-RU"/>
              </w:rPr>
              <w:t>ния КЧР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Организация и провед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ние фестиваля - конку</w:t>
            </w:r>
            <w:r w:rsidRPr="00A34DC4">
              <w:rPr>
                <w:sz w:val="28"/>
                <w:szCs w:val="28"/>
                <w:lang w:eastAsia="ru-RU"/>
              </w:rPr>
              <w:t>р</w:t>
            </w:r>
            <w:r w:rsidRPr="00A34DC4">
              <w:rPr>
                <w:sz w:val="28"/>
                <w:szCs w:val="28"/>
                <w:lang w:eastAsia="ru-RU"/>
              </w:rPr>
              <w:t>са эстрадного искусства «Наши таланты»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Организация провед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ния мероприятий, направленных на поп</w:t>
            </w:r>
            <w:r w:rsidRPr="00A34DC4">
              <w:rPr>
                <w:sz w:val="28"/>
                <w:szCs w:val="28"/>
                <w:lang w:eastAsia="ru-RU"/>
              </w:rPr>
              <w:t>у</w:t>
            </w:r>
            <w:r w:rsidRPr="00A34DC4">
              <w:rPr>
                <w:sz w:val="28"/>
                <w:szCs w:val="28"/>
                <w:lang w:eastAsia="ru-RU"/>
              </w:rPr>
              <w:t>ляризацию системы д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полнительного образ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вания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Участие обучающихся в Международных фест</w:t>
            </w:r>
            <w:r w:rsidRPr="00A34DC4">
              <w:rPr>
                <w:sz w:val="28"/>
                <w:szCs w:val="28"/>
                <w:lang w:eastAsia="ru-RU"/>
              </w:rPr>
              <w:t>и</w:t>
            </w:r>
            <w:r w:rsidRPr="00A34DC4">
              <w:rPr>
                <w:sz w:val="28"/>
                <w:szCs w:val="28"/>
                <w:lang w:eastAsia="ru-RU"/>
              </w:rPr>
              <w:t>валях и конкурсах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Расходы на культмасс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 xml:space="preserve">вые мероприятия за </w:t>
            </w:r>
            <w:r w:rsidRPr="00A34DC4">
              <w:rPr>
                <w:sz w:val="28"/>
                <w:szCs w:val="28"/>
                <w:lang w:eastAsia="ru-RU"/>
              </w:rPr>
              <w:lastRenderedPageBreak/>
              <w:t>счет пожертвований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lastRenderedPageBreak/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«Детская </w:t>
            </w:r>
            <w:r w:rsidRPr="00A34DC4">
              <w:rPr>
                <w:sz w:val="28"/>
                <w:szCs w:val="28"/>
                <w:lang w:eastAsia="ru-RU"/>
              </w:rPr>
              <w:lastRenderedPageBreak/>
              <w:t>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suppressAutoHyphens/>
              <w:rPr>
                <w:b/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lastRenderedPageBreak/>
              <w:t xml:space="preserve">                    Итого по задаче 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1248,0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1255,2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1255,2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A0ACF" w:rsidRPr="00A34DC4" w:rsidTr="008A0ACF">
        <w:trPr>
          <w:trHeight w:val="273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Задача 3. Обеспечение укомплектованности квалифицированными кадрами.</w:t>
            </w:r>
          </w:p>
        </w:tc>
      </w:tr>
      <w:tr w:rsidR="008A0ACF" w:rsidRPr="00A34DC4" w:rsidTr="008A0ACF">
        <w:trPr>
          <w:trHeight w:val="128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Расходы на выплаты персоналу ФОТ и иных выплат за исключением ФОТ согласно закон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 xml:space="preserve">дательству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9928,6</w:t>
            </w: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9868,9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9968,9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12839,9</w:t>
            </w: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12839,9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12839,9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Расходы на выплаты персоналу ФОТ и иных выплат за исключением ФОТ согласно закон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дательству            за счет средств поступл</w:t>
            </w:r>
            <w:r w:rsidRPr="00A34DC4">
              <w:rPr>
                <w:sz w:val="28"/>
                <w:szCs w:val="28"/>
                <w:lang w:eastAsia="ru-RU"/>
              </w:rPr>
              <w:t>е</w:t>
            </w:r>
            <w:r w:rsidRPr="00A34DC4">
              <w:rPr>
                <w:sz w:val="28"/>
                <w:szCs w:val="28"/>
                <w:lang w:eastAsia="ru-RU"/>
              </w:rPr>
              <w:t>ния от денежных п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жертвований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A0ACF" w:rsidRPr="00A34DC4" w:rsidTr="008A0ACF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Прочие выплаты (Льготные коммунал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ные) по возмещению расходов по оплате коммунальных услуг за счет средств Республ</w:t>
            </w:r>
            <w:r w:rsidRPr="00A34DC4">
              <w:rPr>
                <w:sz w:val="28"/>
                <w:szCs w:val="28"/>
                <w:lang w:eastAsia="ru-RU"/>
              </w:rPr>
              <w:t>и</w:t>
            </w:r>
            <w:r w:rsidRPr="00A34DC4">
              <w:rPr>
                <w:sz w:val="28"/>
                <w:szCs w:val="28"/>
                <w:lang w:eastAsia="ru-RU"/>
              </w:rPr>
              <w:t>канского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A34DC4">
              <w:rPr>
                <w:sz w:val="28"/>
                <w:szCs w:val="28"/>
                <w:lang w:eastAsia="ru-RU"/>
              </w:rPr>
              <w:t>р</w:t>
            </w:r>
            <w:r w:rsidRPr="00A34DC4">
              <w:rPr>
                <w:sz w:val="28"/>
                <w:szCs w:val="28"/>
                <w:lang w:eastAsia="ru-RU"/>
              </w:rPr>
              <w:t>ственных,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ных нужд</w:t>
            </w:r>
          </w:p>
          <w:p w:rsidR="00A34DC4" w:rsidRPr="00A34DC4" w:rsidRDefault="00A34DC4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1870,7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1707,3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1433,3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4339,8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4351,7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4446,8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A34DC4">
              <w:rPr>
                <w:sz w:val="28"/>
                <w:szCs w:val="28"/>
                <w:lang w:eastAsia="ru-RU"/>
              </w:rPr>
              <w:t>р</w:t>
            </w:r>
            <w:r w:rsidRPr="00A34DC4">
              <w:rPr>
                <w:sz w:val="28"/>
                <w:szCs w:val="28"/>
                <w:lang w:eastAsia="ru-RU"/>
              </w:rPr>
              <w:t>ственных,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ных нужд за счет средств п</w:t>
            </w:r>
            <w:r w:rsidRPr="00A34DC4">
              <w:rPr>
                <w:sz w:val="28"/>
                <w:szCs w:val="28"/>
                <w:lang w:eastAsia="ru-RU"/>
              </w:rPr>
              <w:t>о</w:t>
            </w:r>
            <w:r w:rsidRPr="00A34DC4">
              <w:rPr>
                <w:sz w:val="28"/>
                <w:szCs w:val="28"/>
                <w:lang w:eastAsia="ru-RU"/>
              </w:rPr>
              <w:t>ступления от денежных пожертвов</w:t>
            </w:r>
            <w:r w:rsidRPr="00A34DC4">
              <w:rPr>
                <w:sz w:val="28"/>
                <w:szCs w:val="28"/>
                <w:lang w:eastAsia="ru-RU"/>
              </w:rPr>
              <w:t>а</w:t>
            </w:r>
            <w:r w:rsidRPr="00A34DC4">
              <w:rPr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202,8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153,9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142,2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149,3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149,3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 xml:space="preserve">Итого по задаче 3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ind w:left="-108" w:right="-10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12104,2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11954,2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13388,8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17747,9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17766,9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4DC4">
              <w:rPr>
                <w:color w:val="000000"/>
                <w:sz w:val="28"/>
                <w:szCs w:val="28"/>
                <w:lang w:eastAsia="ru-RU"/>
              </w:rPr>
              <w:t>17882,0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</w:t>
            </w:r>
          </w:p>
        </w:tc>
      </w:tr>
      <w:tr w:rsidR="008A0ACF" w:rsidRPr="00A34DC4" w:rsidTr="008A0ACF">
        <w:trPr>
          <w:trHeight w:val="290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ind w:left="-108" w:right="-108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12291,5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12185,5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13596,8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19377,2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19403,4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center"/>
              <w:rPr>
                <w:sz w:val="28"/>
                <w:szCs w:val="28"/>
                <w:lang w:eastAsia="ru-RU"/>
              </w:rPr>
            </w:pPr>
            <w:r w:rsidRPr="00A34DC4">
              <w:rPr>
                <w:sz w:val="28"/>
                <w:szCs w:val="28"/>
                <w:lang w:eastAsia="ru-RU"/>
              </w:rPr>
              <w:t>19518,5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A34DC4" w:rsidRDefault="008A0ACF" w:rsidP="008A0ACF">
            <w:pPr>
              <w:jc w:val="both"/>
              <w:rPr>
                <w:sz w:val="28"/>
                <w:szCs w:val="28"/>
              </w:rPr>
            </w:pPr>
            <w:r w:rsidRPr="00A34DC4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школа искусств Урупского муниципал</w:t>
            </w:r>
            <w:r w:rsidRPr="00A34DC4">
              <w:rPr>
                <w:sz w:val="28"/>
                <w:szCs w:val="28"/>
                <w:lang w:eastAsia="ru-RU"/>
              </w:rPr>
              <w:t>ь</w:t>
            </w:r>
            <w:r w:rsidRPr="00A34DC4">
              <w:rPr>
                <w:sz w:val="28"/>
                <w:szCs w:val="28"/>
                <w:lang w:eastAsia="ru-RU"/>
              </w:rPr>
              <w:t>ного района». ».</w:t>
            </w: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______________________ </w:t>
      </w: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8A0ACF" w:rsidRPr="00CB682A" w:rsidTr="00CB682A">
        <w:tc>
          <w:tcPr>
            <w:tcW w:w="7960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60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Приложение 4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 к постановлению администрации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Урупского муниципального района 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от 25.12.2017  № 453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«Приложение 2 к Подпрограмме 5</w:t>
            </w:r>
          </w:p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«Организация предоставления дополнительного образования в муниципальном казенном учреждении дополнительного образования «Детская школа искусств Урупского муниципального района»</w:t>
            </w:r>
          </w:p>
        </w:tc>
      </w:tr>
    </w:tbl>
    <w:p w:rsidR="008A0ACF" w:rsidRDefault="008A0ACF" w:rsidP="008A0ACF">
      <w:pPr>
        <w:widowControl w:val="0"/>
        <w:tabs>
          <w:tab w:val="left" w:pos="1134"/>
        </w:tabs>
        <w:suppressAutoHyphens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Pr="008A0ACF" w:rsidRDefault="008A0ACF" w:rsidP="008A0ACF">
      <w:pPr>
        <w:tabs>
          <w:tab w:val="left" w:pos="-1843"/>
        </w:tabs>
        <w:jc w:val="center"/>
        <w:rPr>
          <w:sz w:val="24"/>
          <w:szCs w:val="24"/>
          <w:lang w:eastAsia="ru-RU"/>
        </w:rPr>
      </w:pPr>
      <w:r w:rsidRPr="008A0ACF">
        <w:rPr>
          <w:sz w:val="28"/>
          <w:szCs w:val="28"/>
          <w:lang w:eastAsia="ru-RU"/>
        </w:rPr>
        <w:t>«</w:t>
      </w:r>
      <w:r w:rsidRPr="008A0ACF">
        <w:rPr>
          <w:sz w:val="24"/>
          <w:szCs w:val="24"/>
          <w:lang w:eastAsia="ru-RU"/>
        </w:rPr>
        <w:t>С Р Е Д С Т В А</w:t>
      </w:r>
    </w:p>
    <w:p w:rsidR="008A0ACF" w:rsidRPr="008A0ACF" w:rsidRDefault="008A0ACF" w:rsidP="008A0ACF">
      <w:pPr>
        <w:tabs>
          <w:tab w:val="left" w:pos="-1843"/>
        </w:tabs>
        <w:jc w:val="center"/>
        <w:rPr>
          <w:sz w:val="28"/>
          <w:szCs w:val="28"/>
          <w:lang w:eastAsia="ru-RU"/>
        </w:rPr>
      </w:pPr>
      <w:r w:rsidRPr="008A0ACF">
        <w:rPr>
          <w:sz w:val="28"/>
          <w:szCs w:val="28"/>
          <w:lang w:eastAsia="ru-RU"/>
        </w:rPr>
        <w:t>муниципального и республиканского бюджета, направляемые исполнителям мероприятий Подпрограммы 5 на реализацию            Подпрограммы «Организация предоставления дополнительного образования в муниципальном казенном учреждении                     дополнительного образования «Детская школа искусств Урупского муниципального района »</w:t>
      </w:r>
    </w:p>
    <w:tbl>
      <w:tblPr>
        <w:tblpPr w:leftFromText="180" w:rightFromText="180" w:vertAnchor="text" w:horzAnchor="margin" w:tblpXSpec="center" w:tblpY="195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7466"/>
        <w:gridCol w:w="1134"/>
        <w:gridCol w:w="1134"/>
        <w:gridCol w:w="1134"/>
        <w:gridCol w:w="1126"/>
        <w:gridCol w:w="1126"/>
        <w:gridCol w:w="1136"/>
      </w:tblGrid>
      <w:tr w:rsidR="008A0ACF" w:rsidRPr="008A0ACF" w:rsidTr="008A0A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r w:rsidRPr="008A0ACF"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8A0ACF" w:rsidRPr="008A0ACF" w:rsidTr="008A0A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Муниципальное казенное учреждение дополнительного о</w:t>
            </w:r>
            <w:r w:rsidRPr="008A0ACF">
              <w:rPr>
                <w:sz w:val="28"/>
                <w:szCs w:val="28"/>
                <w:lang w:eastAsia="ru-RU"/>
              </w:rPr>
              <w:t>б</w:t>
            </w:r>
            <w:r w:rsidRPr="008A0ACF">
              <w:rPr>
                <w:sz w:val="28"/>
                <w:szCs w:val="28"/>
                <w:lang w:eastAsia="ru-RU"/>
              </w:rPr>
              <w:t>разования «Детская школа искусств Урупского муниц</w:t>
            </w:r>
            <w:r w:rsidRPr="008A0ACF">
              <w:rPr>
                <w:sz w:val="28"/>
                <w:szCs w:val="28"/>
                <w:lang w:eastAsia="ru-RU"/>
              </w:rPr>
              <w:t>и</w:t>
            </w:r>
            <w:r w:rsidRPr="008A0ACF">
              <w:rPr>
                <w:sz w:val="28"/>
                <w:szCs w:val="28"/>
                <w:lang w:eastAsia="ru-RU"/>
              </w:rPr>
              <w:t>пального района» 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12291,5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12185,5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13596,8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19377,2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19403,4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r w:rsidRPr="008A0ACF">
              <w:rPr>
                <w:sz w:val="28"/>
                <w:szCs w:val="28"/>
                <w:lang w:eastAsia="ru-RU"/>
              </w:rPr>
              <w:t>19518,5</w:t>
            </w:r>
          </w:p>
        </w:tc>
      </w:tr>
      <w:tr w:rsidR="008A0ACF" w:rsidRPr="008A0ACF" w:rsidTr="008A0A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8A0ACF" w:rsidRPr="008A0ACF" w:rsidRDefault="008A0ACF" w:rsidP="008A0AC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jc w:val="right"/>
              <w:rPr>
                <w:sz w:val="28"/>
                <w:szCs w:val="28"/>
                <w:lang w:eastAsia="ru-RU"/>
              </w:rPr>
            </w:pPr>
            <w:r w:rsidRPr="008A0AC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A0ACF">
              <w:rPr>
                <w:sz w:val="28"/>
                <w:szCs w:val="28"/>
                <w:lang w:eastAsia="ru-RU"/>
              </w:rPr>
              <w:t>Муниципальный бюджет</w:t>
            </w:r>
          </w:p>
          <w:p w:rsidR="008A0ACF" w:rsidRPr="008A0ACF" w:rsidRDefault="008A0ACF" w:rsidP="008A0ACF">
            <w:pPr>
              <w:jc w:val="right"/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12162,2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12083,5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11960,2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19201,2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19227,4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r w:rsidRPr="008A0ACF">
              <w:rPr>
                <w:sz w:val="28"/>
                <w:szCs w:val="28"/>
                <w:lang w:eastAsia="ru-RU"/>
              </w:rPr>
              <w:t>19342,5</w:t>
            </w:r>
          </w:p>
        </w:tc>
      </w:tr>
      <w:tr w:rsidR="008A0ACF" w:rsidRPr="008A0ACF" w:rsidTr="008A0A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jc w:val="right"/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 xml:space="preserve">-за счет средств поступающих от денежных пожертвований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r w:rsidRPr="008A0ACF">
              <w:rPr>
                <w:sz w:val="28"/>
                <w:szCs w:val="28"/>
                <w:lang w:eastAsia="ru-RU"/>
              </w:rPr>
              <w:t>370,0</w:t>
            </w:r>
          </w:p>
        </w:tc>
      </w:tr>
      <w:tr w:rsidR="008A0ACF" w:rsidRPr="008A0ACF" w:rsidTr="008A0A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8A0ACF" w:rsidRPr="008A0ACF" w:rsidRDefault="008A0ACF" w:rsidP="008A0AC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jc w:val="right"/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-Республиканский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1636,6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pPr>
              <w:rPr>
                <w:sz w:val="28"/>
                <w:szCs w:val="28"/>
                <w:lang w:eastAsia="ru-RU"/>
              </w:rPr>
            </w:pPr>
            <w:r w:rsidRPr="008A0ACF">
              <w:rPr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F" w:rsidRPr="008A0ACF" w:rsidRDefault="008A0ACF" w:rsidP="008A0ACF">
            <w:r w:rsidRPr="008A0ACF">
              <w:rPr>
                <w:sz w:val="28"/>
                <w:szCs w:val="28"/>
                <w:lang w:eastAsia="ru-RU"/>
              </w:rPr>
              <w:t>176,0.».</w:t>
            </w: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 </w:t>
      </w: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8A0ACF" w:rsidRPr="00CB682A" w:rsidTr="00CB682A">
        <w:tc>
          <w:tcPr>
            <w:tcW w:w="7960" w:type="dxa"/>
            <w:shd w:val="clear" w:color="auto" w:fill="auto"/>
          </w:tcPr>
          <w:p w:rsidR="008A0ACF" w:rsidRPr="00CB682A" w:rsidRDefault="008A0AC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60" w:type="dxa"/>
            <w:shd w:val="clear" w:color="auto" w:fill="auto"/>
          </w:tcPr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Приложение 5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к постановлению  администрации 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Урупского муниципального  района 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от 25.12.2017  № 453</w:t>
            </w:r>
          </w:p>
          <w:p w:rsidR="008A0AC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«Приложение к Подпрограмме 7 «Безопасность образовательного учреждения»</w:t>
            </w: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Pr="009A69AF" w:rsidRDefault="009A69AF" w:rsidP="009A69AF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 w:rsidRPr="009A69AF">
        <w:rPr>
          <w:sz w:val="28"/>
          <w:szCs w:val="28"/>
          <w:lang w:eastAsia="ru-RU"/>
        </w:rPr>
        <w:t>«</w:t>
      </w:r>
      <w:r w:rsidRPr="009A69AF">
        <w:rPr>
          <w:bCs/>
          <w:sz w:val="28"/>
          <w:szCs w:val="28"/>
          <w:lang w:eastAsia="ru-RU"/>
        </w:rPr>
        <w:t>Мероприятия по реализации Подпрограммы 7 «Безопасность образовательного учреждения»</w:t>
      </w:r>
      <w:r w:rsidRPr="009A69AF">
        <w:rPr>
          <w:bCs/>
          <w:color w:val="000000"/>
          <w:sz w:val="28"/>
          <w:szCs w:val="28"/>
          <w:lang w:eastAsia="ru-RU"/>
        </w:rPr>
        <w:t xml:space="preserve"> </w:t>
      </w:r>
    </w:p>
    <w:p w:rsidR="009A69AF" w:rsidRPr="009A69AF" w:rsidRDefault="009A69AF" w:rsidP="009A69AF">
      <w:pPr>
        <w:ind w:right="111"/>
        <w:jc w:val="center"/>
        <w:rPr>
          <w:b/>
          <w:bCs/>
          <w:color w:val="000000"/>
          <w:sz w:val="28"/>
          <w:szCs w:val="28"/>
          <w:lang w:eastAsia="ru-RU"/>
        </w:rPr>
      </w:pPr>
      <w:r w:rsidRPr="009A69AF">
        <w:rPr>
          <w:bCs/>
          <w:sz w:val="28"/>
          <w:szCs w:val="28"/>
          <w:lang w:eastAsia="ru-RU"/>
        </w:rPr>
        <w:t xml:space="preserve">Основное мероприятие: </w:t>
      </w:r>
      <w:r w:rsidRPr="009A69AF">
        <w:rPr>
          <w:bCs/>
          <w:color w:val="000000"/>
          <w:sz w:val="28"/>
          <w:szCs w:val="28"/>
          <w:lang w:eastAsia="ru-RU"/>
        </w:rPr>
        <w:t>Обеспечение безопасности образовательных учреждений</w:t>
      </w:r>
    </w:p>
    <w:p w:rsidR="009A69AF" w:rsidRPr="009A69AF" w:rsidRDefault="00A34DC4" w:rsidP="00A34DC4">
      <w:pPr>
        <w:autoSpaceDE w:val="0"/>
        <w:jc w:val="right"/>
        <w:rPr>
          <w:bCs/>
          <w:sz w:val="28"/>
          <w:szCs w:val="28"/>
          <w:lang w:eastAsia="ru-RU"/>
        </w:rPr>
      </w:pPr>
      <w:r w:rsidRPr="009A69AF">
        <w:rPr>
          <w:bCs/>
          <w:color w:val="000000"/>
          <w:sz w:val="28"/>
          <w:szCs w:val="28"/>
          <w:lang w:eastAsia="ru-RU"/>
        </w:rPr>
        <w:t>(тыс. руб.)</w:t>
      </w:r>
    </w:p>
    <w:tbl>
      <w:tblPr>
        <w:tblW w:w="159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8"/>
        <w:gridCol w:w="2252"/>
        <w:gridCol w:w="1056"/>
        <w:gridCol w:w="992"/>
        <w:gridCol w:w="850"/>
        <w:gridCol w:w="142"/>
        <w:gridCol w:w="851"/>
        <w:gridCol w:w="141"/>
        <w:gridCol w:w="714"/>
        <w:gridCol w:w="279"/>
        <w:gridCol w:w="855"/>
        <w:gridCol w:w="137"/>
        <w:gridCol w:w="855"/>
        <w:gridCol w:w="137"/>
        <w:gridCol w:w="1139"/>
        <w:gridCol w:w="3114"/>
        <w:gridCol w:w="1787"/>
      </w:tblGrid>
      <w:tr w:rsidR="009A69AF" w:rsidRPr="009A69AF" w:rsidTr="00850DFC">
        <w:trPr>
          <w:cantSplit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-108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Годы реал</w:t>
            </w:r>
            <w:r w:rsidRPr="009A69AF">
              <w:rPr>
                <w:bCs/>
                <w:sz w:val="28"/>
                <w:szCs w:val="28"/>
                <w:lang w:eastAsia="ru-RU"/>
              </w:rPr>
              <w:t>и</w:t>
            </w:r>
            <w:r w:rsidRPr="009A69AF">
              <w:rPr>
                <w:bCs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rPr>
          <w:cantSplit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rPr>
          <w:cantSplit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</w:pPr>
            <w:r w:rsidRPr="009A69AF">
              <w:rPr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Обработка дер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 xml:space="preserve">вянных </w:t>
            </w:r>
            <w:proofErr w:type="spellStart"/>
            <w:r w:rsidRPr="009A69AF">
              <w:rPr>
                <w:sz w:val="28"/>
                <w:szCs w:val="28"/>
              </w:rPr>
              <w:t>ко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ст</w:t>
            </w:r>
            <w:r w:rsidR="00A34DC4">
              <w:rPr>
                <w:sz w:val="28"/>
                <w:szCs w:val="28"/>
              </w:rPr>
              <w:t>-</w:t>
            </w:r>
            <w:r w:rsidRPr="009A69AF">
              <w:rPr>
                <w:sz w:val="28"/>
                <w:szCs w:val="28"/>
              </w:rPr>
              <w:t>рукций</w:t>
            </w:r>
            <w:proofErr w:type="spellEnd"/>
            <w:r w:rsidRPr="009A69AF">
              <w:rPr>
                <w:sz w:val="28"/>
                <w:szCs w:val="28"/>
              </w:rPr>
              <w:t xml:space="preserve"> черда</w:t>
            </w:r>
            <w:r w:rsidRPr="009A69AF">
              <w:rPr>
                <w:sz w:val="28"/>
                <w:szCs w:val="28"/>
              </w:rPr>
              <w:t>ч</w:t>
            </w:r>
            <w:r w:rsidRPr="009A69AF">
              <w:rPr>
                <w:sz w:val="28"/>
                <w:szCs w:val="28"/>
              </w:rPr>
              <w:t>ных пом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щений огнез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щитным составом  обр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зовательных учреждений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1156,3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A34DC4">
            <w:pPr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="00A34DC4">
              <w:rPr>
                <w:sz w:val="28"/>
                <w:szCs w:val="28"/>
              </w:rPr>
              <w:t>публики»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Сни</w:t>
            </w:r>
            <w:r w:rsidR="00A34DC4">
              <w:rPr>
                <w:sz w:val="28"/>
                <w:szCs w:val="28"/>
              </w:rPr>
              <w:t xml:space="preserve">жение рисков </w:t>
            </w:r>
            <w:r w:rsidRPr="009A69AF">
              <w:rPr>
                <w:sz w:val="28"/>
                <w:szCs w:val="28"/>
              </w:rPr>
              <w:t>воз</w:t>
            </w:r>
            <w:r w:rsidR="00A34DC4">
              <w:rPr>
                <w:sz w:val="28"/>
                <w:szCs w:val="28"/>
              </w:rPr>
              <w:t>-</w:t>
            </w:r>
            <w:proofErr w:type="spellStart"/>
            <w:r w:rsidRPr="009A69AF">
              <w:rPr>
                <w:sz w:val="28"/>
                <w:szCs w:val="28"/>
              </w:rPr>
              <w:t>никнов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ния</w:t>
            </w:r>
            <w:proofErr w:type="spellEnd"/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пожаров, аварийных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ситуаций,</w:t>
            </w:r>
          </w:p>
          <w:p w:rsidR="009A69AF" w:rsidRPr="009A69AF" w:rsidRDefault="009A69AF" w:rsidP="009A69AF">
            <w:pPr>
              <w:shd w:val="clear" w:color="auto" w:fill="FFFFFF"/>
              <w:jc w:val="both"/>
            </w:pPr>
            <w:r w:rsidRPr="009A69AF">
              <w:rPr>
                <w:sz w:val="28"/>
                <w:szCs w:val="28"/>
              </w:rPr>
              <w:t xml:space="preserve"> травмати</w:t>
            </w:r>
            <w:r w:rsidRPr="009A69AF">
              <w:rPr>
                <w:sz w:val="28"/>
                <w:szCs w:val="28"/>
              </w:rPr>
              <w:t>з</w:t>
            </w:r>
            <w:r w:rsidRPr="009A69AF">
              <w:rPr>
                <w:sz w:val="28"/>
                <w:szCs w:val="28"/>
              </w:rPr>
              <w:t>ма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Приобретение средств пожар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тушения, ко</w:t>
            </w:r>
            <w:r w:rsidRPr="009A69AF">
              <w:rPr>
                <w:sz w:val="28"/>
                <w:szCs w:val="28"/>
              </w:rPr>
              <w:t>м</w:t>
            </w:r>
            <w:r w:rsidRPr="009A69AF">
              <w:rPr>
                <w:sz w:val="28"/>
                <w:szCs w:val="28"/>
              </w:rPr>
              <w:t xml:space="preserve">плектование </w:t>
            </w:r>
            <w:proofErr w:type="spellStart"/>
            <w:r w:rsidRPr="009A69AF">
              <w:rPr>
                <w:sz w:val="28"/>
                <w:szCs w:val="28"/>
              </w:rPr>
              <w:t>по</w:t>
            </w:r>
            <w:r w:rsidR="00A34DC4">
              <w:rPr>
                <w:sz w:val="28"/>
                <w:szCs w:val="28"/>
              </w:rPr>
              <w:t>-</w:t>
            </w:r>
            <w:r w:rsidRPr="009A69AF">
              <w:rPr>
                <w:sz w:val="28"/>
                <w:szCs w:val="28"/>
              </w:rPr>
              <w:t>жарных</w:t>
            </w:r>
            <w:proofErr w:type="spellEnd"/>
            <w:r w:rsidRPr="009A69AF">
              <w:rPr>
                <w:sz w:val="28"/>
                <w:szCs w:val="28"/>
              </w:rPr>
              <w:t xml:space="preserve"> кр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нов и гидрантов для образовател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ных учр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ждений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600,0</w:t>
            </w:r>
          </w:p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200,0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A34DC4">
            <w:pPr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Снижение рисков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возникн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вения пож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ров,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аварийных ситуаций,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</w:pPr>
            <w:r w:rsidRPr="009A69AF">
              <w:rPr>
                <w:sz w:val="28"/>
                <w:szCs w:val="28"/>
              </w:rPr>
              <w:t>травматизма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left="-108" w:right="-108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1756,3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200,0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Установка и ремонт наружного ограждения по периметру территории </w:t>
            </w:r>
          </w:p>
          <w:p w:rsidR="009A69AF" w:rsidRPr="009A69AF" w:rsidRDefault="009A69AF" w:rsidP="009A69AF">
            <w:pPr>
              <w:suppressAutoHyphens/>
              <w:autoSpaceDE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2015 -2020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4400,0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1800,0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ния администрации Урупского </w:t>
            </w:r>
            <w:proofErr w:type="spellStart"/>
            <w:r w:rsidRPr="009A69AF">
              <w:rPr>
                <w:sz w:val="28"/>
                <w:szCs w:val="28"/>
              </w:rPr>
              <w:t>муници</w:t>
            </w:r>
            <w:proofErr w:type="spellEnd"/>
            <w:r w:rsidRPr="009A69AF">
              <w:rPr>
                <w:sz w:val="28"/>
                <w:szCs w:val="28"/>
              </w:rPr>
              <w:t>-</w:t>
            </w:r>
          </w:p>
          <w:p w:rsidR="009A69AF" w:rsidRPr="009A69AF" w:rsidRDefault="009A69AF" w:rsidP="009A69AF">
            <w:pPr>
              <w:jc w:val="both"/>
              <w:rPr>
                <w:sz w:val="28"/>
                <w:szCs w:val="28"/>
              </w:rPr>
            </w:pPr>
            <w:proofErr w:type="spellStart"/>
            <w:r w:rsidRPr="009A69AF">
              <w:rPr>
                <w:sz w:val="28"/>
                <w:szCs w:val="28"/>
              </w:rPr>
              <w:t>пального</w:t>
            </w:r>
            <w:proofErr w:type="spellEnd"/>
            <w:r w:rsidRPr="009A69AF">
              <w:rPr>
                <w:sz w:val="28"/>
                <w:szCs w:val="28"/>
              </w:rPr>
              <w:t xml:space="preserve">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 xml:space="preserve">Повышение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антитерр</w:t>
            </w:r>
            <w:r w:rsidRPr="009A69AF">
              <w:rPr>
                <w:bCs/>
                <w:sz w:val="28"/>
                <w:szCs w:val="28"/>
              </w:rPr>
              <w:t>о</w:t>
            </w:r>
            <w:r w:rsidRPr="009A69AF">
              <w:rPr>
                <w:bCs/>
                <w:sz w:val="28"/>
                <w:szCs w:val="28"/>
              </w:rPr>
              <w:t xml:space="preserve">ристической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безопасн</w:t>
            </w:r>
            <w:r w:rsidRPr="009A69AF">
              <w:rPr>
                <w:bCs/>
                <w:sz w:val="28"/>
                <w:szCs w:val="28"/>
              </w:rPr>
              <w:t>о</w:t>
            </w:r>
            <w:r w:rsidRPr="009A69AF">
              <w:rPr>
                <w:bCs/>
                <w:sz w:val="28"/>
                <w:szCs w:val="28"/>
              </w:rPr>
              <w:t xml:space="preserve">сти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образов</w:t>
            </w:r>
            <w:r w:rsidRPr="009A69AF">
              <w:rPr>
                <w:bCs/>
                <w:sz w:val="28"/>
                <w:szCs w:val="28"/>
              </w:rPr>
              <w:t>а</w:t>
            </w:r>
            <w:r w:rsidRPr="009A69AF">
              <w:rPr>
                <w:bCs/>
                <w:sz w:val="28"/>
                <w:szCs w:val="28"/>
              </w:rPr>
              <w:t xml:space="preserve">тельных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</w:pPr>
            <w:r w:rsidRPr="009A69AF">
              <w:rPr>
                <w:bCs/>
                <w:sz w:val="28"/>
                <w:szCs w:val="28"/>
              </w:rPr>
              <w:t>учреждений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Приобретение, установка с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стемы видеон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блюдения в  о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разовательных учреждениях</w:t>
            </w:r>
          </w:p>
          <w:p w:rsidR="009A69AF" w:rsidRPr="009A69AF" w:rsidRDefault="009A69AF" w:rsidP="009A69A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2015 -2020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2000,0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публики», организации, определенные в соо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ветствии с Федерал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 xml:space="preserve">ным  законом </w:t>
            </w:r>
            <w:r w:rsidRPr="009A69AF">
              <w:rPr>
                <w:bCs/>
                <w:sz w:val="28"/>
                <w:szCs w:val="28"/>
              </w:rPr>
              <w:t xml:space="preserve">от </w:t>
            </w:r>
            <w:r w:rsidRPr="009A69AF">
              <w:rPr>
                <w:sz w:val="28"/>
                <w:szCs w:val="28"/>
              </w:rPr>
              <w:t>22.03.2013          № 44-ФЗ «О контрактной с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стеме в сфере закупок, товаров, услуг для го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ударственных и мун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ци</w:t>
            </w:r>
            <w:r w:rsidRPr="009A69AF">
              <w:rPr>
                <w:sz w:val="28"/>
                <w:szCs w:val="28"/>
              </w:rPr>
              <w:softHyphen/>
              <w:t>пальных нужд»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 xml:space="preserve">Повышение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антитерр</w:t>
            </w:r>
            <w:r w:rsidRPr="009A69AF">
              <w:rPr>
                <w:bCs/>
                <w:sz w:val="28"/>
                <w:szCs w:val="28"/>
              </w:rPr>
              <w:t>о</w:t>
            </w:r>
            <w:r w:rsidRPr="009A69AF">
              <w:rPr>
                <w:bCs/>
                <w:sz w:val="28"/>
                <w:szCs w:val="28"/>
              </w:rPr>
              <w:t xml:space="preserve">ристической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безопасн</w:t>
            </w:r>
            <w:r w:rsidRPr="009A69AF">
              <w:rPr>
                <w:bCs/>
                <w:sz w:val="28"/>
                <w:szCs w:val="28"/>
              </w:rPr>
              <w:t>о</w:t>
            </w:r>
            <w:r w:rsidRPr="009A69AF">
              <w:rPr>
                <w:bCs/>
                <w:sz w:val="28"/>
                <w:szCs w:val="28"/>
              </w:rPr>
              <w:t xml:space="preserve">сти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образов</w:t>
            </w:r>
            <w:r w:rsidRPr="009A69AF">
              <w:rPr>
                <w:bCs/>
                <w:sz w:val="28"/>
                <w:szCs w:val="28"/>
              </w:rPr>
              <w:t>а</w:t>
            </w:r>
            <w:r w:rsidRPr="009A69AF">
              <w:rPr>
                <w:bCs/>
                <w:sz w:val="28"/>
                <w:szCs w:val="28"/>
              </w:rPr>
              <w:t xml:space="preserve">тельных </w:t>
            </w:r>
          </w:p>
          <w:p w:rsidR="009A69AF" w:rsidRPr="009A69AF" w:rsidRDefault="009A69AF" w:rsidP="009A69AF">
            <w:pPr>
              <w:shd w:val="clear" w:color="auto" w:fill="FFFFFF"/>
              <w:jc w:val="both"/>
            </w:pPr>
            <w:r w:rsidRPr="009A69AF">
              <w:rPr>
                <w:bCs/>
                <w:sz w:val="28"/>
                <w:szCs w:val="28"/>
              </w:rPr>
              <w:t>учреждений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left="-108" w:right="-10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3800,0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3800,0</w:t>
            </w:r>
          </w:p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</w:p>
        </w:tc>
      </w:tr>
      <w:tr w:rsidR="009A69AF" w:rsidRPr="009A69AF" w:rsidTr="00850DFC">
        <w:trPr>
          <w:trHeight w:val="46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Организация и проведение ку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сов по обучению и проверке тр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бований пожа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ной безопасн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сти работников образовател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ных учреждений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Еже</w:t>
            </w:r>
            <w:r w:rsidRPr="009A69AF">
              <w:rPr>
                <w:sz w:val="28"/>
                <w:szCs w:val="28"/>
              </w:rPr>
              <w:softHyphen/>
              <w:t>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публики», госуда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ственное учреждение «Карачаево-Черкесский республиканский и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ститут повышения кв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лификации работников образования»</w:t>
            </w:r>
          </w:p>
          <w:p w:rsidR="009A69AF" w:rsidRPr="009A69AF" w:rsidRDefault="009A69AF" w:rsidP="009A6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Повышение уровня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знаний по вопросам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пожарной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безопасн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сти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rPr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Проведение расширенных совещаний 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стоянии бе</w:t>
            </w:r>
            <w:r w:rsidRPr="009A69AF">
              <w:rPr>
                <w:sz w:val="28"/>
                <w:szCs w:val="28"/>
              </w:rPr>
              <w:t>з</w:t>
            </w:r>
            <w:r w:rsidRPr="009A69AF">
              <w:rPr>
                <w:sz w:val="28"/>
                <w:szCs w:val="28"/>
              </w:rPr>
              <w:t>опасности обр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зовательных учреждений района (по 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дельному плану)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Еже</w:t>
            </w:r>
            <w:r w:rsidRPr="009A69AF">
              <w:rPr>
                <w:sz w:val="28"/>
                <w:szCs w:val="28"/>
              </w:rPr>
              <w:softHyphen/>
              <w:t>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8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</w:t>
            </w:r>
          </w:p>
          <w:p w:rsidR="009A69AF" w:rsidRPr="009A69AF" w:rsidRDefault="009A69AF" w:rsidP="009A69AF">
            <w:pPr>
              <w:shd w:val="clear" w:color="auto" w:fill="FFFFFF"/>
              <w:ind w:left="-108" w:right="-108" w:firstLine="10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Министерство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 и науки Карачаево-Черкесской Республики, государственное учр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ждение «Карачаево-Черкесский республика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ский институт  повыш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ния квалификации   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ботников образования»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Повышение уровня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знаний по вопросам 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пожарной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9A69AF">
              <w:rPr>
                <w:sz w:val="28"/>
                <w:szCs w:val="28"/>
              </w:rPr>
              <w:t xml:space="preserve"> безопасн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сти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Организация противопожа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ной пропаганды и распростран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ние    передовых достижений по защите от пож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ра образователь</w:t>
            </w:r>
            <w:r w:rsidRPr="009A69AF">
              <w:rPr>
                <w:sz w:val="28"/>
                <w:szCs w:val="28"/>
              </w:rPr>
              <w:softHyphen/>
              <w:t>ных учреждений через средства массовой и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формации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Еже</w:t>
            </w:r>
            <w:r w:rsidRPr="009A69AF">
              <w:rPr>
                <w:sz w:val="28"/>
                <w:szCs w:val="28"/>
              </w:rPr>
              <w:softHyphen/>
              <w:t>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ное учреждение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публики»</w:t>
            </w:r>
          </w:p>
          <w:p w:rsidR="009A69AF" w:rsidRPr="009A69AF" w:rsidRDefault="009A69AF" w:rsidP="009A69AF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Повышение уровня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знаний по вопросам 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пожарной </w:t>
            </w:r>
          </w:p>
          <w:p w:rsidR="009A69AF" w:rsidRPr="009A69AF" w:rsidRDefault="009A69AF" w:rsidP="009A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9A69AF">
              <w:rPr>
                <w:sz w:val="28"/>
                <w:szCs w:val="28"/>
              </w:rPr>
              <w:t>безопасн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сти</w:t>
            </w: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  <w:p w:rsidR="009A69AF" w:rsidRPr="009A69AF" w:rsidRDefault="009A69AF" w:rsidP="009A6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Всего по По</w:t>
            </w:r>
            <w:r w:rsidRPr="009A69AF">
              <w:rPr>
                <w:sz w:val="28"/>
                <w:szCs w:val="28"/>
              </w:rPr>
              <w:t>д</w:t>
            </w:r>
            <w:r w:rsidRPr="009A69AF">
              <w:rPr>
                <w:sz w:val="28"/>
                <w:szCs w:val="28"/>
              </w:rPr>
              <w:t>программе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12156,3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156,3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9A69AF">
              <w:rPr>
                <w:bCs/>
                <w:sz w:val="28"/>
                <w:szCs w:val="28"/>
              </w:rPr>
              <w:t>4000,0.</w:t>
            </w:r>
            <w:r w:rsidRPr="009A69AF">
              <w:rPr>
                <w:sz w:val="28"/>
                <w:szCs w:val="28"/>
                <w:lang w:eastAsia="ru-RU"/>
              </w:rPr>
              <w:t xml:space="preserve"> »</w:t>
            </w:r>
            <w:r w:rsidRPr="009A69AF">
              <w:rPr>
                <w:bCs/>
                <w:sz w:val="28"/>
                <w:szCs w:val="28"/>
              </w:rPr>
              <w:t>.</w:t>
            </w:r>
          </w:p>
          <w:p w:rsidR="009A69AF" w:rsidRPr="009A69AF" w:rsidRDefault="009A69AF" w:rsidP="009A69A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 </w:t>
      </w: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34DC4" w:rsidRDefault="00A34DC4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34DC4" w:rsidRDefault="00A34DC4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34DC4" w:rsidRDefault="00A34DC4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6173"/>
      </w:tblGrid>
      <w:tr w:rsidR="009A69AF" w:rsidRPr="00CB682A" w:rsidTr="00CB682A">
        <w:tc>
          <w:tcPr>
            <w:tcW w:w="9747" w:type="dxa"/>
            <w:shd w:val="clear" w:color="auto" w:fill="auto"/>
          </w:tcPr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73" w:type="dxa"/>
            <w:shd w:val="clear" w:color="auto" w:fill="auto"/>
          </w:tcPr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Приложение 6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к постановлению администрации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Урупского муниципального района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от 25.12.2017 № 453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"Приложение 1 к Подпрограмме 8</w:t>
            </w:r>
          </w:p>
        </w:tc>
      </w:tr>
    </w:tbl>
    <w:p w:rsidR="009A69AF" w:rsidRDefault="009A69AF" w:rsidP="009A69AF">
      <w:pPr>
        <w:widowControl w:val="0"/>
        <w:tabs>
          <w:tab w:val="left" w:pos="1134"/>
        </w:tabs>
        <w:suppressAutoHyphens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Pr="009A69AF" w:rsidRDefault="009A69AF" w:rsidP="009A69AF">
      <w:pPr>
        <w:jc w:val="both"/>
        <w:rPr>
          <w:sz w:val="28"/>
          <w:szCs w:val="28"/>
          <w:lang w:eastAsia="ru-RU"/>
        </w:rPr>
      </w:pPr>
      <w:r w:rsidRPr="009A69AF">
        <w:rPr>
          <w:sz w:val="28"/>
          <w:szCs w:val="28"/>
          <w:lang w:eastAsia="ru-RU"/>
        </w:rPr>
        <w:t xml:space="preserve">«Мероприятия по реализации Подпрограммы 8 «Патриотическое воспитание граждан Урупского муниципального района» </w:t>
      </w:r>
    </w:p>
    <w:p w:rsidR="009A69AF" w:rsidRPr="009A69AF" w:rsidRDefault="009A69AF" w:rsidP="009A69AF">
      <w:pPr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83"/>
        <w:gridCol w:w="1056"/>
        <w:gridCol w:w="850"/>
        <w:gridCol w:w="147"/>
        <w:gridCol w:w="846"/>
        <w:gridCol w:w="146"/>
        <w:gridCol w:w="846"/>
        <w:gridCol w:w="147"/>
        <w:gridCol w:w="851"/>
        <w:gridCol w:w="992"/>
        <w:gridCol w:w="992"/>
        <w:gridCol w:w="3403"/>
        <w:gridCol w:w="2419"/>
      </w:tblGrid>
      <w:tr w:rsidR="009A69AF" w:rsidRPr="009A69AF" w:rsidTr="00850DFC">
        <w:trPr>
          <w:cantSplit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Срок и</w:t>
            </w:r>
            <w:r w:rsidRPr="009A69AF">
              <w:rPr>
                <w:bCs/>
                <w:sz w:val="28"/>
                <w:szCs w:val="28"/>
                <w:lang w:eastAsia="ru-RU"/>
              </w:rPr>
              <w:t>с</w:t>
            </w:r>
            <w:r w:rsidRPr="009A69AF">
              <w:rPr>
                <w:bCs/>
                <w:sz w:val="28"/>
                <w:szCs w:val="28"/>
                <w:lang w:eastAsia="ru-RU"/>
              </w:rPr>
              <w:t>по</w:t>
            </w:r>
            <w:r w:rsidRPr="009A69AF">
              <w:rPr>
                <w:bCs/>
                <w:sz w:val="28"/>
                <w:szCs w:val="28"/>
                <w:lang w:eastAsia="ru-RU"/>
              </w:rPr>
              <w:t>л</w:t>
            </w:r>
            <w:r w:rsidRPr="009A69AF">
              <w:rPr>
                <w:bCs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 xml:space="preserve">Объемы финансирования (тыс. рублей) </w:t>
            </w:r>
          </w:p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средства муниципального бюджета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Исполнители и соиспо</w:t>
            </w:r>
            <w:r w:rsidRPr="009A69AF">
              <w:rPr>
                <w:bCs/>
                <w:sz w:val="28"/>
                <w:szCs w:val="28"/>
                <w:lang w:eastAsia="ru-RU"/>
              </w:rPr>
              <w:t>л</w:t>
            </w:r>
            <w:r w:rsidRPr="009A69AF">
              <w:rPr>
                <w:bCs/>
                <w:sz w:val="28"/>
                <w:szCs w:val="28"/>
                <w:lang w:eastAsia="ru-RU"/>
              </w:rPr>
              <w:t>нители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 xml:space="preserve">Ожидаемый </w:t>
            </w:r>
          </w:p>
          <w:p w:rsidR="009A69AF" w:rsidRPr="009A69AF" w:rsidRDefault="009A69AF" w:rsidP="009A69AF">
            <w:pPr>
              <w:ind w:right="111"/>
            </w:pPr>
            <w:r w:rsidRPr="009A69AF">
              <w:rPr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A69AF" w:rsidRPr="009A69AF" w:rsidTr="00850DFC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ind w:right="111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A69AF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111"/>
              <w:jc w:val="center"/>
            </w:pPr>
            <w:r w:rsidRPr="009A69AF"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AF" w:rsidRPr="009A69AF" w:rsidRDefault="009A69AF" w:rsidP="009A69AF">
            <w:pPr>
              <w:spacing w:line="276" w:lineRule="auto"/>
              <w:jc w:val="center"/>
            </w:pPr>
            <w:r w:rsidRPr="009A69AF">
              <w:rPr>
                <w:sz w:val="28"/>
                <w:szCs w:val="28"/>
                <w:lang w:eastAsia="ru-RU"/>
              </w:rPr>
              <w:t>1. Совершенствование системы патриотического воспитания граждан в Урупском муниципальном районе</w:t>
            </w: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9AF" w:rsidRPr="009A69AF" w:rsidRDefault="009A69AF" w:rsidP="009A69AF">
            <w:pPr>
              <w:spacing w:line="276" w:lineRule="auto"/>
              <w:jc w:val="center"/>
            </w:pPr>
            <w:r w:rsidRPr="009A69AF">
              <w:rPr>
                <w:sz w:val="28"/>
                <w:szCs w:val="28"/>
                <w:lang w:eastAsia="ru-RU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1. Участие во Вс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российском ко</w:t>
            </w:r>
            <w:r w:rsidRPr="009A69AF">
              <w:rPr>
                <w:sz w:val="28"/>
                <w:szCs w:val="28"/>
                <w:lang w:eastAsia="ru-RU"/>
              </w:rPr>
              <w:t>н</w:t>
            </w:r>
            <w:r w:rsidRPr="009A69AF">
              <w:rPr>
                <w:sz w:val="28"/>
                <w:szCs w:val="28"/>
                <w:lang w:eastAsia="ru-RU"/>
              </w:rPr>
              <w:t>курсе «Растим патриотов Ро</w:t>
            </w:r>
            <w:r w:rsidRPr="009A69AF">
              <w:rPr>
                <w:sz w:val="28"/>
                <w:szCs w:val="28"/>
                <w:lang w:eastAsia="ru-RU"/>
              </w:rPr>
              <w:t>с</w:t>
            </w:r>
            <w:r w:rsidRPr="009A69AF">
              <w:rPr>
                <w:sz w:val="28"/>
                <w:szCs w:val="28"/>
                <w:lang w:eastAsia="ru-RU"/>
              </w:rPr>
              <w:t>сии» (среди пед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гогов)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 xml:space="preserve">2015- </w:t>
            </w:r>
          </w:p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ции Урупского муниц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пального района Карачаево-Черкесской Республики»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r w:rsidRPr="009A69AF">
              <w:rPr>
                <w:sz w:val="28"/>
                <w:szCs w:val="28"/>
                <w:lang w:eastAsia="ru-RU"/>
              </w:rPr>
              <w:t>Внедрение пер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довых форм и м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тодов патриот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ческого воспит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ния в систему о</w:t>
            </w:r>
            <w:r w:rsidRPr="009A69AF">
              <w:rPr>
                <w:sz w:val="28"/>
                <w:szCs w:val="28"/>
                <w:lang w:eastAsia="ru-RU"/>
              </w:rPr>
              <w:t>б</w:t>
            </w:r>
            <w:r w:rsidRPr="009A69AF">
              <w:rPr>
                <w:sz w:val="28"/>
                <w:szCs w:val="28"/>
                <w:lang w:eastAsia="ru-RU"/>
              </w:rPr>
              <w:t>разования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Районные совещ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ния руководит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лей патриотич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ских молодежных и детских объед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нений на тему «Патриотическое воспитание как элемент формир</w:t>
            </w:r>
            <w:r w:rsidRPr="009A69AF">
              <w:rPr>
                <w:sz w:val="28"/>
                <w:szCs w:val="28"/>
                <w:lang w:eastAsia="ru-RU"/>
              </w:rPr>
              <w:t>о</w:t>
            </w:r>
            <w:r w:rsidRPr="009A69AF">
              <w:rPr>
                <w:sz w:val="28"/>
                <w:szCs w:val="28"/>
                <w:lang w:eastAsia="ru-RU"/>
              </w:rPr>
              <w:lastRenderedPageBreak/>
              <w:t>вания личности»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lastRenderedPageBreak/>
              <w:t>2015 -</w:t>
            </w:r>
          </w:p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ции Урупского муниц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пального района Карача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во-Черкесской Республ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ки», Муниципальное        казенное учреждение         «Отдел культуры, мол</w:t>
            </w:r>
            <w:r w:rsidRPr="009A69AF">
              <w:rPr>
                <w:sz w:val="28"/>
                <w:szCs w:val="28"/>
                <w:lang w:eastAsia="ru-RU"/>
              </w:rPr>
              <w:t>о</w:t>
            </w:r>
            <w:r w:rsidRPr="009A69AF">
              <w:rPr>
                <w:sz w:val="28"/>
                <w:szCs w:val="28"/>
                <w:lang w:eastAsia="ru-RU"/>
              </w:rPr>
              <w:lastRenderedPageBreak/>
              <w:t>дежной политики, физ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ческой культуры, спорта и туризма Урупского мун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ципального района Кар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чаево-Черкесской Респу</w:t>
            </w:r>
            <w:r w:rsidRPr="009A69AF">
              <w:rPr>
                <w:sz w:val="28"/>
                <w:szCs w:val="28"/>
                <w:lang w:eastAsia="ru-RU"/>
              </w:rPr>
              <w:t>б</w:t>
            </w:r>
            <w:r w:rsidRPr="009A69AF">
              <w:rPr>
                <w:sz w:val="28"/>
                <w:szCs w:val="28"/>
                <w:lang w:eastAsia="ru-RU"/>
              </w:rPr>
              <w:t>лики», районный Совет ветеранов войны, труда и правоохранительных о</w:t>
            </w:r>
            <w:r w:rsidRPr="009A69AF">
              <w:rPr>
                <w:sz w:val="28"/>
                <w:szCs w:val="28"/>
                <w:lang w:eastAsia="ru-RU"/>
              </w:rPr>
              <w:t>р</w:t>
            </w:r>
            <w:r w:rsidRPr="009A69AF">
              <w:rPr>
                <w:sz w:val="28"/>
                <w:szCs w:val="28"/>
                <w:lang w:eastAsia="ru-RU"/>
              </w:rPr>
              <w:t>ганов (по согласованию)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lastRenderedPageBreak/>
              <w:t>Обмен опытом работы объедин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 xml:space="preserve">ний по проблемам патриотического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  <w:lang w:eastAsia="ru-RU"/>
              </w:rPr>
              <w:t>воспитания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ind w:left="-122" w:right="-77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</w:pPr>
            <w:r w:rsidRPr="009A69AF">
              <w:rPr>
                <w:sz w:val="28"/>
                <w:szCs w:val="28"/>
                <w:lang w:eastAsia="ru-RU"/>
              </w:rPr>
              <w:t>Совершенствование информационного обеспечения патриотического воспитания граждан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1. Обновление и создание музе</w:t>
            </w:r>
            <w:r w:rsidRPr="009A69AF">
              <w:rPr>
                <w:sz w:val="28"/>
                <w:szCs w:val="28"/>
                <w:lang w:eastAsia="ru-RU"/>
              </w:rPr>
              <w:t>й</w:t>
            </w:r>
            <w:r w:rsidRPr="009A69AF">
              <w:rPr>
                <w:sz w:val="28"/>
                <w:szCs w:val="28"/>
                <w:lang w:eastAsia="ru-RU"/>
              </w:rPr>
              <w:t>ных экспозиций, приобретение м</w:t>
            </w:r>
            <w:r w:rsidRPr="009A69AF">
              <w:rPr>
                <w:sz w:val="28"/>
                <w:szCs w:val="28"/>
                <w:lang w:eastAsia="ru-RU"/>
              </w:rPr>
              <w:t>у</w:t>
            </w:r>
            <w:r w:rsidRPr="009A69AF">
              <w:rPr>
                <w:sz w:val="28"/>
                <w:szCs w:val="28"/>
                <w:lang w:eastAsia="ru-RU"/>
              </w:rPr>
              <w:t>зейного оборуд</w:t>
            </w:r>
            <w:r w:rsidRPr="009A69AF">
              <w:rPr>
                <w:sz w:val="28"/>
                <w:szCs w:val="28"/>
                <w:lang w:eastAsia="ru-RU"/>
              </w:rPr>
              <w:t>о</w:t>
            </w:r>
            <w:r w:rsidRPr="009A69AF">
              <w:rPr>
                <w:sz w:val="28"/>
                <w:szCs w:val="28"/>
                <w:lang w:eastAsia="ru-RU"/>
              </w:rPr>
              <w:t>вания для музеев и музейных образ</w:t>
            </w:r>
            <w:r w:rsidRPr="009A69AF">
              <w:rPr>
                <w:sz w:val="28"/>
                <w:szCs w:val="28"/>
                <w:lang w:eastAsia="ru-RU"/>
              </w:rPr>
              <w:t>о</w:t>
            </w:r>
            <w:r w:rsidRPr="009A69AF">
              <w:rPr>
                <w:sz w:val="28"/>
                <w:szCs w:val="28"/>
                <w:lang w:eastAsia="ru-RU"/>
              </w:rPr>
              <w:t>ваний Урупского муниципального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ции Урупского муниц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пального района Карача</w:t>
            </w:r>
            <w:r w:rsidRPr="009A69AF">
              <w:rPr>
                <w:sz w:val="28"/>
                <w:szCs w:val="28"/>
                <w:lang w:eastAsia="ru-RU"/>
              </w:rPr>
              <w:t>е</w:t>
            </w:r>
            <w:r w:rsidRPr="009A69AF">
              <w:rPr>
                <w:sz w:val="28"/>
                <w:szCs w:val="28"/>
                <w:lang w:eastAsia="ru-RU"/>
              </w:rPr>
              <w:t>во-Черкесской Республ</w:t>
            </w:r>
            <w:r w:rsidRPr="009A69AF">
              <w:rPr>
                <w:sz w:val="28"/>
                <w:szCs w:val="28"/>
                <w:lang w:eastAsia="ru-RU"/>
              </w:rPr>
              <w:t>и</w:t>
            </w:r>
            <w:r w:rsidRPr="009A69AF">
              <w:rPr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 xml:space="preserve">Укрепление </w:t>
            </w:r>
          </w:p>
          <w:p w:rsidR="009A69AF" w:rsidRPr="009A69AF" w:rsidRDefault="009A69AF" w:rsidP="009A69AF">
            <w:pPr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учебно-материальной б</w:t>
            </w:r>
            <w:r w:rsidRPr="009A69AF">
              <w:rPr>
                <w:sz w:val="28"/>
                <w:szCs w:val="28"/>
                <w:lang w:eastAsia="ru-RU"/>
              </w:rPr>
              <w:t>а</w:t>
            </w:r>
            <w:r w:rsidRPr="009A69AF">
              <w:rPr>
                <w:sz w:val="28"/>
                <w:szCs w:val="28"/>
                <w:lang w:eastAsia="ru-RU"/>
              </w:rPr>
              <w:t>зы паспортизир</w:t>
            </w:r>
            <w:r w:rsidRPr="009A69AF">
              <w:rPr>
                <w:sz w:val="28"/>
                <w:szCs w:val="28"/>
                <w:lang w:eastAsia="ru-RU"/>
              </w:rPr>
              <w:t>о</w:t>
            </w:r>
            <w:r w:rsidRPr="009A69AF">
              <w:rPr>
                <w:sz w:val="28"/>
                <w:szCs w:val="28"/>
                <w:lang w:eastAsia="ru-RU"/>
              </w:rPr>
              <w:t xml:space="preserve">ванных музеев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  <w:lang w:eastAsia="ru-RU"/>
              </w:rPr>
              <w:t>района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Default="009A69AF" w:rsidP="009A69AF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Итого</w:t>
            </w:r>
          </w:p>
          <w:p w:rsidR="00A34DC4" w:rsidRPr="009A69AF" w:rsidRDefault="00A34DC4" w:rsidP="009A69AF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ind w:left="-122" w:right="-108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A69AF">
              <w:rPr>
                <w:sz w:val="28"/>
                <w:szCs w:val="28"/>
                <w:lang w:eastAsia="ru-RU"/>
              </w:rPr>
              <w:t>Работа по патриотическому воспитанию граждан в ходе подготовки празднования годовщины Победы советского народа в Великой Отечественной войне 1941-1945 годов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1. Участие в ф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стивалях, конку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сах, выставках и экскурсиях:</w:t>
            </w:r>
          </w:p>
          <w:p w:rsidR="009A69AF" w:rsidRPr="009A69AF" w:rsidRDefault="009A69AF" w:rsidP="009A69A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Участие во Вс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российском смо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ре-конкурсе уч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щихся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тельных учрежд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ний Урупского района «Великая Отечественная война в судьбе моей семьи»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 (по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гласованию)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Привлечение учащихся к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работам по ист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рии Великой От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чественной войны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1941-1945 годов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2. Участие во Вс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российских мол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дежных патриот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ческих акциях «Георгиевская ленточка» под 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визом «Мы по</w:t>
            </w:r>
            <w:r w:rsidRPr="009A69AF">
              <w:rPr>
                <w:sz w:val="28"/>
                <w:szCs w:val="28"/>
              </w:rPr>
              <w:t>м</w:t>
            </w:r>
            <w:r w:rsidRPr="009A69AF">
              <w:rPr>
                <w:sz w:val="28"/>
                <w:szCs w:val="28"/>
              </w:rPr>
              <w:t>ним, мы горди</w:t>
            </w:r>
            <w:r w:rsidRPr="009A69AF">
              <w:rPr>
                <w:sz w:val="28"/>
                <w:szCs w:val="28"/>
              </w:rPr>
              <w:t>м</w:t>
            </w:r>
            <w:r w:rsidRPr="009A69AF">
              <w:rPr>
                <w:sz w:val="28"/>
                <w:szCs w:val="28"/>
              </w:rPr>
              <w:t>ся»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«Управление по культуре, молодежной политике, физической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туре, спорту и туризму а</w:t>
            </w:r>
            <w:r w:rsidRPr="009A69AF">
              <w:rPr>
                <w:sz w:val="28"/>
                <w:szCs w:val="28"/>
              </w:rPr>
              <w:t>д</w:t>
            </w:r>
            <w:r w:rsidRPr="009A69AF">
              <w:rPr>
                <w:sz w:val="28"/>
                <w:szCs w:val="28"/>
              </w:rPr>
              <w:t xml:space="preserve">министрации  Урупского муниципального района», районный Совет ветеранов </w:t>
            </w:r>
            <w:r w:rsidRPr="009A69AF">
              <w:rPr>
                <w:sz w:val="28"/>
                <w:szCs w:val="28"/>
              </w:rPr>
              <w:lastRenderedPageBreak/>
              <w:t>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Обеспечение пр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емственности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традиций ра</w:t>
            </w:r>
            <w:r w:rsidRPr="009A69AF">
              <w:rPr>
                <w:sz w:val="28"/>
                <w:szCs w:val="28"/>
              </w:rPr>
              <w:t>з</w:t>
            </w:r>
            <w:r w:rsidRPr="009A69AF">
              <w:rPr>
                <w:sz w:val="28"/>
                <w:szCs w:val="28"/>
              </w:rPr>
              <w:t>личных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поколений 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щитников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Отечества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3. Проведение м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лодежных встреч: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Проведение мол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дежных встреч, посвящённых Дням Воинской славы и памятным датам истории России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ки», Муниципальное к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зенное учреждение «О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дел культуры, молоде</w:t>
            </w:r>
            <w:r w:rsidRPr="009A69AF">
              <w:rPr>
                <w:sz w:val="28"/>
                <w:szCs w:val="28"/>
              </w:rPr>
              <w:t>ж</w:t>
            </w:r>
            <w:r w:rsidRPr="009A69AF">
              <w:rPr>
                <w:sz w:val="28"/>
                <w:szCs w:val="28"/>
              </w:rPr>
              <w:t>ной политики, физич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ской культуры, спорта и туризма Урупского мун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ципального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лики», районный Совет ветеранов войны, труда и правоохранительных 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Увеличение к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личества фил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мов, воспитыв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ющих граждан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России в духе патриотизма и любви к Родине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proofErr w:type="spellStart"/>
            <w:r w:rsidRPr="009A69AF">
              <w:rPr>
                <w:sz w:val="28"/>
                <w:szCs w:val="28"/>
              </w:rPr>
              <w:t>4.Участие</w:t>
            </w:r>
            <w:proofErr w:type="spellEnd"/>
            <w:r w:rsidRPr="009A69AF">
              <w:rPr>
                <w:sz w:val="28"/>
                <w:szCs w:val="28"/>
              </w:rPr>
              <w:t xml:space="preserve"> в авт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пробеге по местам Боевой славы в Карачаево-Черкесской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с </w:t>
            </w:r>
            <w:proofErr w:type="spellStart"/>
            <w:r w:rsidRPr="009A69AF">
              <w:rPr>
                <w:sz w:val="28"/>
                <w:szCs w:val="28"/>
              </w:rPr>
              <w:t>4по9</w:t>
            </w:r>
            <w:proofErr w:type="spellEnd"/>
            <w:r w:rsidRPr="009A69AF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ки», Муниципальное к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зенное учреждение «О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дел культуры, молоде</w:t>
            </w:r>
            <w:r w:rsidRPr="009A69AF">
              <w:rPr>
                <w:sz w:val="28"/>
                <w:szCs w:val="28"/>
              </w:rPr>
              <w:t>ж</w:t>
            </w:r>
            <w:r w:rsidRPr="009A69AF">
              <w:rPr>
                <w:sz w:val="28"/>
                <w:szCs w:val="28"/>
              </w:rPr>
              <w:lastRenderedPageBreak/>
              <w:t>ной политики, физич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ской культуры, спорта и туризма Урупского мун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ципального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лики», Местное отделение Общероссийской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ственно-государственной организации             «До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ровольное общество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действия армии, авиации и флоту России»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района Карачаево-Черкесской Республики» (по согласованию), отдел (военного комиссариата Карачаево-Черкесской Республики в  Зеленчу</w:t>
            </w:r>
            <w:r w:rsidRPr="009A69AF">
              <w:rPr>
                <w:sz w:val="28"/>
                <w:szCs w:val="28"/>
              </w:rPr>
              <w:t>к</w:t>
            </w:r>
            <w:r w:rsidRPr="009A69AF">
              <w:rPr>
                <w:sz w:val="28"/>
                <w:szCs w:val="28"/>
              </w:rPr>
              <w:t xml:space="preserve">ском и Урупском районе (по согласованию),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Возрождение и развитие в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но-спортивных традициях,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увековечение памяти о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Победе в Великой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Отечественной войне 1941-        </w:t>
            </w:r>
            <w:r w:rsidRPr="009A69AF">
              <w:rPr>
                <w:sz w:val="28"/>
                <w:szCs w:val="28"/>
              </w:rPr>
              <w:lastRenderedPageBreak/>
              <w:t>1945 годов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4. Участие в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 xml:space="preserve">но-спортивных играх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Проведение ра</w:t>
            </w:r>
            <w:r w:rsidRPr="009A69AF">
              <w:rPr>
                <w:rFonts w:eastAsia="Arial Unicode MS"/>
                <w:sz w:val="28"/>
                <w:szCs w:val="28"/>
              </w:rPr>
              <w:t>й</w:t>
            </w:r>
            <w:r w:rsidRPr="009A69AF">
              <w:rPr>
                <w:rFonts w:eastAsia="Arial Unicode MS"/>
                <w:sz w:val="28"/>
                <w:szCs w:val="28"/>
              </w:rPr>
              <w:t>онной и участие в республиканской военно-спортивной игре  «Зарница»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2015-2016 2017 2018 2019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ки», Муниципальное к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зенное учреждение «О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lastRenderedPageBreak/>
              <w:t>дел культуры, молоде</w:t>
            </w:r>
            <w:r w:rsidRPr="009A69AF">
              <w:rPr>
                <w:sz w:val="28"/>
                <w:szCs w:val="28"/>
              </w:rPr>
              <w:t>ж</w:t>
            </w:r>
            <w:r w:rsidRPr="009A69AF">
              <w:rPr>
                <w:sz w:val="28"/>
                <w:szCs w:val="28"/>
              </w:rPr>
              <w:t>ной политики, физич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ской культуры, спорта и туризма Урупского мун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ципального района 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лики», районный Совет ветеранов войны, труда и правоохранительных 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5. Участие во Вс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российских спа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такиадах школ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ников по военно-прикладным и техническим в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 xml:space="preserve">дам спорта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Участие в Спарт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киаде школьников по военно-прикладным и техническим в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дам спорта на приз Главы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чаево-Черкесской Республики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2015-2016</w:t>
            </w:r>
          </w:p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2017 2018 2019 2020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 xml:space="preserve">ниципального района», районный Совет ветеранов </w:t>
            </w:r>
            <w:r w:rsidRPr="009A69AF">
              <w:rPr>
                <w:sz w:val="28"/>
                <w:szCs w:val="28"/>
              </w:rPr>
              <w:lastRenderedPageBreak/>
              <w:t>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="00A34DC4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Повышение инт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 xml:space="preserve">реса молодёжи к </w:t>
            </w:r>
            <w:proofErr w:type="spellStart"/>
            <w:r w:rsidRPr="009A69AF">
              <w:rPr>
                <w:sz w:val="28"/>
                <w:szCs w:val="28"/>
              </w:rPr>
              <w:t>военнос</w:t>
            </w:r>
            <w:proofErr w:type="spellEnd"/>
            <w:r w:rsidRPr="009A69AF">
              <w:rPr>
                <w:sz w:val="28"/>
                <w:szCs w:val="28"/>
              </w:rPr>
              <w:t>-портив-</w:t>
            </w:r>
            <w:proofErr w:type="spellStart"/>
            <w:r w:rsidRPr="009A69AF">
              <w:rPr>
                <w:sz w:val="28"/>
                <w:szCs w:val="28"/>
              </w:rPr>
              <w:t>ным</w:t>
            </w:r>
            <w:proofErr w:type="spellEnd"/>
            <w:r w:rsidRPr="009A69AF">
              <w:rPr>
                <w:sz w:val="28"/>
                <w:szCs w:val="28"/>
              </w:rPr>
              <w:t xml:space="preserve"> видам игр,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 xml:space="preserve"> развитие  вол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вых и физических качеств, готовн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сти к достойному служению Отеч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ству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Восстановление стрелковых тиров во всех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тельных учрежд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ниях района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-2020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60,0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6.  Проведение районных  и уч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стие в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канских оздоров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тельных играх «Президентские состязания», «Президентские спортивные игры»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она», районный Совет вет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lastRenderedPageBreak/>
              <w:t>ранов войны, труда и пр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воохранительных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9" w:right="-108"/>
            </w:pPr>
            <w:r w:rsidRPr="009A69AF">
              <w:rPr>
                <w:sz w:val="28"/>
                <w:szCs w:val="28"/>
              </w:rPr>
              <w:lastRenderedPageBreak/>
              <w:t>Повышение инт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реса молодежи к военно-приклад-</w:t>
            </w:r>
            <w:proofErr w:type="spellStart"/>
            <w:r w:rsidRPr="009A69AF">
              <w:rPr>
                <w:sz w:val="28"/>
                <w:szCs w:val="28"/>
              </w:rPr>
              <w:t>ным</w:t>
            </w:r>
            <w:proofErr w:type="spellEnd"/>
            <w:r w:rsidRPr="009A69AF">
              <w:rPr>
                <w:sz w:val="28"/>
                <w:szCs w:val="28"/>
              </w:rPr>
              <w:t xml:space="preserve"> видам спорта, развитие  волевых и физических качеств и готовности к 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щите  Отечества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7. Организация и проведение то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жественного 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крытия и закрытия районной «Вахты Памяти»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="00A34DC4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Повышение роли и авторитета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поисковых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 xml:space="preserve">ственных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объединений в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патриотическом  воспитании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 xml:space="preserve"> граждан 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Участие в респу</w:t>
            </w:r>
            <w:r w:rsidRPr="009A69AF">
              <w:rPr>
                <w:rFonts w:eastAsia="Arial Unicode MS"/>
                <w:sz w:val="28"/>
                <w:szCs w:val="28"/>
              </w:rPr>
              <w:t>б</w:t>
            </w:r>
            <w:r w:rsidRPr="009A69AF">
              <w:rPr>
                <w:rFonts w:eastAsia="Arial Unicode MS"/>
                <w:sz w:val="28"/>
                <w:szCs w:val="28"/>
              </w:rPr>
              <w:t>ликанском Слете - восхождения м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лодежи Карача</w:t>
            </w:r>
            <w:r w:rsidRPr="009A69AF">
              <w:rPr>
                <w:rFonts w:eastAsia="Arial Unicode MS"/>
                <w:sz w:val="28"/>
                <w:szCs w:val="28"/>
              </w:rPr>
              <w:t>е</w:t>
            </w:r>
            <w:r w:rsidRPr="009A69AF">
              <w:rPr>
                <w:rFonts w:eastAsia="Arial Unicode MS"/>
                <w:sz w:val="28"/>
                <w:szCs w:val="28"/>
              </w:rPr>
              <w:t>во-Черкесской Республики по местам боев за п</w:t>
            </w:r>
            <w:r w:rsidRPr="009A69AF">
              <w:rPr>
                <w:rFonts w:eastAsia="Arial Unicode MS"/>
                <w:sz w:val="28"/>
                <w:szCs w:val="28"/>
              </w:rPr>
              <w:t>е</w:t>
            </w:r>
            <w:r w:rsidRPr="009A69AF">
              <w:rPr>
                <w:rFonts w:eastAsia="Arial Unicode MS"/>
                <w:sz w:val="28"/>
                <w:szCs w:val="28"/>
              </w:rPr>
              <w:t>ревалы Кавказа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Август 2015-2020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15,0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она», районный Совет вет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lastRenderedPageBreak/>
              <w:t>ранов войны, труда и пр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воохранительных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Сохранение пам</w:t>
            </w:r>
            <w:r w:rsidRPr="009A69AF">
              <w:rPr>
                <w:sz w:val="28"/>
                <w:szCs w:val="28"/>
              </w:rPr>
              <w:t>я</w:t>
            </w:r>
            <w:r w:rsidRPr="009A69AF">
              <w:rPr>
                <w:sz w:val="28"/>
                <w:szCs w:val="28"/>
              </w:rPr>
              <w:t xml:space="preserve">ти о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народном подвиге в Великой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Отечественной войне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1941-1945 годов и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развитие чувства гордости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за свою страну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lastRenderedPageBreak/>
              <w:t>Проведение мер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приятия, посв</w:t>
            </w:r>
            <w:r w:rsidRPr="009A69AF">
              <w:rPr>
                <w:rFonts w:eastAsia="Arial Unicode MS"/>
                <w:sz w:val="28"/>
                <w:szCs w:val="28"/>
              </w:rPr>
              <w:t>я</w:t>
            </w:r>
            <w:r w:rsidRPr="009A69AF">
              <w:rPr>
                <w:rFonts w:eastAsia="Arial Unicode MS"/>
                <w:sz w:val="28"/>
                <w:szCs w:val="28"/>
              </w:rPr>
              <w:t>щенного Дню п</w:t>
            </w:r>
            <w:r w:rsidRPr="009A69AF">
              <w:rPr>
                <w:rFonts w:eastAsia="Arial Unicode MS"/>
                <w:sz w:val="28"/>
                <w:szCs w:val="28"/>
              </w:rPr>
              <w:t>а</w:t>
            </w:r>
            <w:r w:rsidRPr="009A69AF">
              <w:rPr>
                <w:rFonts w:eastAsia="Arial Unicode MS"/>
                <w:sz w:val="28"/>
                <w:szCs w:val="28"/>
              </w:rPr>
              <w:t>мяти и скорби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22 июня 2015-2020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  . Организация работы патриот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ческих и поиск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вых отрядов по благоустройству воинских захор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нений и провед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нию поисковых работ в местах б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ев во время Вел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кой Отечестве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ной войны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она», районный Совет вет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lastRenderedPageBreak/>
              <w:t>ранов войны, труда и пр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воохранительных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Увековечение п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мяти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российских во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 xml:space="preserve">нов,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погибших при защите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Отечества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lastRenderedPageBreak/>
              <w:t>Проведение ра</w:t>
            </w:r>
            <w:r w:rsidRPr="009A69AF">
              <w:rPr>
                <w:rFonts w:eastAsia="Arial Unicode MS"/>
                <w:sz w:val="28"/>
                <w:szCs w:val="28"/>
              </w:rPr>
              <w:t>й</w:t>
            </w:r>
            <w:r w:rsidRPr="009A69AF">
              <w:rPr>
                <w:rFonts w:eastAsia="Arial Unicode MS"/>
                <w:sz w:val="28"/>
                <w:szCs w:val="28"/>
              </w:rPr>
              <w:t>онной акции, п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священной 70-</w:t>
            </w:r>
            <w:proofErr w:type="spellStart"/>
            <w:r w:rsidRPr="009A69AF">
              <w:rPr>
                <w:rFonts w:eastAsia="Arial Unicode MS"/>
                <w:sz w:val="28"/>
                <w:szCs w:val="28"/>
              </w:rPr>
              <w:t>летию</w:t>
            </w:r>
            <w:proofErr w:type="spellEnd"/>
            <w:r w:rsidRPr="009A69AF">
              <w:rPr>
                <w:rFonts w:eastAsia="Arial Unicode MS"/>
                <w:sz w:val="28"/>
                <w:szCs w:val="28"/>
              </w:rPr>
              <w:t xml:space="preserve"> Победы в Великой Отеч</w:t>
            </w:r>
            <w:r w:rsidRPr="009A69AF">
              <w:rPr>
                <w:rFonts w:eastAsia="Arial Unicode MS"/>
                <w:sz w:val="28"/>
                <w:szCs w:val="28"/>
              </w:rPr>
              <w:t>е</w:t>
            </w:r>
            <w:r w:rsidRPr="009A69AF">
              <w:rPr>
                <w:rFonts w:eastAsia="Arial Unicode MS"/>
                <w:sz w:val="28"/>
                <w:szCs w:val="28"/>
              </w:rPr>
              <w:t>ственной войне «...И пусть пок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ления помнят»:</w:t>
            </w:r>
          </w:p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анкетирование 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тей и подростков;</w:t>
            </w:r>
          </w:p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конкурс чтецов и юных поэтов;</w:t>
            </w:r>
          </w:p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конкурс творч</w:t>
            </w:r>
            <w:r w:rsidRPr="009A69AF">
              <w:rPr>
                <w:rFonts w:eastAsia="Arial Unicode MS"/>
                <w:sz w:val="28"/>
                <w:szCs w:val="28"/>
              </w:rPr>
              <w:t>е</w:t>
            </w:r>
            <w:r w:rsidRPr="009A69AF">
              <w:rPr>
                <w:rFonts w:eastAsia="Arial Unicode MS"/>
                <w:sz w:val="28"/>
                <w:szCs w:val="28"/>
              </w:rPr>
              <w:t>ских работ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rFonts w:eastAsia="Arial Unicode MS"/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Формирование ценностных м</w:t>
            </w:r>
            <w:r w:rsidRPr="009A69AF">
              <w:rPr>
                <w:rFonts w:eastAsia="Arial Unicode MS"/>
                <w:sz w:val="28"/>
                <w:szCs w:val="28"/>
              </w:rPr>
              <w:t>и</w:t>
            </w:r>
            <w:r w:rsidRPr="009A69AF">
              <w:rPr>
                <w:rFonts w:eastAsia="Arial Unicode MS"/>
                <w:sz w:val="28"/>
                <w:szCs w:val="28"/>
              </w:rPr>
              <w:t>ровоззренческих основ у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</w:t>
            </w:r>
            <w:r w:rsidRPr="009A69AF">
              <w:rPr>
                <w:rFonts w:eastAsia="Arial Unicode MS"/>
                <w:sz w:val="28"/>
                <w:szCs w:val="28"/>
              </w:rPr>
              <w:t>детей, активной гражданской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 xml:space="preserve"> </w:t>
            </w:r>
            <w:r w:rsidRPr="009A69AF">
              <w:rPr>
                <w:rFonts w:eastAsia="Arial Unicode MS"/>
                <w:sz w:val="28"/>
                <w:szCs w:val="28"/>
              </w:rPr>
              <w:t>позиции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Участие в работе по учету и па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портизации вои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ских захоронений на территории К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рачаево-Черкесской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она», районный Совет вет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lastRenderedPageBreak/>
              <w:t>ранов войны, труда и пр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воохранительных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Увековечение п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мяти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погибших при защите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Отечества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Подготовка и пр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ведение смотров и конкурсов на лучший музей б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евой, воинской и трудовой славы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Увековечение п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мяти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погибших при защите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Отечества и тех, кто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совершил труд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вой подвиг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Подготовка и пр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ведение спорти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>ных игр и соре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>нований «Мол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дой защитник Отечества»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она», районный Совет вет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lastRenderedPageBreak/>
              <w:t>ранов войны, труда и пр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воохранительных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Повышение инт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реса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молодежи к в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енно-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прикладным в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 xml:space="preserve">дам спорта,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развитию физич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 xml:space="preserve">ских и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волевых качеств, готовности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к защите Отеч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ства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Организация и проведение «Дня призывника»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спорта и туризму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она»», отдел (военного к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миссариата Карачаево-Черкесской Республики в Зеленчукском и Урупском районе) (по согласованию), Местное отделение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российской общественно-государственной организ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«Добровольное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ство содействия армии, авиации и флоту России» Урупского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Республики» (по согласованию)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Воспитание ув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жения у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молодежи к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 xml:space="preserve">нослужащим, формирование чувства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гордости за свой регион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Организация во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хождения призы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>ной и допризы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>ной молодежи к местам боевых действий  за пер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валы Кавказа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Еж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Республики», Муниципальное казенное учреждение «Отдел по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lastRenderedPageBreak/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районный Совет ветеранов войны, труда и правоохр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нительных органов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Воспитание го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дости и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уважения к гер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 xml:space="preserve">ям Великой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Отечественной войны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1941- 1945 годов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151,0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</w:pPr>
            <w:r w:rsidRPr="009A69AF">
              <w:rPr>
                <w:sz w:val="28"/>
                <w:szCs w:val="28"/>
              </w:rPr>
              <w:t>Работа по патриотическому воспитанию граждан в ходе проведения историко-патриотических мероприятий</w:t>
            </w:r>
          </w:p>
        </w:tc>
      </w:tr>
      <w:tr w:rsidR="009A69AF" w:rsidRPr="009A69AF" w:rsidTr="00850DFC"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1. Участие во  всероссийских и межрегиональных фестивалях: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42" w:right="-171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Участие в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канском этапе Вс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российского конку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са на лучшую музе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ную экспозицию патриотической направленности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Повышение роли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общественных музейных образ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ваний в  патри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тическом восп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тании граждан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rFonts w:eastAsia="Arial Unicode MS"/>
                <w:sz w:val="28"/>
                <w:szCs w:val="28"/>
              </w:rPr>
              <w:t>Участие в Респу</w:t>
            </w:r>
            <w:r w:rsidRPr="009A69AF">
              <w:rPr>
                <w:rFonts w:eastAsia="Arial Unicode MS"/>
                <w:sz w:val="28"/>
                <w:szCs w:val="28"/>
              </w:rPr>
              <w:t>б</w:t>
            </w:r>
            <w:r w:rsidRPr="009A69AF">
              <w:rPr>
                <w:rFonts w:eastAsia="Arial Unicode MS"/>
                <w:sz w:val="28"/>
                <w:szCs w:val="28"/>
              </w:rPr>
              <w:t>ликанских соре</w:t>
            </w:r>
            <w:r w:rsidRPr="009A69AF">
              <w:rPr>
                <w:rFonts w:eastAsia="Arial Unicode MS"/>
                <w:sz w:val="28"/>
                <w:szCs w:val="28"/>
              </w:rPr>
              <w:t>в</w:t>
            </w:r>
            <w:r w:rsidRPr="009A69AF">
              <w:rPr>
                <w:rFonts w:eastAsia="Arial Unicode MS"/>
                <w:sz w:val="28"/>
                <w:szCs w:val="28"/>
              </w:rPr>
              <w:t>нованиях «Школа безопасности» между учащимися общеобразов</w:t>
            </w:r>
            <w:r w:rsidRPr="009A69AF">
              <w:rPr>
                <w:rFonts w:eastAsia="Arial Unicode MS"/>
                <w:sz w:val="28"/>
                <w:szCs w:val="28"/>
              </w:rPr>
              <w:t>а</w:t>
            </w:r>
            <w:r w:rsidRPr="009A69AF">
              <w:rPr>
                <w:rFonts w:eastAsia="Arial Unicode MS"/>
                <w:sz w:val="28"/>
                <w:szCs w:val="28"/>
              </w:rPr>
              <w:t>тельных учрежд</w:t>
            </w:r>
            <w:r w:rsidRPr="009A69AF">
              <w:rPr>
                <w:rFonts w:eastAsia="Arial Unicode MS"/>
                <w:sz w:val="28"/>
                <w:szCs w:val="28"/>
              </w:rPr>
              <w:t>е</w:t>
            </w:r>
            <w:r w:rsidRPr="009A69AF">
              <w:rPr>
                <w:rFonts w:eastAsia="Arial Unicode MS"/>
                <w:sz w:val="28"/>
                <w:szCs w:val="28"/>
              </w:rPr>
              <w:t>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rFonts w:eastAsia="Arial Unicode MS"/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9" w:right="-108"/>
            </w:pPr>
            <w:r w:rsidRPr="009A69AF">
              <w:rPr>
                <w:rFonts w:eastAsia="Arial Unicode MS"/>
                <w:sz w:val="28"/>
                <w:szCs w:val="28"/>
              </w:rPr>
              <w:t>Формирование с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знательного  и о</w:t>
            </w:r>
            <w:r w:rsidRPr="009A69AF">
              <w:rPr>
                <w:rFonts w:eastAsia="Arial Unicode MS"/>
                <w:sz w:val="28"/>
                <w:szCs w:val="28"/>
              </w:rPr>
              <w:t>т</w:t>
            </w:r>
            <w:r w:rsidRPr="009A69AF">
              <w:rPr>
                <w:rFonts w:eastAsia="Arial Unicode MS"/>
                <w:sz w:val="28"/>
                <w:szCs w:val="28"/>
              </w:rPr>
              <w:t>ветственного отн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шения к личной и общественной       безопасности, п</w:t>
            </w:r>
            <w:r w:rsidRPr="009A69AF">
              <w:rPr>
                <w:rFonts w:eastAsia="Arial Unicode MS"/>
                <w:sz w:val="28"/>
                <w:szCs w:val="28"/>
              </w:rPr>
              <w:t>о</w:t>
            </w:r>
            <w:r w:rsidRPr="009A69AF">
              <w:rPr>
                <w:rFonts w:eastAsia="Arial Unicode MS"/>
                <w:sz w:val="28"/>
                <w:szCs w:val="28"/>
              </w:rPr>
              <w:t>лучение детьми практических навыков и умений по ведения в  эк</w:t>
            </w:r>
            <w:r w:rsidRPr="009A69AF">
              <w:rPr>
                <w:rFonts w:eastAsia="Arial Unicode MS"/>
                <w:sz w:val="28"/>
                <w:szCs w:val="28"/>
              </w:rPr>
              <w:t>с</w:t>
            </w:r>
            <w:r w:rsidRPr="009A69AF">
              <w:rPr>
                <w:rFonts w:eastAsia="Arial Unicode MS"/>
                <w:sz w:val="28"/>
                <w:szCs w:val="28"/>
              </w:rPr>
              <w:t>тремальных ситу</w:t>
            </w:r>
            <w:r w:rsidRPr="009A69AF">
              <w:rPr>
                <w:rFonts w:eastAsia="Arial Unicode MS"/>
                <w:sz w:val="28"/>
                <w:szCs w:val="28"/>
              </w:rPr>
              <w:t>а</w:t>
            </w:r>
            <w:r w:rsidRPr="009A69AF">
              <w:rPr>
                <w:rFonts w:eastAsia="Arial Unicode MS"/>
                <w:sz w:val="28"/>
                <w:szCs w:val="28"/>
              </w:rPr>
              <w:t>циях и соверше</w:t>
            </w:r>
            <w:r w:rsidRPr="009A69AF">
              <w:rPr>
                <w:rFonts w:eastAsia="Arial Unicode MS"/>
                <w:sz w:val="28"/>
                <w:szCs w:val="28"/>
              </w:rPr>
              <w:t>н</w:t>
            </w:r>
            <w:r w:rsidRPr="009A69AF">
              <w:rPr>
                <w:rFonts w:eastAsia="Arial Unicode MS"/>
                <w:sz w:val="28"/>
                <w:szCs w:val="28"/>
              </w:rPr>
              <w:lastRenderedPageBreak/>
              <w:t>ствование морал</w:t>
            </w:r>
            <w:r w:rsidRPr="009A69AF">
              <w:rPr>
                <w:rFonts w:eastAsia="Arial Unicode MS"/>
                <w:sz w:val="28"/>
                <w:szCs w:val="28"/>
              </w:rPr>
              <w:t>ь</w:t>
            </w:r>
            <w:r w:rsidRPr="009A69AF">
              <w:rPr>
                <w:rFonts w:eastAsia="Arial Unicode MS"/>
                <w:sz w:val="28"/>
                <w:szCs w:val="28"/>
              </w:rPr>
              <w:t>но-</w:t>
            </w:r>
            <w:proofErr w:type="spellStart"/>
            <w:r w:rsidRPr="009A69AF">
              <w:rPr>
                <w:rFonts w:eastAsia="Arial Unicode MS"/>
                <w:sz w:val="28"/>
                <w:szCs w:val="28"/>
              </w:rPr>
              <w:t>психологичес</w:t>
            </w:r>
            <w:proofErr w:type="spellEnd"/>
            <w:r w:rsidR="00A34DC4">
              <w:rPr>
                <w:rFonts w:eastAsia="Arial Unicode MS"/>
                <w:sz w:val="28"/>
                <w:szCs w:val="28"/>
              </w:rPr>
              <w:t>-</w:t>
            </w:r>
            <w:r w:rsidRPr="009A69AF">
              <w:rPr>
                <w:rFonts w:eastAsia="Arial Unicode MS"/>
                <w:sz w:val="28"/>
                <w:szCs w:val="28"/>
              </w:rPr>
              <w:t>кого и физического  ра</w:t>
            </w:r>
            <w:r w:rsidRPr="009A69AF">
              <w:rPr>
                <w:rFonts w:eastAsia="Arial Unicode MS"/>
                <w:sz w:val="28"/>
                <w:szCs w:val="28"/>
              </w:rPr>
              <w:t>з</w:t>
            </w:r>
            <w:r w:rsidRPr="009A69AF">
              <w:rPr>
                <w:rFonts w:eastAsia="Arial Unicode MS"/>
                <w:sz w:val="28"/>
                <w:szCs w:val="28"/>
              </w:rPr>
              <w:t>вития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4. Участие во Вс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 xml:space="preserve">российской </w:t>
            </w:r>
            <w:proofErr w:type="spellStart"/>
            <w:r w:rsidRPr="009A69AF">
              <w:rPr>
                <w:sz w:val="28"/>
                <w:szCs w:val="28"/>
              </w:rPr>
              <w:t>мол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дежно</w:t>
            </w:r>
            <w:proofErr w:type="spellEnd"/>
            <w:r w:rsidRPr="009A69AF">
              <w:rPr>
                <w:sz w:val="28"/>
                <w:szCs w:val="28"/>
              </w:rPr>
              <w:t>-патриотической акции «Я – гра</w:t>
            </w:r>
            <w:r w:rsidRPr="009A69AF">
              <w:rPr>
                <w:sz w:val="28"/>
                <w:szCs w:val="28"/>
              </w:rPr>
              <w:t>ж</w:t>
            </w:r>
            <w:r w:rsidRPr="009A69AF">
              <w:rPr>
                <w:sz w:val="28"/>
                <w:szCs w:val="28"/>
              </w:rPr>
              <w:t xml:space="preserve">данин России»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9" w:right="-108"/>
            </w:pPr>
            <w:r w:rsidRPr="009A69AF">
              <w:rPr>
                <w:sz w:val="28"/>
                <w:szCs w:val="28"/>
              </w:rPr>
              <w:t>Формирование у 14</w:t>
            </w:r>
            <w:r w:rsidRPr="009A69AF">
              <w:rPr>
                <w:sz w:val="28"/>
                <w:szCs w:val="28"/>
              </w:rPr>
              <w:noBreakHyphen/>
              <w:t>летних подрос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ков, впервые пол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чающих паспорт, сознания гражд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нина Российской Федерации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Формирование позитивного отношения общества к военной службе и положительной мотивации у молодых людей</w:t>
            </w:r>
          </w:p>
          <w:p w:rsidR="009A69AF" w:rsidRPr="009A69AF" w:rsidRDefault="009A69AF" w:rsidP="009A69AF">
            <w:pPr>
              <w:jc w:val="center"/>
            </w:pPr>
            <w:r w:rsidRPr="009A69AF">
              <w:rPr>
                <w:sz w:val="28"/>
                <w:szCs w:val="28"/>
              </w:rPr>
              <w:t>относительно прохождения военной службы по контракту и призыву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Default="009A69AF" w:rsidP="009A69AF">
            <w:pPr>
              <w:ind w:right="-171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1. Участие в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публиканских  ко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ференциях (сем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нары) по вопросам взаимодействия в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теранских объед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нений и организ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ций молодежи в 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боте по патриот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ческому воспит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нию и формиров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нию у молодежи позитивного отн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шения к военной службе</w:t>
            </w:r>
          </w:p>
          <w:p w:rsidR="00A34DC4" w:rsidRPr="009A69AF" w:rsidRDefault="00A34DC4" w:rsidP="009A69AF">
            <w:pPr>
              <w:ind w:right="-171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ки»,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Повышение э</w:t>
            </w:r>
            <w:r w:rsidRPr="009A69AF">
              <w:rPr>
                <w:sz w:val="28"/>
                <w:szCs w:val="28"/>
              </w:rPr>
              <w:t>ф</w:t>
            </w:r>
            <w:r w:rsidRPr="009A69AF">
              <w:rPr>
                <w:sz w:val="28"/>
                <w:szCs w:val="28"/>
              </w:rPr>
              <w:t>фективности 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боты по воспит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 xml:space="preserve">нию молодежи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на боевых и тр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довых традициях старшего покол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ния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 xml:space="preserve">«Всероссийский День призывника»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B05573">
            <w:pPr>
              <w:ind w:right="-106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туре, спорту и туризму а</w:t>
            </w:r>
            <w:r w:rsidRPr="009A69AF">
              <w:rPr>
                <w:sz w:val="28"/>
                <w:szCs w:val="28"/>
              </w:rPr>
              <w:t>д</w:t>
            </w:r>
            <w:r w:rsidRPr="009A69AF">
              <w:rPr>
                <w:sz w:val="28"/>
                <w:szCs w:val="28"/>
              </w:rPr>
              <w:t>министрации 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района», отдел (военного комисс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риата Карачаево-Черкес</w:t>
            </w:r>
            <w:r w:rsidR="00B05573">
              <w:rPr>
                <w:sz w:val="28"/>
                <w:szCs w:val="28"/>
              </w:rPr>
              <w:t>-</w:t>
            </w:r>
            <w:proofErr w:type="spellStart"/>
            <w:r w:rsidRPr="009A69AF">
              <w:rPr>
                <w:sz w:val="28"/>
                <w:szCs w:val="28"/>
              </w:rPr>
              <w:t>ской</w:t>
            </w:r>
            <w:proofErr w:type="spellEnd"/>
            <w:r w:rsidRPr="009A69AF">
              <w:rPr>
                <w:sz w:val="28"/>
                <w:szCs w:val="28"/>
              </w:rPr>
              <w:t xml:space="preserve"> Республики в Зеле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чукском и Урупском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оне) (по согласов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нию), Местное отделение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российской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ственно-государственной организ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   «Добровольное о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щество соде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ствия армии, авиации и флоту России» Урупского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</w:t>
            </w:r>
            <w:r w:rsidR="00A34DC4">
              <w:rPr>
                <w:sz w:val="28"/>
                <w:szCs w:val="28"/>
              </w:rPr>
              <w:t>й Респу</w:t>
            </w:r>
            <w:r w:rsidR="00A34DC4">
              <w:rPr>
                <w:sz w:val="28"/>
                <w:szCs w:val="28"/>
              </w:rPr>
              <w:t>б</w:t>
            </w:r>
            <w:r w:rsidR="00A34DC4">
              <w:rPr>
                <w:sz w:val="28"/>
                <w:szCs w:val="28"/>
              </w:rPr>
              <w:t>лики»  по согласованию)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9" w:right="-108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Развитие патри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 xml:space="preserve">тизма и  чувства гражданского долга </w:t>
            </w:r>
          </w:p>
          <w:p w:rsidR="009A69AF" w:rsidRPr="009A69AF" w:rsidRDefault="009A69AF" w:rsidP="009A69AF">
            <w:pPr>
              <w:ind w:left="-109" w:right="-108"/>
            </w:pPr>
            <w:r w:rsidRPr="009A69AF">
              <w:rPr>
                <w:sz w:val="28"/>
                <w:szCs w:val="28"/>
              </w:rPr>
              <w:t>призывников, фо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мирование поз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тивного отношения в обществе к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ной службе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«Мы верим в тебя, солдат!»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B05573">
            <w:pPr>
              <w:ind w:right="-106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туре, спорту и туризму а</w:t>
            </w:r>
            <w:r w:rsidRPr="009A69AF">
              <w:rPr>
                <w:sz w:val="28"/>
                <w:szCs w:val="28"/>
              </w:rPr>
              <w:t>д</w:t>
            </w:r>
            <w:r w:rsidRPr="009A69AF">
              <w:rPr>
                <w:sz w:val="28"/>
                <w:szCs w:val="28"/>
              </w:rPr>
              <w:t>министрации 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района», отдел (военного комисс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риата Карачаево-Черкес</w:t>
            </w:r>
            <w:r w:rsidR="00B05573">
              <w:rPr>
                <w:sz w:val="28"/>
                <w:szCs w:val="28"/>
              </w:rPr>
              <w:t>-</w:t>
            </w:r>
            <w:proofErr w:type="spellStart"/>
            <w:r w:rsidRPr="009A69AF">
              <w:rPr>
                <w:sz w:val="28"/>
                <w:szCs w:val="28"/>
              </w:rPr>
              <w:t>ской</w:t>
            </w:r>
            <w:proofErr w:type="spellEnd"/>
            <w:r w:rsidRPr="009A69AF">
              <w:rPr>
                <w:sz w:val="28"/>
                <w:szCs w:val="28"/>
              </w:rPr>
              <w:t xml:space="preserve"> Республики в Зеле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lastRenderedPageBreak/>
              <w:t>чукском и Урупском ра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оне) (по согласов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нию), Местное отделение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российской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ственно-государственной организ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</w:t>
            </w:r>
            <w:r w:rsidR="00B05573">
              <w:rPr>
                <w:sz w:val="28"/>
                <w:szCs w:val="28"/>
              </w:rPr>
              <w:t xml:space="preserve"> </w:t>
            </w:r>
            <w:r w:rsidRPr="009A69AF">
              <w:rPr>
                <w:sz w:val="28"/>
                <w:szCs w:val="28"/>
              </w:rPr>
              <w:t>«Добровольное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ство содействия армии, авиации и флоту Ро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сии» Урупского района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лики»  (по соглас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ванию)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Формирование у молодежи гото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 xml:space="preserve">ности к защите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Отечества и службе в Воор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женных Силах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Российской Ф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дерации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2. Всероссийские месячники об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ронно-массовой работы, посв</w:t>
            </w:r>
            <w:r w:rsidRPr="009A69AF">
              <w:rPr>
                <w:sz w:val="28"/>
                <w:szCs w:val="28"/>
              </w:rPr>
              <w:t>я</w:t>
            </w:r>
            <w:r w:rsidRPr="009A69AF">
              <w:rPr>
                <w:sz w:val="28"/>
                <w:szCs w:val="28"/>
              </w:rPr>
              <w:t>щенные Дню з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щитника Отеч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ства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дел (военного комиссариата Карачаево-Черкесской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 в Зеленчукском и Урупском районе) (по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гласованию), Местное о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t>деление Общероссийской общественно-</w:t>
            </w:r>
            <w:proofErr w:type="spellStart"/>
            <w:r w:rsidRPr="009A69AF">
              <w:rPr>
                <w:sz w:val="28"/>
                <w:szCs w:val="28"/>
              </w:rPr>
              <w:t>государствен</w:t>
            </w:r>
            <w:proofErr w:type="spellEnd"/>
            <w:r w:rsidRPr="009A69AF">
              <w:rPr>
                <w:sz w:val="28"/>
                <w:szCs w:val="28"/>
              </w:rPr>
              <w:t>- ной организации «Добр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вольное общество соде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ствия армии, авиации и флоту России» Урупского района Кар</w:t>
            </w:r>
            <w:r w:rsidR="00B05573">
              <w:rPr>
                <w:sz w:val="28"/>
                <w:szCs w:val="28"/>
              </w:rPr>
              <w:t xml:space="preserve">ачаево-Черкес </w:t>
            </w:r>
            <w:proofErr w:type="spellStart"/>
            <w:r w:rsidR="00B05573">
              <w:rPr>
                <w:sz w:val="28"/>
                <w:szCs w:val="28"/>
              </w:rPr>
              <w:t>ской</w:t>
            </w:r>
            <w:proofErr w:type="spellEnd"/>
            <w:r w:rsidR="00B05573">
              <w:rPr>
                <w:sz w:val="28"/>
                <w:szCs w:val="28"/>
              </w:rPr>
              <w:t xml:space="preserve"> Республики» </w:t>
            </w:r>
            <w:r w:rsidRPr="009A69AF">
              <w:rPr>
                <w:sz w:val="28"/>
                <w:szCs w:val="28"/>
              </w:rPr>
              <w:t>(по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lastRenderedPageBreak/>
              <w:t>гласованию) Муниципал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ное казенное учрежд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ние «Управление образов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ния администрации У</w:t>
            </w:r>
            <w:r w:rsidR="00A34DC4">
              <w:rPr>
                <w:sz w:val="28"/>
                <w:szCs w:val="28"/>
              </w:rPr>
              <w:t>ру</w:t>
            </w:r>
            <w:r w:rsidR="00A34DC4">
              <w:rPr>
                <w:sz w:val="28"/>
                <w:szCs w:val="28"/>
              </w:rPr>
              <w:t>п</w:t>
            </w:r>
            <w:r w:rsidR="00A34DC4">
              <w:rPr>
                <w:sz w:val="28"/>
                <w:szCs w:val="28"/>
              </w:rPr>
              <w:t>ского муниципального ра</w:t>
            </w:r>
            <w:r w:rsidR="00A34DC4">
              <w:rPr>
                <w:sz w:val="28"/>
                <w:szCs w:val="28"/>
              </w:rPr>
              <w:t>й</w:t>
            </w:r>
            <w:r w:rsidR="00A34DC4">
              <w:rPr>
                <w:sz w:val="28"/>
                <w:szCs w:val="28"/>
              </w:rPr>
              <w:t>она»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r w:rsidRPr="009A69AF">
              <w:rPr>
                <w:sz w:val="28"/>
                <w:szCs w:val="28"/>
              </w:rPr>
              <w:lastRenderedPageBreak/>
              <w:t>Дальнейшее фо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мирование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но-</w:t>
            </w:r>
            <w:proofErr w:type="spellStart"/>
            <w:r w:rsidRPr="009A69AF">
              <w:rPr>
                <w:sz w:val="28"/>
                <w:szCs w:val="28"/>
              </w:rPr>
              <w:t>патриоти</w:t>
            </w:r>
            <w:proofErr w:type="spellEnd"/>
            <w:r w:rsidRPr="009A69AF">
              <w:rPr>
                <w:sz w:val="28"/>
                <w:szCs w:val="28"/>
              </w:rPr>
              <w:t>-</w:t>
            </w:r>
            <w:proofErr w:type="spellStart"/>
            <w:r w:rsidRPr="009A69AF">
              <w:rPr>
                <w:sz w:val="28"/>
                <w:szCs w:val="28"/>
              </w:rPr>
              <w:t>ческого</w:t>
            </w:r>
            <w:proofErr w:type="spellEnd"/>
            <w:r w:rsidRPr="009A69AF">
              <w:rPr>
                <w:sz w:val="28"/>
                <w:szCs w:val="28"/>
              </w:rPr>
              <w:t xml:space="preserve"> сознания молодежи, поз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тивного отнош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ния в обществе к военной службе</w:t>
            </w: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</w:pPr>
            <w:r w:rsidRPr="009A69AF">
              <w:rPr>
                <w:sz w:val="28"/>
                <w:szCs w:val="28"/>
              </w:rPr>
              <w:lastRenderedPageBreak/>
              <w:t>7. Проведение мероприятий, посвященных: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75-</w:t>
            </w:r>
            <w:proofErr w:type="spellStart"/>
            <w:r w:rsidRPr="009A69AF">
              <w:rPr>
                <w:sz w:val="28"/>
                <w:szCs w:val="28"/>
              </w:rPr>
              <w:t>летию</w:t>
            </w:r>
            <w:proofErr w:type="spellEnd"/>
            <w:r w:rsidRPr="009A69AF">
              <w:rPr>
                <w:sz w:val="28"/>
                <w:szCs w:val="28"/>
              </w:rPr>
              <w:t xml:space="preserve"> разгрома советскими во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ска-ми немецко-фашистских войск в Сталинградской битве (1943 год)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туры, молодежной пол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тики,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ры, спорта и туризма Урупского муниципал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ного района Карачаево-Черкесской Республики», 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КЧР»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Сохранение пам</w:t>
            </w:r>
            <w:r w:rsidRPr="009A69AF">
              <w:rPr>
                <w:sz w:val="28"/>
                <w:szCs w:val="28"/>
              </w:rPr>
              <w:t>я</w:t>
            </w:r>
            <w:r w:rsidRPr="009A69AF">
              <w:rPr>
                <w:sz w:val="28"/>
                <w:szCs w:val="28"/>
              </w:rPr>
              <w:t>ти о народном подвиге в Вел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кой Отечестве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 xml:space="preserve">ной войне 1941-1945 годов и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развитие чувства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гордости за свою       страну, формир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вание позитивн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го отношения в обществе к вое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ной службе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Организация и проведение мер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приятий, посв</w:t>
            </w:r>
            <w:r w:rsidRPr="009A69AF">
              <w:rPr>
                <w:sz w:val="28"/>
                <w:szCs w:val="28"/>
              </w:rPr>
              <w:t>я</w:t>
            </w:r>
            <w:r w:rsidRPr="009A69AF">
              <w:rPr>
                <w:sz w:val="28"/>
                <w:szCs w:val="28"/>
              </w:rPr>
              <w:t>щённых  годо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>щине вывода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ветских войск из Афганистана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политике, физической культуре, спорту и тури</w:t>
            </w:r>
            <w:r w:rsidRPr="009A69AF">
              <w:rPr>
                <w:sz w:val="28"/>
                <w:szCs w:val="28"/>
              </w:rPr>
              <w:t>з</w:t>
            </w:r>
            <w:r w:rsidRPr="009A69AF">
              <w:rPr>
                <w:sz w:val="28"/>
                <w:szCs w:val="28"/>
              </w:rPr>
              <w:t>му администрации  Уру</w:t>
            </w:r>
            <w:r w:rsidRPr="009A69AF">
              <w:rPr>
                <w:sz w:val="28"/>
                <w:szCs w:val="28"/>
              </w:rPr>
              <w:t>п</w:t>
            </w:r>
            <w:r w:rsidRPr="009A69AF">
              <w:rPr>
                <w:sz w:val="28"/>
                <w:szCs w:val="28"/>
              </w:rPr>
              <w:t>ского муниципального района», отдел (военного комиссариата Карачаево-Черкесской Республики в Зеленчукском и Урупском районе) (по согласов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lastRenderedPageBreak/>
              <w:t>нию), Местное отделение Общероссийской общ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ственно-государственной организации     «</w:t>
            </w:r>
            <w:proofErr w:type="spellStart"/>
            <w:r w:rsidRPr="009A69AF">
              <w:rPr>
                <w:sz w:val="28"/>
                <w:szCs w:val="28"/>
              </w:rPr>
              <w:t>Добр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во</w:t>
            </w:r>
            <w:r w:rsidR="00A34DC4">
              <w:rPr>
                <w:sz w:val="28"/>
                <w:szCs w:val="28"/>
              </w:rPr>
              <w:t>-</w:t>
            </w:r>
            <w:r w:rsidRPr="009A69AF">
              <w:rPr>
                <w:sz w:val="28"/>
                <w:szCs w:val="28"/>
              </w:rPr>
              <w:t>льное</w:t>
            </w:r>
            <w:proofErr w:type="spellEnd"/>
            <w:r w:rsidRPr="009A69AF">
              <w:rPr>
                <w:sz w:val="28"/>
                <w:szCs w:val="28"/>
              </w:rPr>
              <w:t xml:space="preserve"> общество соде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ствия армии, авиации и флоту России» Урупского района Карачаево-Черкес</w:t>
            </w:r>
            <w:r w:rsidR="00A34DC4">
              <w:rPr>
                <w:sz w:val="28"/>
                <w:szCs w:val="28"/>
              </w:rPr>
              <w:t xml:space="preserve">- </w:t>
            </w:r>
            <w:proofErr w:type="spellStart"/>
            <w:r w:rsidRPr="009A69AF">
              <w:rPr>
                <w:sz w:val="28"/>
                <w:szCs w:val="28"/>
              </w:rPr>
              <w:t>ской</w:t>
            </w:r>
            <w:proofErr w:type="spellEnd"/>
            <w:r w:rsidRPr="009A69AF">
              <w:rPr>
                <w:sz w:val="28"/>
                <w:szCs w:val="28"/>
              </w:rPr>
              <w:t xml:space="preserve"> Республики»  по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гласованию)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пальное казенное учр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ждение «Управление о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муниципал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Воспитание чу</w:t>
            </w:r>
            <w:r w:rsidRPr="009A69AF">
              <w:rPr>
                <w:sz w:val="28"/>
                <w:szCs w:val="28"/>
              </w:rPr>
              <w:t>в</w:t>
            </w:r>
            <w:r w:rsidRPr="009A69AF">
              <w:rPr>
                <w:sz w:val="28"/>
                <w:szCs w:val="28"/>
              </w:rPr>
              <w:t xml:space="preserve">ства уважения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к участникам с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бытий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75-</w:t>
            </w:r>
            <w:proofErr w:type="spellStart"/>
            <w:r w:rsidRPr="009A69AF">
              <w:rPr>
                <w:sz w:val="28"/>
                <w:szCs w:val="28"/>
              </w:rPr>
              <w:t>летию</w:t>
            </w:r>
            <w:proofErr w:type="spellEnd"/>
            <w:r w:rsidRPr="009A69AF">
              <w:rPr>
                <w:sz w:val="28"/>
                <w:szCs w:val="28"/>
              </w:rPr>
              <w:t xml:space="preserve"> разгрома советскими во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сками немецко-фашистских войск в Курской битве (1943 год)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туры, молодежной пол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тики,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ры, спорта и туризма Урупского муниципал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ного района Карачаево-Черкесской Республики», Муниципальное казенное учреждение «Отдел обр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зования администрации Урупского муниципал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ного района Карачаево-Черкесской Республики»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Сохранение пам</w:t>
            </w:r>
            <w:r w:rsidRPr="009A69AF">
              <w:rPr>
                <w:sz w:val="28"/>
                <w:szCs w:val="28"/>
              </w:rPr>
              <w:t>я</w:t>
            </w:r>
            <w:r w:rsidRPr="009A69AF">
              <w:rPr>
                <w:sz w:val="28"/>
                <w:szCs w:val="28"/>
              </w:rPr>
              <w:t>ти о народном подвиге в Вел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кой Отечестве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ной войне 1941-1945 годов и ра</w:t>
            </w:r>
            <w:r w:rsidRPr="009A69AF">
              <w:rPr>
                <w:sz w:val="28"/>
                <w:szCs w:val="28"/>
              </w:rPr>
              <w:t>з</w:t>
            </w:r>
            <w:r w:rsidRPr="009A69AF">
              <w:rPr>
                <w:sz w:val="28"/>
                <w:szCs w:val="28"/>
              </w:rPr>
              <w:t>витие чувства гордости за свою страну, формир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вание позитивн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 xml:space="preserve">го отношения в обществе к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военной службе</w:t>
            </w:r>
          </w:p>
        </w:tc>
      </w:tr>
      <w:tr w:rsidR="009A69AF" w:rsidRPr="009A69AF" w:rsidTr="00B05573">
        <w:trPr>
          <w:trHeight w:val="27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10,0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jc w:val="center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Деятельность отделов по использованию государственных символов Российской Федерации</w:t>
            </w:r>
          </w:p>
          <w:p w:rsidR="009A69AF" w:rsidRPr="009A69AF" w:rsidRDefault="009A69AF" w:rsidP="009A69AF">
            <w:pPr>
              <w:jc w:val="center"/>
            </w:pPr>
            <w:r w:rsidRPr="009A69AF">
              <w:rPr>
                <w:sz w:val="28"/>
                <w:szCs w:val="28"/>
              </w:rPr>
              <w:t>и Карачаево-Черкесской Республики  в патриотическом воспитании граждан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B05573">
            <w:pPr>
              <w:ind w:right="-176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1. Подготовка и проведение </w:t>
            </w:r>
            <w:proofErr w:type="spellStart"/>
            <w:r w:rsidRPr="009A69AF">
              <w:rPr>
                <w:sz w:val="28"/>
                <w:szCs w:val="28"/>
              </w:rPr>
              <w:t>кон</w:t>
            </w:r>
            <w:r w:rsidR="00B05573">
              <w:rPr>
                <w:sz w:val="28"/>
                <w:szCs w:val="28"/>
              </w:rPr>
              <w:t>ку</w:t>
            </w:r>
            <w:r w:rsidR="00B05573">
              <w:rPr>
                <w:sz w:val="28"/>
                <w:szCs w:val="28"/>
              </w:rPr>
              <w:t>р</w:t>
            </w:r>
            <w:r w:rsidR="00B05573">
              <w:rPr>
                <w:sz w:val="28"/>
                <w:szCs w:val="28"/>
              </w:rPr>
              <w:t>сов:</w:t>
            </w:r>
            <w:r w:rsidRPr="009A69AF">
              <w:rPr>
                <w:sz w:val="28"/>
                <w:szCs w:val="28"/>
              </w:rPr>
              <w:t>участие</w:t>
            </w:r>
            <w:proofErr w:type="spellEnd"/>
            <w:r w:rsidRPr="009A69AF">
              <w:rPr>
                <w:sz w:val="28"/>
                <w:szCs w:val="28"/>
              </w:rPr>
              <w:t xml:space="preserve"> в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публиканских ко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курсах среди об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чающихся в образ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вательных учр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ждениях на лучшее знание госуда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ственной символ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 России и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2015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r w:rsidRPr="009A69AF">
              <w:rPr>
                <w:sz w:val="28"/>
                <w:szCs w:val="28"/>
              </w:rPr>
              <w:t>Активизация и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тереса к госуда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ственной симв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лике  России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2. Проведение м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left="-108" w:right="-107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«Отдел по  культуре, молодежной 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литике, физической культ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ре, спорту и туризму адм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нистрации  Урупского м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ниципального района», 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Карачаево-Черкесской Республики»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Использование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государственной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символики в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патриотическом воспитании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молодежи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-30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оснащение обр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зовательных учреждений, па</w:t>
            </w:r>
            <w:r w:rsidRPr="009A69AF">
              <w:rPr>
                <w:sz w:val="28"/>
                <w:szCs w:val="28"/>
              </w:rPr>
              <w:t>т</w:t>
            </w:r>
            <w:r w:rsidRPr="009A69AF">
              <w:rPr>
                <w:sz w:val="28"/>
                <w:szCs w:val="28"/>
              </w:rPr>
              <w:lastRenderedPageBreak/>
              <w:t>риотических кл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бов и центров, учреждений кул</w:t>
            </w:r>
            <w:r w:rsidRPr="009A69AF">
              <w:rPr>
                <w:sz w:val="28"/>
                <w:szCs w:val="28"/>
              </w:rPr>
              <w:t>ь</w:t>
            </w:r>
            <w:r w:rsidRPr="009A69AF">
              <w:rPr>
                <w:sz w:val="28"/>
                <w:szCs w:val="28"/>
              </w:rPr>
              <w:t>туры, воинских подразделений комплектами си</w:t>
            </w:r>
            <w:r w:rsidRPr="009A69AF">
              <w:rPr>
                <w:sz w:val="28"/>
                <w:szCs w:val="28"/>
              </w:rPr>
              <w:t>м</w:t>
            </w:r>
            <w:r w:rsidRPr="009A69AF">
              <w:rPr>
                <w:sz w:val="28"/>
                <w:szCs w:val="28"/>
              </w:rPr>
              <w:t>волики Росси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ской Федерации и Карачаево-Черкесской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П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стоя</w:t>
            </w:r>
            <w:r w:rsidRPr="009A69AF">
              <w:rPr>
                <w:sz w:val="28"/>
                <w:szCs w:val="28"/>
              </w:rPr>
              <w:t>н</w:t>
            </w:r>
            <w:r w:rsidRPr="009A69AF">
              <w:rPr>
                <w:sz w:val="28"/>
                <w:szCs w:val="28"/>
              </w:rPr>
              <w:t>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 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lastRenderedPageBreak/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КЧР»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Формирование и развитие патри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 xml:space="preserve">тических чувств к 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lastRenderedPageBreak/>
              <w:t>государственным символам Росси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ской Федерации и  Карачаево-Черкесской 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ind w:right="-171"/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lastRenderedPageBreak/>
              <w:t>Участие в Респу</w:t>
            </w:r>
            <w:r w:rsidRPr="009A69AF">
              <w:rPr>
                <w:sz w:val="28"/>
                <w:szCs w:val="28"/>
              </w:rPr>
              <w:t>б</w:t>
            </w:r>
            <w:r w:rsidRPr="009A69AF">
              <w:rPr>
                <w:sz w:val="28"/>
                <w:szCs w:val="28"/>
              </w:rPr>
              <w:t>ликанских конку</w:t>
            </w:r>
            <w:r w:rsidRPr="009A69AF">
              <w:rPr>
                <w:sz w:val="28"/>
                <w:szCs w:val="28"/>
              </w:rPr>
              <w:t>р</w:t>
            </w:r>
            <w:r w:rsidRPr="009A69AF">
              <w:rPr>
                <w:sz w:val="28"/>
                <w:szCs w:val="28"/>
              </w:rPr>
              <w:t>сах, а также подг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товка и проведение муниципальных конкурсов на лу</w:t>
            </w:r>
            <w:r w:rsidRPr="009A69AF">
              <w:rPr>
                <w:sz w:val="28"/>
                <w:szCs w:val="28"/>
              </w:rPr>
              <w:t>ч</w:t>
            </w:r>
            <w:r w:rsidRPr="009A69AF">
              <w:rPr>
                <w:sz w:val="28"/>
                <w:szCs w:val="28"/>
              </w:rPr>
              <w:t>шее знание гос</w:t>
            </w:r>
            <w:r w:rsidRPr="009A69AF">
              <w:rPr>
                <w:sz w:val="28"/>
                <w:szCs w:val="28"/>
              </w:rPr>
              <w:t>у</w:t>
            </w:r>
            <w:r w:rsidRPr="009A69AF">
              <w:rPr>
                <w:sz w:val="28"/>
                <w:szCs w:val="28"/>
              </w:rPr>
              <w:t>дарственной симв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лики Российской Федерации и Кар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чаево-Черкесской Республики среди учащихся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2015 </w:t>
            </w:r>
          </w:p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 xml:space="preserve">-2020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3,0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Муниципальное казенное учреждение «Управление образования администр</w:t>
            </w:r>
            <w:r w:rsidRPr="009A69AF">
              <w:rPr>
                <w:sz w:val="28"/>
                <w:szCs w:val="28"/>
              </w:rPr>
              <w:t>а</w:t>
            </w:r>
            <w:r w:rsidRPr="009A69AF">
              <w:rPr>
                <w:sz w:val="28"/>
                <w:szCs w:val="28"/>
              </w:rPr>
              <w:t>ции Урупского муниц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пального района Карача</w:t>
            </w:r>
            <w:r w:rsidRPr="009A69AF">
              <w:rPr>
                <w:sz w:val="28"/>
                <w:szCs w:val="28"/>
              </w:rPr>
              <w:t>е</w:t>
            </w:r>
            <w:r w:rsidRPr="009A69AF">
              <w:rPr>
                <w:sz w:val="28"/>
                <w:szCs w:val="28"/>
              </w:rPr>
              <w:t>во-Черкесской Республ</w:t>
            </w:r>
            <w:r w:rsidRPr="009A69AF">
              <w:rPr>
                <w:sz w:val="28"/>
                <w:szCs w:val="28"/>
              </w:rPr>
              <w:t>и</w:t>
            </w:r>
            <w:r w:rsidRPr="009A69AF">
              <w:rPr>
                <w:sz w:val="28"/>
                <w:szCs w:val="28"/>
              </w:rPr>
              <w:t>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Формирование и развитие патри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тических чувств к</w:t>
            </w:r>
          </w:p>
          <w:p w:rsidR="009A69AF" w:rsidRPr="009A69AF" w:rsidRDefault="009A69AF" w:rsidP="009A69AF">
            <w:r w:rsidRPr="009A69AF">
              <w:rPr>
                <w:sz w:val="28"/>
                <w:szCs w:val="28"/>
              </w:rPr>
              <w:t>государственным символам Росси</w:t>
            </w:r>
            <w:r w:rsidRPr="009A69AF">
              <w:rPr>
                <w:sz w:val="28"/>
                <w:szCs w:val="28"/>
              </w:rPr>
              <w:t>й</w:t>
            </w:r>
            <w:r w:rsidRPr="009A69AF">
              <w:rPr>
                <w:sz w:val="28"/>
                <w:szCs w:val="28"/>
              </w:rPr>
              <w:t>ской Федерации и Карачаево-Черкесской Ре</w:t>
            </w:r>
            <w:r w:rsidRPr="009A69AF">
              <w:rPr>
                <w:sz w:val="28"/>
                <w:szCs w:val="28"/>
              </w:rPr>
              <w:t>с</w:t>
            </w:r>
            <w:r w:rsidRPr="009A69AF">
              <w:rPr>
                <w:sz w:val="28"/>
                <w:szCs w:val="28"/>
              </w:rPr>
              <w:t>публики</w:t>
            </w: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8,0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  <w:tr w:rsidR="009A69AF" w:rsidRPr="009A69AF" w:rsidTr="00850DFC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Всего по Пр</w:t>
            </w:r>
            <w:r w:rsidRPr="009A69AF">
              <w:rPr>
                <w:sz w:val="28"/>
                <w:szCs w:val="28"/>
              </w:rPr>
              <w:t>о</w:t>
            </w:r>
            <w:r w:rsidRPr="009A69AF">
              <w:rPr>
                <w:sz w:val="28"/>
                <w:szCs w:val="28"/>
              </w:rPr>
              <w:t>грамме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rPr>
                <w:sz w:val="28"/>
                <w:szCs w:val="28"/>
              </w:rPr>
            </w:pPr>
            <w:r w:rsidRPr="009A69AF">
              <w:rPr>
                <w:sz w:val="28"/>
                <w:szCs w:val="28"/>
              </w:rPr>
              <w:t>194,0.</w:t>
            </w:r>
            <w:r w:rsidRPr="009A69AF">
              <w:rPr>
                <w:sz w:val="28"/>
                <w:szCs w:val="28"/>
                <w:lang w:eastAsia="ru-RU"/>
              </w:rPr>
              <w:t xml:space="preserve"> 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AF" w:rsidRPr="009A69AF" w:rsidRDefault="009A69AF" w:rsidP="009A69A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0ACF" w:rsidRDefault="008A0AC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B05573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  </w:t>
      </w:r>
    </w:p>
    <w:p w:rsidR="00B05573" w:rsidRDefault="00B05573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A69AF" w:rsidRPr="00CB682A" w:rsidTr="00CB682A">
        <w:tc>
          <w:tcPr>
            <w:tcW w:w="7960" w:type="dxa"/>
            <w:shd w:val="clear" w:color="auto" w:fill="auto"/>
          </w:tcPr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60" w:type="dxa"/>
            <w:shd w:val="clear" w:color="auto" w:fill="auto"/>
          </w:tcPr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Приложение 7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к постановлению администрации Урупского 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муниципального  района  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от 25.12.2017 № 453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«Приложение 2 к Подпрограмме 8</w:t>
            </w:r>
          </w:p>
          <w:p w:rsidR="009A69AF" w:rsidRPr="00CB682A" w:rsidRDefault="009A69AF" w:rsidP="00CB682A">
            <w:pPr>
              <w:widowControl w:val="0"/>
              <w:tabs>
                <w:tab w:val="left" w:pos="1134"/>
              </w:tabs>
              <w:suppressAutoHyphens/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</w:pPr>
            <w:r w:rsidRPr="00CB682A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Программы "Образование" на 2015-2020 годы</w:t>
            </w:r>
          </w:p>
        </w:tc>
      </w:tr>
    </w:tbl>
    <w:p w:rsidR="009A69AF" w:rsidRDefault="009A69AF" w:rsidP="009A69AF">
      <w:pPr>
        <w:widowControl w:val="0"/>
        <w:tabs>
          <w:tab w:val="left" w:pos="1134"/>
        </w:tabs>
        <w:suppressAutoHyphens/>
        <w:rPr>
          <w:rFonts w:eastAsia="Courier New"/>
          <w:color w:val="000000"/>
          <w:sz w:val="28"/>
          <w:szCs w:val="28"/>
          <w:lang w:eastAsia="ru-RU" w:bidi="ru-RU"/>
        </w:rPr>
      </w:pPr>
    </w:p>
    <w:p w:rsidR="009A69AF" w:rsidRPr="00B05573" w:rsidRDefault="009A69AF" w:rsidP="009A69AF">
      <w:pPr>
        <w:tabs>
          <w:tab w:val="left" w:pos="-1843"/>
        </w:tabs>
        <w:jc w:val="center"/>
        <w:rPr>
          <w:sz w:val="28"/>
          <w:szCs w:val="28"/>
          <w:lang w:eastAsia="ru-RU"/>
        </w:rPr>
      </w:pPr>
      <w:r w:rsidRPr="00B05573">
        <w:rPr>
          <w:sz w:val="28"/>
          <w:szCs w:val="28"/>
          <w:lang w:eastAsia="ru-RU"/>
        </w:rPr>
        <w:t>«Средства муниципального бюджета, направляемые исполнителями мероприятий на реализацию  Подпрограммы «Патриотич</w:t>
      </w:r>
      <w:r w:rsidRPr="00B05573">
        <w:rPr>
          <w:sz w:val="28"/>
          <w:szCs w:val="28"/>
          <w:lang w:eastAsia="ru-RU"/>
        </w:rPr>
        <w:t>е</w:t>
      </w:r>
      <w:r w:rsidRPr="00B05573">
        <w:rPr>
          <w:sz w:val="28"/>
          <w:szCs w:val="28"/>
          <w:lang w:eastAsia="ru-RU"/>
        </w:rPr>
        <w:t>ское воспитание граждан Урупского муниципального района», изложить в следующей редакции:</w:t>
      </w:r>
    </w:p>
    <w:p w:rsidR="009A69AF" w:rsidRPr="00B05573" w:rsidRDefault="009A69AF" w:rsidP="009A69AF">
      <w:pPr>
        <w:tabs>
          <w:tab w:val="left" w:pos="0"/>
        </w:tabs>
        <w:jc w:val="right"/>
        <w:rPr>
          <w:sz w:val="28"/>
          <w:szCs w:val="28"/>
          <w:lang w:eastAsia="ru-RU"/>
        </w:rPr>
      </w:pPr>
      <w:r w:rsidRPr="00B05573">
        <w:rPr>
          <w:sz w:val="28"/>
          <w:szCs w:val="28"/>
        </w:rPr>
        <w:t>(тыс. рублей)</w:t>
      </w:r>
      <w:r w:rsidRPr="00B05573">
        <w:rPr>
          <w:sz w:val="28"/>
          <w:szCs w:val="28"/>
          <w:lang w:eastAsia="ru-RU"/>
        </w:rPr>
        <w:t xml:space="preserve">                                                                              </w:t>
      </w:r>
    </w:p>
    <w:tbl>
      <w:tblPr>
        <w:tblW w:w="15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8"/>
        <w:gridCol w:w="1414"/>
        <w:gridCol w:w="990"/>
        <w:gridCol w:w="990"/>
        <w:gridCol w:w="849"/>
        <w:gridCol w:w="984"/>
        <w:gridCol w:w="1138"/>
        <w:gridCol w:w="1142"/>
      </w:tblGrid>
      <w:tr w:rsidR="009A69AF" w:rsidRPr="00B05573" w:rsidTr="00850DFC">
        <w:trPr>
          <w:trHeight w:val="632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«Муниципальные  органы исполнительной власти и организации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2015</w:t>
            </w:r>
          </w:p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2016</w:t>
            </w:r>
          </w:p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2017</w:t>
            </w:r>
          </w:p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2018</w:t>
            </w:r>
          </w:p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Итого</w:t>
            </w:r>
          </w:p>
        </w:tc>
      </w:tr>
      <w:tr w:rsidR="009A69AF" w:rsidRPr="00B05573" w:rsidTr="00850DFC">
        <w:trPr>
          <w:trHeight w:val="962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B05573">
            <w:pPr>
              <w:pStyle w:val="af6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B05573">
              <w:rPr>
                <w:sz w:val="28"/>
                <w:szCs w:val="28"/>
                <w:lang w:eastAsia="ru-RU"/>
              </w:rPr>
              <w:t>админстр</w:t>
            </w:r>
            <w:r w:rsidRPr="00B05573">
              <w:rPr>
                <w:sz w:val="28"/>
                <w:szCs w:val="28"/>
                <w:lang w:eastAsia="ru-RU"/>
              </w:rPr>
              <w:t>а</w:t>
            </w:r>
            <w:r w:rsidRPr="00B05573">
              <w:rPr>
                <w:sz w:val="28"/>
                <w:szCs w:val="28"/>
                <w:lang w:eastAsia="ru-RU"/>
              </w:rPr>
              <w:t>ции</w:t>
            </w:r>
            <w:proofErr w:type="spellEnd"/>
            <w:r w:rsidRPr="00B05573">
              <w:rPr>
                <w:sz w:val="28"/>
                <w:szCs w:val="28"/>
                <w:lang w:eastAsia="ru-RU"/>
              </w:rPr>
              <w:t xml:space="preserve"> Урупского муниципального района Карачаево-Черкесской Респу</w:t>
            </w:r>
            <w:r w:rsidRPr="00B05573">
              <w:rPr>
                <w:sz w:val="28"/>
                <w:szCs w:val="28"/>
                <w:lang w:eastAsia="ru-RU"/>
              </w:rPr>
              <w:t>б</w:t>
            </w:r>
            <w:r w:rsidRPr="00B05573">
              <w:rPr>
                <w:sz w:val="28"/>
                <w:szCs w:val="28"/>
                <w:lang w:eastAsia="ru-RU"/>
              </w:rPr>
              <w:t>лики»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692,0</w:t>
            </w:r>
          </w:p>
        </w:tc>
      </w:tr>
      <w:tr w:rsidR="009A69AF" w:rsidRPr="00B05573" w:rsidTr="00850DFC">
        <w:trPr>
          <w:trHeight w:val="986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B05573">
            <w:pPr>
              <w:pStyle w:val="af6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 xml:space="preserve">Муниципальное казенное учреждение «Отдел культуры, молодежной </w:t>
            </w:r>
            <w:proofErr w:type="spellStart"/>
            <w:r w:rsidRPr="00B05573">
              <w:rPr>
                <w:sz w:val="28"/>
                <w:szCs w:val="28"/>
                <w:lang w:eastAsia="ru-RU"/>
              </w:rPr>
              <w:t>полтики</w:t>
            </w:r>
            <w:proofErr w:type="spellEnd"/>
            <w:r w:rsidRPr="00B05573">
              <w:rPr>
                <w:sz w:val="28"/>
                <w:szCs w:val="28"/>
                <w:lang w:eastAsia="ru-RU"/>
              </w:rPr>
              <w:t xml:space="preserve">, физической культуры, спорта и туризма Урупского </w:t>
            </w:r>
            <w:proofErr w:type="spellStart"/>
            <w:r w:rsidRPr="00B05573">
              <w:rPr>
                <w:sz w:val="28"/>
                <w:szCs w:val="28"/>
                <w:lang w:eastAsia="ru-RU"/>
              </w:rPr>
              <w:t>муниципальногорайона</w:t>
            </w:r>
            <w:proofErr w:type="spellEnd"/>
            <w:r w:rsidRPr="00B05573">
              <w:rPr>
                <w:sz w:val="28"/>
                <w:szCs w:val="28"/>
                <w:lang w:eastAsia="ru-RU"/>
              </w:rPr>
              <w:t xml:space="preserve"> Карачаево-Черкесской Республ</w:t>
            </w:r>
            <w:r w:rsidRPr="00B05573">
              <w:rPr>
                <w:sz w:val="28"/>
                <w:szCs w:val="28"/>
                <w:lang w:eastAsia="ru-RU"/>
              </w:rPr>
              <w:t>и</w:t>
            </w:r>
            <w:r w:rsidRPr="00B05573">
              <w:rPr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A69AF" w:rsidRPr="00B05573" w:rsidTr="00850DFC">
        <w:trPr>
          <w:trHeight w:val="488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B05573">
            <w:pPr>
              <w:pStyle w:val="af6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Районный Совет ветеранов войны, труда и правоохранительных органов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A69AF" w:rsidRPr="00B05573" w:rsidTr="00850DFC">
        <w:trPr>
          <w:trHeight w:val="655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B05573">
            <w:pPr>
              <w:pStyle w:val="af6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 xml:space="preserve">Отдел (военного комиссариата Карачаево-Черкесской Республики в </w:t>
            </w:r>
            <w:proofErr w:type="spellStart"/>
            <w:r w:rsidRPr="00B05573">
              <w:rPr>
                <w:sz w:val="28"/>
                <w:szCs w:val="28"/>
                <w:lang w:eastAsia="ru-RU"/>
              </w:rPr>
              <w:t>Зелечукском</w:t>
            </w:r>
            <w:proofErr w:type="spellEnd"/>
            <w:r w:rsidRPr="00B05573">
              <w:rPr>
                <w:sz w:val="28"/>
                <w:szCs w:val="28"/>
                <w:lang w:eastAsia="ru-RU"/>
              </w:rPr>
              <w:t xml:space="preserve"> и Урупском районе)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A69AF" w:rsidRPr="00B05573" w:rsidTr="00850DFC">
        <w:trPr>
          <w:trHeight w:val="938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B05573">
            <w:pPr>
              <w:pStyle w:val="af6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 xml:space="preserve">Местное отделение Общероссийской общественно- государственной  организации « Добровольное общество содействия армии. Авиации и флоту </w:t>
            </w:r>
            <w:proofErr w:type="spellStart"/>
            <w:r w:rsidRPr="00B05573">
              <w:rPr>
                <w:sz w:val="28"/>
                <w:szCs w:val="28"/>
                <w:lang w:eastAsia="ru-RU"/>
              </w:rPr>
              <w:t>Росии</w:t>
            </w:r>
            <w:proofErr w:type="spellEnd"/>
            <w:r w:rsidRPr="00B05573">
              <w:rPr>
                <w:sz w:val="28"/>
                <w:szCs w:val="28"/>
                <w:lang w:eastAsia="ru-RU"/>
              </w:rPr>
              <w:t>» Урупского района Карачаево-Черкесской Республики»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A69AF" w:rsidRPr="00B05573" w:rsidTr="00850DFC">
        <w:trPr>
          <w:trHeight w:val="270"/>
        </w:trPr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B05573">
              <w:rPr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AF" w:rsidRPr="00B05573" w:rsidRDefault="009A69AF" w:rsidP="009A69AF">
            <w:pPr>
              <w:tabs>
                <w:tab w:val="left" w:pos="1836"/>
              </w:tabs>
              <w:spacing w:after="200"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05573">
              <w:rPr>
                <w:sz w:val="28"/>
                <w:szCs w:val="28"/>
                <w:lang w:eastAsia="ru-RU"/>
              </w:rPr>
              <w:t>692,0. ».</w:t>
            </w:r>
          </w:p>
        </w:tc>
      </w:tr>
    </w:tbl>
    <w:p w:rsidR="009A69AF" w:rsidRDefault="009A69AF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  <w:sectPr w:rsidR="009A69AF" w:rsidSect="008A0ACF">
          <w:pgSz w:w="16838" w:h="11906" w:orient="landscape"/>
          <w:pgMar w:top="1304" w:right="567" w:bottom="567" w:left="567" w:header="720" w:footer="720" w:gutter="0"/>
          <w:cols w:space="720"/>
          <w:docGrid w:linePitch="360"/>
        </w:sect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____________________   </w:t>
      </w:r>
    </w:p>
    <w:p w:rsidR="00090354" w:rsidRDefault="00090354" w:rsidP="00B05573">
      <w:pPr>
        <w:widowControl w:val="0"/>
        <w:tabs>
          <w:tab w:val="left" w:pos="1134"/>
        </w:tabs>
        <w:suppressAutoHyphens/>
        <w:jc w:val="center"/>
        <w:rPr>
          <w:rFonts w:eastAsia="Courier New"/>
          <w:color w:val="000000"/>
          <w:sz w:val="28"/>
          <w:szCs w:val="28"/>
          <w:lang w:eastAsia="ru-RU" w:bidi="ru-RU"/>
        </w:rPr>
      </w:pPr>
    </w:p>
    <w:sectPr w:rsidR="00090354" w:rsidSect="008A0ACF">
      <w:pgSz w:w="11906" w:h="16838"/>
      <w:pgMar w:top="851" w:right="567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6D" w:rsidRDefault="00E75A6D" w:rsidP="002F2687">
      <w:r>
        <w:separator/>
      </w:r>
    </w:p>
  </w:endnote>
  <w:endnote w:type="continuationSeparator" w:id="0">
    <w:p w:rsidR="00E75A6D" w:rsidRDefault="00E75A6D" w:rsidP="002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1002A87" w:usb1="00000000" w:usb2="00000000" w:usb3="00000000" w:csb0="000100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6D" w:rsidRDefault="00E75A6D" w:rsidP="002F2687">
      <w:r>
        <w:separator/>
      </w:r>
    </w:p>
  </w:footnote>
  <w:footnote w:type="continuationSeparator" w:id="0">
    <w:p w:rsidR="00E75A6D" w:rsidRDefault="00E75A6D" w:rsidP="002F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8"/>
        <w:szCs w:val="28"/>
        <w:lang w:eastAsia="ru-RU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81E"/>
    <w:rsid w:val="000046ED"/>
    <w:rsid w:val="000103A6"/>
    <w:rsid w:val="00013C3D"/>
    <w:rsid w:val="000226DC"/>
    <w:rsid w:val="00025F7C"/>
    <w:rsid w:val="000317BB"/>
    <w:rsid w:val="000336D5"/>
    <w:rsid w:val="000425B6"/>
    <w:rsid w:val="0007213E"/>
    <w:rsid w:val="0007382A"/>
    <w:rsid w:val="00073E36"/>
    <w:rsid w:val="000741B2"/>
    <w:rsid w:val="000826C8"/>
    <w:rsid w:val="00084F0F"/>
    <w:rsid w:val="00086B40"/>
    <w:rsid w:val="00087745"/>
    <w:rsid w:val="00087A28"/>
    <w:rsid w:val="00090354"/>
    <w:rsid w:val="000A6D08"/>
    <w:rsid w:val="000B76EC"/>
    <w:rsid w:val="000C5FC9"/>
    <w:rsid w:val="000D43A4"/>
    <w:rsid w:val="000E5CD9"/>
    <w:rsid w:val="000F13E9"/>
    <w:rsid w:val="00102B33"/>
    <w:rsid w:val="00113268"/>
    <w:rsid w:val="001132EC"/>
    <w:rsid w:val="00127507"/>
    <w:rsid w:val="0013350D"/>
    <w:rsid w:val="00141FE8"/>
    <w:rsid w:val="00147C2D"/>
    <w:rsid w:val="001677A4"/>
    <w:rsid w:val="00170990"/>
    <w:rsid w:val="0017206E"/>
    <w:rsid w:val="00175093"/>
    <w:rsid w:val="00175122"/>
    <w:rsid w:val="00196F40"/>
    <w:rsid w:val="001A116C"/>
    <w:rsid w:val="001A15F0"/>
    <w:rsid w:val="001A3897"/>
    <w:rsid w:val="001A7823"/>
    <w:rsid w:val="001B6077"/>
    <w:rsid w:val="001B69AC"/>
    <w:rsid w:val="001C4177"/>
    <w:rsid w:val="002010F7"/>
    <w:rsid w:val="00201142"/>
    <w:rsid w:val="00206B1F"/>
    <w:rsid w:val="002075F0"/>
    <w:rsid w:val="00215092"/>
    <w:rsid w:val="0021591F"/>
    <w:rsid w:val="002172A1"/>
    <w:rsid w:val="00220EFB"/>
    <w:rsid w:val="00240D62"/>
    <w:rsid w:val="00241A5F"/>
    <w:rsid w:val="002635B1"/>
    <w:rsid w:val="00276B92"/>
    <w:rsid w:val="00277DE7"/>
    <w:rsid w:val="0028064C"/>
    <w:rsid w:val="00283760"/>
    <w:rsid w:val="00283815"/>
    <w:rsid w:val="002B3813"/>
    <w:rsid w:val="002B7C14"/>
    <w:rsid w:val="002D041A"/>
    <w:rsid w:val="002D3103"/>
    <w:rsid w:val="002D3B40"/>
    <w:rsid w:val="002E1DCD"/>
    <w:rsid w:val="002F1D31"/>
    <w:rsid w:val="002F2687"/>
    <w:rsid w:val="00301D55"/>
    <w:rsid w:val="003111AC"/>
    <w:rsid w:val="0031536A"/>
    <w:rsid w:val="0032354E"/>
    <w:rsid w:val="00324616"/>
    <w:rsid w:val="0033360C"/>
    <w:rsid w:val="00341BAB"/>
    <w:rsid w:val="00346FA2"/>
    <w:rsid w:val="00347BA8"/>
    <w:rsid w:val="003618FE"/>
    <w:rsid w:val="00367D5D"/>
    <w:rsid w:val="00374A88"/>
    <w:rsid w:val="003A1BDB"/>
    <w:rsid w:val="003B3A9A"/>
    <w:rsid w:val="003C12FC"/>
    <w:rsid w:val="003D50E9"/>
    <w:rsid w:val="003E3B16"/>
    <w:rsid w:val="003E4DBF"/>
    <w:rsid w:val="003F76D0"/>
    <w:rsid w:val="00403C6A"/>
    <w:rsid w:val="00410D1D"/>
    <w:rsid w:val="00421D92"/>
    <w:rsid w:val="00432DD3"/>
    <w:rsid w:val="00437538"/>
    <w:rsid w:val="004573B1"/>
    <w:rsid w:val="0047366E"/>
    <w:rsid w:val="00474478"/>
    <w:rsid w:val="00483CF5"/>
    <w:rsid w:val="00490DA7"/>
    <w:rsid w:val="0049486F"/>
    <w:rsid w:val="00495FBD"/>
    <w:rsid w:val="004A04E4"/>
    <w:rsid w:val="004D4EAE"/>
    <w:rsid w:val="004D691C"/>
    <w:rsid w:val="004F19C3"/>
    <w:rsid w:val="004F7762"/>
    <w:rsid w:val="00504D16"/>
    <w:rsid w:val="00520BEE"/>
    <w:rsid w:val="00535524"/>
    <w:rsid w:val="00535F7E"/>
    <w:rsid w:val="00537138"/>
    <w:rsid w:val="00546E98"/>
    <w:rsid w:val="00550154"/>
    <w:rsid w:val="00570F33"/>
    <w:rsid w:val="00587DA6"/>
    <w:rsid w:val="00592467"/>
    <w:rsid w:val="005A54B5"/>
    <w:rsid w:val="005B2F3A"/>
    <w:rsid w:val="005B5BBA"/>
    <w:rsid w:val="005B6D18"/>
    <w:rsid w:val="005C032B"/>
    <w:rsid w:val="005D3364"/>
    <w:rsid w:val="005F3F8E"/>
    <w:rsid w:val="005F6698"/>
    <w:rsid w:val="006005EE"/>
    <w:rsid w:val="0062072C"/>
    <w:rsid w:val="00622BA3"/>
    <w:rsid w:val="006350DF"/>
    <w:rsid w:val="00641B7E"/>
    <w:rsid w:val="006460B4"/>
    <w:rsid w:val="0065355E"/>
    <w:rsid w:val="00664957"/>
    <w:rsid w:val="006710F6"/>
    <w:rsid w:val="006754F9"/>
    <w:rsid w:val="00686B26"/>
    <w:rsid w:val="006B5490"/>
    <w:rsid w:val="006C6517"/>
    <w:rsid w:val="006D43C0"/>
    <w:rsid w:val="006D4921"/>
    <w:rsid w:val="0070456A"/>
    <w:rsid w:val="007068B1"/>
    <w:rsid w:val="007217BA"/>
    <w:rsid w:val="0072237D"/>
    <w:rsid w:val="007255CA"/>
    <w:rsid w:val="007363C6"/>
    <w:rsid w:val="00742172"/>
    <w:rsid w:val="007557C0"/>
    <w:rsid w:val="007A4D20"/>
    <w:rsid w:val="007A52CE"/>
    <w:rsid w:val="007A59C8"/>
    <w:rsid w:val="007B175D"/>
    <w:rsid w:val="007B369C"/>
    <w:rsid w:val="007F4939"/>
    <w:rsid w:val="00802E40"/>
    <w:rsid w:val="0080409C"/>
    <w:rsid w:val="00807CF5"/>
    <w:rsid w:val="00810C06"/>
    <w:rsid w:val="00826D5F"/>
    <w:rsid w:val="00827260"/>
    <w:rsid w:val="00850DFC"/>
    <w:rsid w:val="00851538"/>
    <w:rsid w:val="008528D7"/>
    <w:rsid w:val="00862F82"/>
    <w:rsid w:val="0087400E"/>
    <w:rsid w:val="008841BA"/>
    <w:rsid w:val="008858D1"/>
    <w:rsid w:val="00887963"/>
    <w:rsid w:val="008978D8"/>
    <w:rsid w:val="008A0ACF"/>
    <w:rsid w:val="008C485E"/>
    <w:rsid w:val="008C4B03"/>
    <w:rsid w:val="008E3827"/>
    <w:rsid w:val="008E740B"/>
    <w:rsid w:val="008F04D8"/>
    <w:rsid w:val="00900B55"/>
    <w:rsid w:val="00902800"/>
    <w:rsid w:val="00924AB2"/>
    <w:rsid w:val="0093342E"/>
    <w:rsid w:val="00935A52"/>
    <w:rsid w:val="00950099"/>
    <w:rsid w:val="0097468A"/>
    <w:rsid w:val="009747DC"/>
    <w:rsid w:val="00977414"/>
    <w:rsid w:val="0098431A"/>
    <w:rsid w:val="0099620F"/>
    <w:rsid w:val="00996CD5"/>
    <w:rsid w:val="009A69AF"/>
    <w:rsid w:val="009B4A43"/>
    <w:rsid w:val="009B5060"/>
    <w:rsid w:val="009B561F"/>
    <w:rsid w:val="009C3707"/>
    <w:rsid w:val="009C5861"/>
    <w:rsid w:val="009C5D0B"/>
    <w:rsid w:val="009D1C42"/>
    <w:rsid w:val="009D2CE8"/>
    <w:rsid w:val="009E4CC6"/>
    <w:rsid w:val="009F2C6C"/>
    <w:rsid w:val="00A00C6C"/>
    <w:rsid w:val="00A0378D"/>
    <w:rsid w:val="00A04DD9"/>
    <w:rsid w:val="00A22FDE"/>
    <w:rsid w:val="00A24675"/>
    <w:rsid w:val="00A3151D"/>
    <w:rsid w:val="00A34149"/>
    <w:rsid w:val="00A34DC4"/>
    <w:rsid w:val="00A41243"/>
    <w:rsid w:val="00A716B1"/>
    <w:rsid w:val="00A71F77"/>
    <w:rsid w:val="00A759C5"/>
    <w:rsid w:val="00A9010D"/>
    <w:rsid w:val="00A901DF"/>
    <w:rsid w:val="00A938CA"/>
    <w:rsid w:val="00AA0966"/>
    <w:rsid w:val="00AA3AF9"/>
    <w:rsid w:val="00AA448D"/>
    <w:rsid w:val="00AA4D8B"/>
    <w:rsid w:val="00AA50C2"/>
    <w:rsid w:val="00AB2568"/>
    <w:rsid w:val="00AC36E0"/>
    <w:rsid w:val="00AD3EF3"/>
    <w:rsid w:val="00AF595A"/>
    <w:rsid w:val="00AF5B69"/>
    <w:rsid w:val="00B05573"/>
    <w:rsid w:val="00B10291"/>
    <w:rsid w:val="00B134FB"/>
    <w:rsid w:val="00B22EBE"/>
    <w:rsid w:val="00B2496B"/>
    <w:rsid w:val="00B313CC"/>
    <w:rsid w:val="00B33682"/>
    <w:rsid w:val="00B33F3D"/>
    <w:rsid w:val="00B3515B"/>
    <w:rsid w:val="00B418CB"/>
    <w:rsid w:val="00B5080A"/>
    <w:rsid w:val="00B60EA7"/>
    <w:rsid w:val="00B635F2"/>
    <w:rsid w:val="00B86A0A"/>
    <w:rsid w:val="00BA5D67"/>
    <w:rsid w:val="00BA70D3"/>
    <w:rsid w:val="00BC3123"/>
    <w:rsid w:val="00BD1FE9"/>
    <w:rsid w:val="00BE55C3"/>
    <w:rsid w:val="00BF463A"/>
    <w:rsid w:val="00BF698F"/>
    <w:rsid w:val="00C00882"/>
    <w:rsid w:val="00C0581E"/>
    <w:rsid w:val="00C11B65"/>
    <w:rsid w:val="00C22096"/>
    <w:rsid w:val="00C320AB"/>
    <w:rsid w:val="00C3474F"/>
    <w:rsid w:val="00C41394"/>
    <w:rsid w:val="00C421FE"/>
    <w:rsid w:val="00C452F3"/>
    <w:rsid w:val="00C45E1E"/>
    <w:rsid w:val="00C4681E"/>
    <w:rsid w:val="00C46C69"/>
    <w:rsid w:val="00C47529"/>
    <w:rsid w:val="00C47548"/>
    <w:rsid w:val="00C51517"/>
    <w:rsid w:val="00C53834"/>
    <w:rsid w:val="00C630D8"/>
    <w:rsid w:val="00C7303D"/>
    <w:rsid w:val="00C768BB"/>
    <w:rsid w:val="00C821C7"/>
    <w:rsid w:val="00C92F6D"/>
    <w:rsid w:val="00CA716D"/>
    <w:rsid w:val="00CB423E"/>
    <w:rsid w:val="00CB682A"/>
    <w:rsid w:val="00CC4AD7"/>
    <w:rsid w:val="00CD551D"/>
    <w:rsid w:val="00CF7C71"/>
    <w:rsid w:val="00D1174E"/>
    <w:rsid w:val="00D14A0F"/>
    <w:rsid w:val="00D273BF"/>
    <w:rsid w:val="00D33301"/>
    <w:rsid w:val="00D434C2"/>
    <w:rsid w:val="00D44681"/>
    <w:rsid w:val="00D51107"/>
    <w:rsid w:val="00D6035C"/>
    <w:rsid w:val="00D61120"/>
    <w:rsid w:val="00D81EBD"/>
    <w:rsid w:val="00DA0865"/>
    <w:rsid w:val="00DA0B89"/>
    <w:rsid w:val="00DA70BE"/>
    <w:rsid w:val="00DB5274"/>
    <w:rsid w:val="00DC4091"/>
    <w:rsid w:val="00DC5760"/>
    <w:rsid w:val="00DD5DC0"/>
    <w:rsid w:val="00DE11B5"/>
    <w:rsid w:val="00DF1FC1"/>
    <w:rsid w:val="00DF4041"/>
    <w:rsid w:val="00E05981"/>
    <w:rsid w:val="00E14637"/>
    <w:rsid w:val="00E728B4"/>
    <w:rsid w:val="00E74CAC"/>
    <w:rsid w:val="00E75A6D"/>
    <w:rsid w:val="00E83107"/>
    <w:rsid w:val="00E87869"/>
    <w:rsid w:val="00E9126A"/>
    <w:rsid w:val="00EA0FA1"/>
    <w:rsid w:val="00EE37C7"/>
    <w:rsid w:val="00EF6A93"/>
    <w:rsid w:val="00F11A67"/>
    <w:rsid w:val="00F26EF3"/>
    <w:rsid w:val="00F4170B"/>
    <w:rsid w:val="00F42896"/>
    <w:rsid w:val="00F439DA"/>
    <w:rsid w:val="00F4435C"/>
    <w:rsid w:val="00F51749"/>
    <w:rsid w:val="00F56FBD"/>
    <w:rsid w:val="00F575B4"/>
    <w:rsid w:val="00F6347A"/>
    <w:rsid w:val="00F833AA"/>
    <w:rsid w:val="00FA27F2"/>
    <w:rsid w:val="00FB2FF5"/>
    <w:rsid w:val="00FB6DB8"/>
    <w:rsid w:val="00FC3734"/>
    <w:rsid w:val="00FC619C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Calibri"/>
      <w:sz w:val="24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pacing w:val="-2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</w:style>
  <w:style w:type="character" w:customStyle="1" w:styleId="30">
    <w:name w:val="Заголовок 3 Знак"/>
    <w:rPr>
      <w:rFonts w:ascii="Cambria" w:hAnsi="Cambria" w:cs="Cambria"/>
      <w:b/>
      <w:bCs/>
      <w:color w:val="4F81BD"/>
      <w:sz w:val="22"/>
      <w:szCs w:val="22"/>
      <w:lang w:val="en-US" w:bidi="en-US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eastAsia="Calibri"/>
      <w:sz w:val="24"/>
    </w:rPr>
  </w:style>
  <w:style w:type="character" w:customStyle="1" w:styleId="a5">
    <w:name w:val="Нижний колонтитул Знак"/>
    <w:rPr>
      <w:color w:val="000000"/>
      <w:sz w:val="24"/>
      <w:szCs w:val="24"/>
    </w:rPr>
  </w:style>
  <w:style w:type="character" w:customStyle="1" w:styleId="a6">
    <w:name w:val="Название Знак"/>
    <w:rPr>
      <w:sz w:val="28"/>
    </w:rPr>
  </w:style>
  <w:style w:type="character" w:customStyle="1" w:styleId="a7">
    <w:name w:val="Основной текст Знак"/>
  </w:style>
  <w:style w:type="character" w:customStyle="1" w:styleId="a8">
    <w:name w:val="Основной текст с отступом Знак"/>
    <w:rPr>
      <w:rFonts w:ascii="Calibri" w:eastAsia="Calibri" w:hAnsi="Calibri" w:cs="Calibri"/>
      <w:sz w:val="24"/>
    </w:rPr>
  </w:style>
  <w:style w:type="character" w:customStyle="1" w:styleId="22">
    <w:name w:val="Основной текст 2 Знак"/>
    <w:rPr>
      <w:rFonts w:ascii="Calibri" w:eastAsia="Calibri" w:hAnsi="Calibri" w:cs="Calibri"/>
      <w:b/>
      <w:sz w:val="24"/>
    </w:rPr>
  </w:style>
  <w:style w:type="character" w:customStyle="1" w:styleId="31">
    <w:name w:val="Основной текст с отступом 3 Знак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сновной текст_ Знак"/>
    <w:rPr>
      <w:color w:val="000000"/>
      <w:sz w:val="26"/>
      <w:szCs w:val="26"/>
      <w:shd w:val="clear" w:color="auto" w:fill="FFFFFF"/>
    </w:rPr>
  </w:style>
  <w:style w:type="character" w:customStyle="1" w:styleId="apple-style-span">
    <w:name w:val="apple-style-span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rPr>
      <w:rFonts w:ascii="Calibri" w:hAnsi="Calibri" w:cs="Calibri" w:hint="default"/>
      <w:sz w:val="22"/>
      <w:szCs w:val="22"/>
    </w:rPr>
  </w:style>
  <w:style w:type="character" w:customStyle="1" w:styleId="13">
    <w:name w:val="Основной текст с отступом Знак1"/>
    <w:rPr>
      <w:rFonts w:ascii="Calibri" w:hAnsi="Calibri" w:cs="Calibri" w:hint="default"/>
      <w:sz w:val="22"/>
      <w:szCs w:val="22"/>
    </w:rPr>
  </w:style>
  <w:style w:type="character" w:customStyle="1" w:styleId="210">
    <w:name w:val="Основной текст 2 Знак1"/>
    <w:rPr>
      <w:rFonts w:ascii="Calibri" w:hAnsi="Calibri" w:cs="Calibri" w:hint="default"/>
      <w:sz w:val="22"/>
      <w:szCs w:val="22"/>
    </w:rPr>
  </w:style>
  <w:style w:type="character" w:customStyle="1" w:styleId="CharChar">
    <w:name w:val="Char Char"/>
    <w:rPr>
      <w:rFonts w:ascii="Arial" w:eastAsia="Times New Roman" w:hAnsi="Arial" w:cs="Arial" w:hint="default"/>
      <w:sz w:val="18"/>
      <w:szCs w:val="18"/>
    </w:rPr>
  </w:style>
  <w:style w:type="character" w:customStyle="1" w:styleId="CharChar4">
    <w:name w:val="Char Char4"/>
    <w:rPr>
      <w:rFonts w:ascii="Arial" w:eastAsia="Times New Roman" w:hAnsi="Arial" w:cs="Arial" w:hint="default"/>
      <w:sz w:val="18"/>
      <w:szCs w:val="18"/>
    </w:rPr>
  </w:style>
  <w:style w:type="character" w:customStyle="1" w:styleId="14">
    <w:name w:val="Верхний колонтитул Знак1"/>
    <w:rPr>
      <w:rFonts w:ascii="Calibri" w:hAnsi="Calibri" w:cs="Calibri" w:hint="default"/>
      <w:sz w:val="22"/>
      <w:szCs w:val="22"/>
    </w:rPr>
  </w:style>
  <w:style w:type="character" w:customStyle="1" w:styleId="15">
    <w:name w:val="Нижний колонтитул Знак1"/>
    <w:rPr>
      <w:rFonts w:ascii="Calibri" w:hAnsi="Calibri" w:cs="Calibri" w:hint="default"/>
      <w:sz w:val="22"/>
      <w:szCs w:val="22"/>
    </w:rPr>
  </w:style>
  <w:style w:type="character" w:customStyle="1" w:styleId="ab">
    <w:name w:val="Знак Знак"/>
    <w:rPr>
      <w:rFonts w:ascii="Calibri" w:eastAsia="Calibri" w:hAnsi="Calibri" w:cs="Calibri" w:hint="default"/>
      <w:sz w:val="24"/>
      <w:lang w:val="ru-RU" w:bidi="ar-SA"/>
    </w:rPr>
  </w:style>
  <w:style w:type="character" w:customStyle="1" w:styleId="16">
    <w:name w:val="Знак Знак1"/>
    <w:rPr>
      <w:rFonts w:ascii="Calibri" w:eastAsia="Calibri" w:hAnsi="Calibri" w:cs="Calibri" w:hint="default"/>
      <w:sz w:val="24"/>
      <w:lang w:val="ru-RU" w:bidi="ar-SA"/>
    </w:rPr>
  </w:style>
  <w:style w:type="character" w:customStyle="1" w:styleId="17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с отступом 3 Знак1"/>
    <w:rPr>
      <w:rFonts w:ascii="Calibri" w:hAnsi="Calibri" w:cs="Calibri" w:hint="default"/>
      <w:sz w:val="16"/>
      <w:szCs w:val="16"/>
    </w:rPr>
  </w:style>
  <w:style w:type="character" w:customStyle="1" w:styleId="18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styleId="ac">
    <w:name w:val="Strong"/>
    <w:qFormat/>
    <w:rPr>
      <w:b/>
      <w:bCs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d">
    <w:name w:val="Hyperlink"/>
    <w:rPr>
      <w:color w:val="000080"/>
      <w:u w:val="single"/>
      <w:lang/>
    </w:rPr>
  </w:style>
  <w:style w:type="paragraph" w:customStyle="1" w:styleId="ae">
    <w:name w:val="Заголовок"/>
    <w:basedOn w:val="a"/>
    <w:next w:val="af"/>
    <w:pPr>
      <w:spacing w:line="360" w:lineRule="auto"/>
      <w:jc w:val="center"/>
    </w:pPr>
    <w:rPr>
      <w:sz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jc w:val="center"/>
    </w:pPr>
    <w:rPr>
      <w:sz w:val="28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Lucida Sans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color w:val="000000"/>
      <w:sz w:val="24"/>
      <w:szCs w:val="24"/>
    </w:rPr>
  </w:style>
  <w:style w:type="paragraph" w:styleId="af6">
    <w:name w:val="No Spacing"/>
    <w:qFormat/>
    <w:pPr>
      <w:suppressAutoHyphens/>
    </w:pPr>
    <w:rPr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Normal (Web)"/>
    <w:basedOn w:val="a"/>
    <w:pPr>
      <w:suppressAutoHyphens/>
      <w:spacing w:before="280" w:after="280"/>
    </w:pPr>
    <w:rPr>
      <w:sz w:val="24"/>
      <w:szCs w:val="24"/>
    </w:rPr>
  </w:style>
  <w:style w:type="paragraph" w:styleId="af9">
    <w:name w:val="Body Text Indent"/>
    <w:basedOn w:val="a"/>
    <w:pPr>
      <w:spacing w:after="120"/>
      <w:ind w:left="283"/>
    </w:pPr>
    <w:rPr>
      <w:rFonts w:ascii="Calibri" w:eastAsia="Calibri" w:hAnsi="Calibri" w:cs="Calibri"/>
      <w:sz w:val="24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eastAsia="Calibri" w:hAnsi="Calibri" w:cs="Calibri"/>
      <w:b/>
      <w:sz w:val="24"/>
    </w:rPr>
  </w:style>
  <w:style w:type="paragraph" w:customStyle="1" w:styleId="311">
    <w:name w:val="Основной текст с отступом 31"/>
    <w:basedOn w:val="a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Основной текст_"/>
    <w:basedOn w:val="a"/>
    <w:pPr>
      <w:shd w:val="clear" w:color="auto" w:fill="FFFFFF"/>
      <w:spacing w:before="300" w:after="420" w:line="0" w:lineRule="atLeast"/>
      <w:ind w:hanging="280"/>
      <w:jc w:val="center"/>
    </w:pPr>
    <w:rPr>
      <w:color w:val="000000"/>
      <w:sz w:val="26"/>
      <w:szCs w:val="26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b">
    <w:name w:val="Содержимое врезки"/>
    <w:basedOn w:val="a"/>
  </w:style>
  <w:style w:type="table" w:styleId="afc">
    <w:name w:val="Table Grid"/>
    <w:basedOn w:val="a1"/>
    <w:uiPriority w:val="59"/>
    <w:rsid w:val="0090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DDC3-091B-4E1B-B871-4ADCF323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12083</Words>
  <Characters>68877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SPecialiST RePack</Company>
  <LinksUpToDate>false</LinksUpToDate>
  <CharactersWithSpaces>80799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2</cp:revision>
  <cp:lastPrinted>2017-11-22T13:50:00Z</cp:lastPrinted>
  <dcterms:created xsi:type="dcterms:W3CDTF">2017-12-28T11:11:00Z</dcterms:created>
  <dcterms:modified xsi:type="dcterms:W3CDTF">2017-12-28T11:11:00Z</dcterms:modified>
</cp:coreProperties>
</file>