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C7" w:rsidRDefault="00AC72C7" w:rsidP="004C67B3">
      <w:pPr>
        <w:pStyle w:val="afe"/>
        <w:ind w:left="540"/>
        <w:jc w:val="center"/>
      </w:pPr>
      <w:r>
        <w:rPr>
          <w:rFonts w:ascii="Times New Roman" w:hAnsi="Times New Roman"/>
          <w:sz w:val="28"/>
          <w:szCs w:val="28"/>
        </w:rPr>
        <w:t>РОССИЙСКАЯ ФЕДЕРАЦИЯ</w:t>
      </w:r>
      <w:r w:rsidR="00B322E3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AC72C7" w:rsidRDefault="00AC72C7" w:rsidP="004C67B3">
      <w:pPr>
        <w:pStyle w:val="afe"/>
        <w:jc w:val="center"/>
      </w:pPr>
      <w:r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AC72C7" w:rsidRDefault="00AC72C7" w:rsidP="004C67B3">
      <w:pPr>
        <w:pStyle w:val="afe"/>
        <w:jc w:val="center"/>
      </w:pPr>
      <w:r>
        <w:rPr>
          <w:rFonts w:ascii="Times New Roman" w:hAnsi="Times New Roman"/>
          <w:sz w:val="28"/>
          <w:szCs w:val="28"/>
        </w:rPr>
        <w:t>АДМИНИСТРАЦИЯ УРУПСКОГО МУНИЦИПАЛЬНОГО РАЙОНА</w:t>
      </w:r>
    </w:p>
    <w:p w:rsidR="00AC72C7" w:rsidRDefault="00AC72C7" w:rsidP="004C67B3">
      <w:pPr>
        <w:pStyle w:val="afe"/>
        <w:jc w:val="center"/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AC72C7" w:rsidRDefault="00437BE9" w:rsidP="00437BE9">
      <w:pPr>
        <w:pStyle w:val="af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27.11.2017                                        </w:t>
      </w:r>
      <w:r w:rsidR="00AC72C7">
        <w:rPr>
          <w:rFonts w:ascii="Times New Roman" w:hAnsi="Times New Roman"/>
          <w:sz w:val="28"/>
          <w:szCs w:val="28"/>
        </w:rPr>
        <w:t xml:space="preserve">ст. Преградная     </w:t>
      </w:r>
      <w:r w:rsidR="00E86D9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№342</w:t>
      </w:r>
    </w:p>
    <w:p w:rsidR="00AC72C7" w:rsidRDefault="00AC72C7" w:rsidP="004C67B3">
      <w:pPr>
        <w:pStyle w:val="afe"/>
        <w:jc w:val="center"/>
      </w:pPr>
    </w:p>
    <w:p w:rsidR="00AC72C7" w:rsidRDefault="00AC72C7" w:rsidP="00755017">
      <w:pPr>
        <w:pStyle w:val="afe"/>
        <w:jc w:val="both"/>
      </w:pPr>
      <w:bookmarkStart w:id="0" w:name="_GoBack"/>
      <w:r>
        <w:rPr>
          <w:rFonts w:ascii="Times New Roman" w:hAnsi="Times New Roman"/>
          <w:sz w:val="28"/>
          <w:szCs w:val="28"/>
        </w:rPr>
        <w:t>Об утверждении</w:t>
      </w:r>
      <w:r w:rsidR="003E5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« Социальная поддержка населения Урупского муниципального района на 201</w:t>
      </w:r>
      <w:r w:rsidR="00B322E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</w:t>
      </w:r>
      <w:r w:rsidR="00B322E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bookmarkEnd w:id="0"/>
    <w:p w:rsidR="00AC72C7" w:rsidRDefault="00AC72C7" w:rsidP="00755017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6B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6B07">
        <w:rPr>
          <w:rFonts w:ascii="Times New Roman" w:hAnsi="Times New Roman"/>
          <w:sz w:val="28"/>
          <w:szCs w:val="28"/>
        </w:rPr>
        <w:t>В соответствии с</w:t>
      </w:r>
      <w:r w:rsidR="00767D7A">
        <w:rPr>
          <w:rFonts w:ascii="Times New Roman" w:hAnsi="Times New Roman"/>
          <w:sz w:val="28"/>
          <w:szCs w:val="28"/>
        </w:rPr>
        <w:t xml:space="preserve"> </w:t>
      </w:r>
      <w:r w:rsidR="00767D7A" w:rsidRPr="00767D7A">
        <w:rPr>
          <w:sz w:val="28"/>
          <w:szCs w:val="28"/>
        </w:rPr>
        <w:t xml:space="preserve"> </w:t>
      </w:r>
      <w:r w:rsidR="00767D7A" w:rsidRPr="00767D7A">
        <w:rPr>
          <w:rFonts w:ascii="Times New Roman" w:hAnsi="Times New Roman"/>
          <w:sz w:val="28"/>
          <w:szCs w:val="28"/>
        </w:rPr>
        <w:t>Указ</w:t>
      </w:r>
      <w:r w:rsidR="00767D7A">
        <w:rPr>
          <w:rFonts w:ascii="Times New Roman" w:hAnsi="Times New Roman"/>
          <w:sz w:val="28"/>
          <w:szCs w:val="28"/>
        </w:rPr>
        <w:t>ом</w:t>
      </w:r>
      <w:r w:rsidR="00767D7A" w:rsidRPr="00767D7A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2012  № 597 «О мероприятиях по реализации государственной социальной политики</w:t>
      </w:r>
      <w:r w:rsidR="00767D7A">
        <w:rPr>
          <w:rFonts w:ascii="Times New Roman" w:hAnsi="Times New Roman"/>
          <w:sz w:val="28"/>
          <w:szCs w:val="28"/>
        </w:rPr>
        <w:t>»,</w:t>
      </w:r>
      <w:r w:rsidR="003C6B07">
        <w:rPr>
          <w:rFonts w:ascii="Times New Roman" w:hAnsi="Times New Roman"/>
          <w:sz w:val="28"/>
          <w:szCs w:val="28"/>
        </w:rPr>
        <w:t xml:space="preserve"> </w:t>
      </w:r>
      <w:r w:rsidR="00767D7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уководствуясь постановлением администрации Урупского муниципального района от 13.11.2014   № 400  «Об утверждении Порядка принятия и реализации муниципальных программ Урупского муниципального района и Порядка проведения и критериев оценки эффективности реализации муниципальных программ Урупского муниципального района»     </w:t>
      </w:r>
      <w:proofErr w:type="gramEnd"/>
    </w:p>
    <w:p w:rsidR="00AC72C7" w:rsidRDefault="00AC72C7" w:rsidP="00755017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ПОСТАНОВЛЯЮ:    </w:t>
      </w:r>
    </w:p>
    <w:p w:rsidR="00AC72C7" w:rsidRDefault="00AC72C7" w:rsidP="00755017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1.Утвердить</w:t>
      </w:r>
      <w:r w:rsidR="00767D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муниципальную программу « Социальная поддержка населения Урупского муниципального района на 20</w:t>
      </w:r>
      <w:r w:rsidR="00B322E3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-20</w:t>
      </w:r>
      <w:r w:rsidR="00B322E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годы» согласно приложению.</w:t>
      </w:r>
    </w:p>
    <w:p w:rsidR="00AC72C7" w:rsidRDefault="00AC72C7" w:rsidP="00755017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Настоящее постановление вступает в силу со дня его официального опубликования (обнародования) в установленном порядке.</w:t>
      </w:r>
    </w:p>
    <w:p w:rsidR="00AC72C7" w:rsidRDefault="00AC72C7" w:rsidP="00755017">
      <w:pPr>
        <w:pStyle w:val="afe"/>
        <w:jc w:val="both"/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67D7A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на заместителя главы администрации Урупского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С.К.Аджиева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C72C7" w:rsidRDefault="00AC72C7" w:rsidP="004C67B3">
      <w:pPr>
        <w:pStyle w:val="afe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AC72C7" w:rsidRDefault="00AC72C7" w:rsidP="004C67B3">
      <w:pPr>
        <w:pStyle w:val="afe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Урупского муниципального района                                          А.П.</w:t>
      </w:r>
      <w:r w:rsidR="00437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Шутов                   </w:t>
      </w:r>
    </w:p>
    <w:p w:rsidR="00AC72C7" w:rsidRDefault="00AC72C7" w:rsidP="004C67B3">
      <w:pPr>
        <w:pStyle w:val="afe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C72C7" w:rsidRPr="00604A08" w:rsidRDefault="00AC72C7" w:rsidP="001A4E57">
      <w:pPr>
        <w:rPr>
          <w:sz w:val="26"/>
          <w:szCs w:val="26"/>
        </w:rPr>
      </w:pPr>
      <w:r w:rsidRPr="00604A08">
        <w:rPr>
          <w:sz w:val="26"/>
          <w:szCs w:val="26"/>
        </w:rPr>
        <w:br w:type="page"/>
      </w:r>
    </w:p>
    <w:p w:rsidR="00AC72C7" w:rsidRDefault="00AC72C7" w:rsidP="009F309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>
        <w:rPr>
          <w:sz w:val="28"/>
          <w:szCs w:val="28"/>
        </w:rPr>
        <w:tab/>
        <w:t xml:space="preserve">             Приложение </w:t>
      </w:r>
    </w:p>
    <w:p w:rsidR="00AC72C7" w:rsidRDefault="00AC72C7" w:rsidP="009F309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  </w:t>
      </w:r>
      <w:r w:rsidR="002413C1">
        <w:rPr>
          <w:sz w:val="28"/>
          <w:szCs w:val="28"/>
        </w:rPr>
        <w:t xml:space="preserve">     </w:t>
      </w:r>
      <w:r>
        <w:rPr>
          <w:sz w:val="28"/>
          <w:szCs w:val="28"/>
        </w:rPr>
        <w:t>Урупского муниципального района</w:t>
      </w:r>
    </w:p>
    <w:p w:rsidR="00AC72C7" w:rsidRDefault="00AC72C7" w:rsidP="009F3092">
      <w:pPr>
        <w:ind w:firstLine="540"/>
      </w:pPr>
      <w:r>
        <w:t xml:space="preserve">                                                                            от</w:t>
      </w:r>
      <w:r w:rsidR="00B52E4D">
        <w:t xml:space="preserve"> </w:t>
      </w:r>
      <w:r w:rsidR="001A4E57">
        <w:t xml:space="preserve">  </w:t>
      </w:r>
      <w:r w:rsidR="00437BE9">
        <w:t>27.11.2017</w:t>
      </w:r>
      <w:r w:rsidR="001A4E57">
        <w:t xml:space="preserve">  </w:t>
      </w:r>
      <w:r>
        <w:t>№</w:t>
      </w:r>
      <w:r w:rsidR="00B52E4D">
        <w:t xml:space="preserve"> </w:t>
      </w:r>
      <w:r w:rsidR="00437BE9">
        <w:t xml:space="preserve"> 342</w:t>
      </w:r>
    </w:p>
    <w:p w:rsidR="00AC72C7" w:rsidRDefault="00AC72C7" w:rsidP="009F309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190"/>
      <w:bookmarkEnd w:id="1"/>
    </w:p>
    <w:p w:rsidR="00AC72C7" w:rsidRDefault="00AC72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5699" w:rsidRDefault="001D5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5699" w:rsidRDefault="001D5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5699" w:rsidRDefault="001D5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5699" w:rsidRDefault="001D5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5699" w:rsidRDefault="001D5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5699" w:rsidRDefault="001D5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5699" w:rsidRDefault="001D5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5699" w:rsidRDefault="001D5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5699" w:rsidRDefault="001D5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5699" w:rsidRDefault="001D5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5699" w:rsidRPr="001D5699" w:rsidRDefault="001D5699" w:rsidP="001D56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699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1D5699" w:rsidRPr="001D5699" w:rsidRDefault="001D5699" w:rsidP="001D5699">
      <w:pPr>
        <w:pStyle w:val="af"/>
        <w:spacing w:after="0" w:line="240" w:lineRule="atLeast"/>
        <w:jc w:val="center"/>
        <w:rPr>
          <w:b/>
          <w:bCs/>
          <w:sz w:val="28"/>
          <w:szCs w:val="28"/>
        </w:rPr>
      </w:pPr>
      <w:r w:rsidRPr="001D5699">
        <w:rPr>
          <w:b/>
          <w:bCs/>
          <w:sz w:val="28"/>
          <w:szCs w:val="28"/>
        </w:rPr>
        <w:t xml:space="preserve">«Социальная поддержка населения Урупского муниципального района» </w:t>
      </w:r>
    </w:p>
    <w:p w:rsidR="001D5699" w:rsidRPr="001D5699" w:rsidRDefault="00437BE9" w:rsidP="001D56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2018-2020 годы</w:t>
      </w:r>
    </w:p>
    <w:p w:rsidR="001D5699" w:rsidRDefault="001D5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5699" w:rsidRDefault="001D5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5699" w:rsidRDefault="001D5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5699" w:rsidRDefault="001D5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5699" w:rsidRDefault="001D5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5699" w:rsidRDefault="001D5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5699" w:rsidRDefault="001D5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5699" w:rsidRDefault="001D5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5699" w:rsidRDefault="001D5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5699" w:rsidRDefault="001D5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5699" w:rsidRDefault="001D5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5699" w:rsidRDefault="001D5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5699" w:rsidRDefault="001D5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5699" w:rsidRDefault="001D5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5699" w:rsidRDefault="001D5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5699" w:rsidRDefault="001D5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5699" w:rsidRDefault="001D5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5699" w:rsidRDefault="001D5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5699" w:rsidRDefault="001D5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5699" w:rsidRDefault="001D5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5699" w:rsidRDefault="001D5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5699" w:rsidRDefault="001D5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5699" w:rsidRDefault="001D5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5699" w:rsidRDefault="001D5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5699" w:rsidRDefault="001D5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5699" w:rsidRDefault="001D5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5699" w:rsidRDefault="001D5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5699" w:rsidRDefault="001D5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5699" w:rsidRDefault="001D5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5699" w:rsidRDefault="001D5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72C7" w:rsidRDefault="00AC72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AC72C7" w:rsidRDefault="00AC72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AC72C7" w:rsidRDefault="00AC72C7">
      <w:pPr>
        <w:pStyle w:val="af"/>
        <w:spacing w:after="0" w:line="240" w:lineRule="atLeast"/>
        <w:jc w:val="center"/>
        <w:rPr>
          <w:b/>
          <w:bCs/>
          <w:sz w:val="28"/>
          <w:szCs w:val="28"/>
        </w:rPr>
      </w:pPr>
      <w:r w:rsidRPr="009F3092">
        <w:rPr>
          <w:bCs/>
          <w:sz w:val="28"/>
          <w:szCs w:val="28"/>
        </w:rPr>
        <w:t>«Социальная поддержка населения Урупского муниципального района</w:t>
      </w:r>
      <w:r>
        <w:rPr>
          <w:b/>
          <w:bCs/>
          <w:sz w:val="28"/>
          <w:szCs w:val="28"/>
        </w:rPr>
        <w:t xml:space="preserve">» </w:t>
      </w:r>
    </w:p>
    <w:p w:rsidR="00AC72C7" w:rsidRDefault="00AC72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5B03C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B03C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D5699">
        <w:rPr>
          <w:rFonts w:ascii="Times New Roman" w:hAnsi="Times New Roman" w:cs="Times New Roman"/>
          <w:sz w:val="28"/>
          <w:szCs w:val="28"/>
        </w:rPr>
        <w:t>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72C7" w:rsidRDefault="00AC72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6"/>
      </w:tblGrid>
      <w:tr w:rsidR="00AC72C7" w:rsidTr="00FF7444">
        <w:tc>
          <w:tcPr>
            <w:tcW w:w="4926" w:type="dxa"/>
            <w:shd w:val="clear" w:color="auto" w:fill="auto"/>
          </w:tcPr>
          <w:p w:rsidR="00AC72C7" w:rsidRDefault="00AC72C7" w:rsidP="00433615"/>
          <w:p w:rsidR="00AC72C7" w:rsidRPr="00FF7444" w:rsidRDefault="00AC72C7" w:rsidP="00FF7444">
            <w:pPr>
              <w:pStyle w:val="ConsPlusNonformat"/>
              <w:widowControl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F7444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4926" w:type="dxa"/>
            <w:shd w:val="clear" w:color="auto" w:fill="auto"/>
          </w:tcPr>
          <w:p w:rsidR="00AC72C7" w:rsidRPr="00FF7444" w:rsidRDefault="00AC72C7" w:rsidP="00FF7444">
            <w:pPr>
              <w:pStyle w:val="ConsPlusNonformat"/>
              <w:widowControl w:val="0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7444">
              <w:rPr>
                <w:rFonts w:ascii="Times New Roman" w:hAnsi="Times New Roman" w:cs="Times New Roman"/>
                <w:sz w:val="22"/>
                <w:szCs w:val="22"/>
              </w:rPr>
              <w:t>Управление труда</w:t>
            </w:r>
            <w:r w:rsidR="001D5699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FF7444">
              <w:rPr>
                <w:rFonts w:ascii="Times New Roman" w:hAnsi="Times New Roman" w:cs="Times New Roman"/>
                <w:sz w:val="22"/>
                <w:szCs w:val="22"/>
              </w:rPr>
              <w:t xml:space="preserve">  социальной защиты населения администрации Урупского муниципального района</w:t>
            </w:r>
          </w:p>
        </w:tc>
      </w:tr>
      <w:tr w:rsidR="00AC72C7" w:rsidTr="00FF7444">
        <w:tc>
          <w:tcPr>
            <w:tcW w:w="4926" w:type="dxa"/>
            <w:shd w:val="clear" w:color="auto" w:fill="auto"/>
          </w:tcPr>
          <w:p w:rsidR="00AC72C7" w:rsidRPr="00FF7444" w:rsidRDefault="00AC72C7" w:rsidP="00FF7444">
            <w:pPr>
              <w:pStyle w:val="ConsPlusNonformat"/>
              <w:widowControl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F744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26" w:type="dxa"/>
            <w:shd w:val="clear" w:color="auto" w:fill="auto"/>
          </w:tcPr>
          <w:p w:rsidR="00AC72C7" w:rsidRPr="00FF7444" w:rsidRDefault="001D5699" w:rsidP="00FF7444">
            <w:pPr>
              <w:pStyle w:val="ConsPlusNonformat"/>
              <w:widowControl w:val="0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7444">
              <w:rPr>
                <w:rFonts w:ascii="Times New Roman" w:hAnsi="Times New Roman" w:cs="Times New Roman"/>
                <w:sz w:val="22"/>
                <w:szCs w:val="22"/>
              </w:rPr>
              <w:t>Управление труда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FF7444">
              <w:rPr>
                <w:rFonts w:ascii="Times New Roman" w:hAnsi="Times New Roman" w:cs="Times New Roman"/>
                <w:sz w:val="22"/>
                <w:szCs w:val="22"/>
              </w:rPr>
              <w:t xml:space="preserve">  социальной защиты населения администрации Урупского муниципального района</w:t>
            </w:r>
          </w:p>
        </w:tc>
      </w:tr>
      <w:tr w:rsidR="00AC72C7" w:rsidTr="00FF7444">
        <w:tc>
          <w:tcPr>
            <w:tcW w:w="4926" w:type="dxa"/>
            <w:shd w:val="clear" w:color="auto" w:fill="auto"/>
          </w:tcPr>
          <w:p w:rsidR="00AC72C7" w:rsidRPr="00FF7444" w:rsidRDefault="00AC72C7" w:rsidP="00FF7444">
            <w:pPr>
              <w:pStyle w:val="ConsPlusNonformat"/>
              <w:widowControl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F7444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4926" w:type="dxa"/>
            <w:shd w:val="clear" w:color="auto" w:fill="auto"/>
          </w:tcPr>
          <w:p w:rsidR="00AC72C7" w:rsidRPr="00FF7444" w:rsidRDefault="00AC72C7" w:rsidP="00FF7444">
            <w:pPr>
              <w:pStyle w:val="ConsPlusNonformat"/>
              <w:widowControl w:val="0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7444">
              <w:rPr>
                <w:rFonts w:ascii="Times New Roman" w:hAnsi="Times New Roman" w:cs="Times New Roman"/>
                <w:sz w:val="22"/>
                <w:szCs w:val="22"/>
              </w:rPr>
              <w:t>Администрация Урупского муниципального района</w:t>
            </w:r>
          </w:p>
        </w:tc>
      </w:tr>
      <w:tr w:rsidR="00AC72C7" w:rsidTr="00FF7444">
        <w:tc>
          <w:tcPr>
            <w:tcW w:w="4926" w:type="dxa"/>
            <w:shd w:val="clear" w:color="auto" w:fill="auto"/>
          </w:tcPr>
          <w:p w:rsidR="00AC72C7" w:rsidRPr="00FF7444" w:rsidRDefault="00AC72C7" w:rsidP="00FF7444">
            <w:pPr>
              <w:pStyle w:val="ConsPlusNonformat"/>
              <w:widowControl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F7444">
              <w:rPr>
                <w:rFonts w:ascii="Times New Roman" w:hAnsi="Times New Roman" w:cs="Times New Roman"/>
                <w:sz w:val="28"/>
                <w:szCs w:val="28"/>
              </w:rPr>
              <w:t>Соисполнители, участники Программы</w:t>
            </w:r>
          </w:p>
        </w:tc>
        <w:tc>
          <w:tcPr>
            <w:tcW w:w="4926" w:type="dxa"/>
            <w:shd w:val="clear" w:color="auto" w:fill="auto"/>
          </w:tcPr>
          <w:p w:rsidR="00AC72C7" w:rsidRPr="00FF7444" w:rsidRDefault="00AC72C7" w:rsidP="00FF7444">
            <w:pPr>
              <w:pStyle w:val="ConsPlusNonformat"/>
              <w:widowControl w:val="0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F744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C72C7" w:rsidTr="00FF7444">
        <w:tc>
          <w:tcPr>
            <w:tcW w:w="4926" w:type="dxa"/>
            <w:shd w:val="clear" w:color="auto" w:fill="auto"/>
          </w:tcPr>
          <w:p w:rsidR="00AC72C7" w:rsidRPr="00FF7444" w:rsidRDefault="00AC72C7" w:rsidP="00FF7444">
            <w:pPr>
              <w:pStyle w:val="ConsPlusNonformat"/>
              <w:widowControl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F7444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4926" w:type="dxa"/>
            <w:shd w:val="clear" w:color="auto" w:fill="auto"/>
          </w:tcPr>
          <w:p w:rsidR="00AC72C7" w:rsidRPr="00FF7444" w:rsidRDefault="00AC72C7" w:rsidP="00FF7444">
            <w:pPr>
              <w:pStyle w:val="ConsPlusNonformat"/>
              <w:widowControl w:val="0"/>
              <w:spacing w:before="2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74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условий для роста благосостояния граждан – получателей мер социальной поддержки</w:t>
            </w:r>
          </w:p>
        </w:tc>
      </w:tr>
      <w:tr w:rsidR="00AC72C7" w:rsidTr="00FF7444">
        <w:tc>
          <w:tcPr>
            <w:tcW w:w="4926" w:type="dxa"/>
            <w:shd w:val="clear" w:color="auto" w:fill="auto"/>
          </w:tcPr>
          <w:p w:rsidR="00AC72C7" w:rsidRPr="00FF7444" w:rsidRDefault="00AC72C7" w:rsidP="00FF7444">
            <w:pPr>
              <w:pStyle w:val="ConsPlusNonformat"/>
              <w:widowControl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F7444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926" w:type="dxa"/>
            <w:shd w:val="clear" w:color="auto" w:fill="auto"/>
          </w:tcPr>
          <w:p w:rsidR="00AC72C7" w:rsidRPr="00FF7444" w:rsidRDefault="001D5699" w:rsidP="00FF7444">
            <w:pPr>
              <w:pStyle w:val="af"/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72C7" w:rsidRPr="00FF7444">
              <w:rPr>
                <w:color w:val="000000"/>
              </w:rPr>
              <w:t xml:space="preserve"> выполнение обязательств по мерам социальной поддержки отдельным категориям граждан; </w:t>
            </w:r>
          </w:p>
          <w:p w:rsidR="00AC72C7" w:rsidRPr="00FF7444" w:rsidRDefault="001D5699" w:rsidP="00FF7444">
            <w:pPr>
              <w:pStyle w:val="af"/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72C7" w:rsidRPr="00FF7444">
              <w:rPr>
                <w:color w:val="000000"/>
              </w:rPr>
              <w:t xml:space="preserve"> повышение адресной направленности социальных выплат; </w:t>
            </w:r>
          </w:p>
          <w:p w:rsidR="00AC72C7" w:rsidRPr="00FF7444" w:rsidRDefault="001D5699" w:rsidP="00FF7444">
            <w:pPr>
              <w:pStyle w:val="af"/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72C7" w:rsidRPr="00FF7444">
              <w:rPr>
                <w:color w:val="000000"/>
              </w:rPr>
              <w:t xml:space="preserve"> реализация государственной семейной политики, социальное развитие семьи и детей, профилактика семейного неблагополучия; </w:t>
            </w:r>
          </w:p>
          <w:p w:rsidR="00AC72C7" w:rsidRPr="00FF7444" w:rsidRDefault="001D5699" w:rsidP="00FF7444">
            <w:pPr>
              <w:pStyle w:val="af"/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72C7" w:rsidRPr="00FF7444">
              <w:rPr>
                <w:color w:val="000000"/>
              </w:rPr>
              <w:t xml:space="preserve"> обеспечение отдыха и оздоровления детей, в том числе детей, находящихся в трудной жизненной ситуации;  </w:t>
            </w:r>
          </w:p>
          <w:p w:rsidR="00AC72C7" w:rsidRPr="00FF7444" w:rsidRDefault="001D5699" w:rsidP="00FF7444">
            <w:pPr>
              <w:pStyle w:val="af"/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72C7" w:rsidRPr="00FF7444">
              <w:rPr>
                <w:color w:val="000000"/>
              </w:rPr>
              <w:t xml:space="preserve"> социальная поддержка граждан пожилого возраста и инвалидов, ветеранов, детей и семей с детьми, находящихся в трудной жизненной ситуации;  </w:t>
            </w:r>
          </w:p>
          <w:p w:rsidR="00AC72C7" w:rsidRPr="00FF7444" w:rsidRDefault="001D5699" w:rsidP="00FF7444">
            <w:pPr>
              <w:pStyle w:val="af"/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72C7" w:rsidRPr="00FF7444">
              <w:rPr>
                <w:color w:val="000000"/>
              </w:rPr>
              <w:t xml:space="preserve"> улучшение качества оказываемых услуг;  </w:t>
            </w:r>
          </w:p>
          <w:p w:rsidR="00AC72C7" w:rsidRPr="00FF7444" w:rsidRDefault="001D5699" w:rsidP="00FF7444">
            <w:pPr>
              <w:pStyle w:val="af"/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72C7" w:rsidRPr="00FF7444">
              <w:rPr>
                <w:color w:val="000000"/>
              </w:rPr>
              <w:t xml:space="preserve"> улучшение условий и охраны труда; </w:t>
            </w:r>
          </w:p>
          <w:p w:rsidR="00AC72C7" w:rsidRPr="00FF7444" w:rsidRDefault="001D5699" w:rsidP="00FF7444">
            <w:pPr>
              <w:pStyle w:val="af"/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72C7" w:rsidRPr="00FF7444">
              <w:rPr>
                <w:color w:val="000000"/>
              </w:rPr>
              <w:t xml:space="preserve"> повышение роли сектора негосударственных некоммерческих организаций в предоставлении социальных услуг;</w:t>
            </w:r>
          </w:p>
          <w:p w:rsidR="00AC72C7" w:rsidRPr="00FF7444" w:rsidRDefault="00AC72C7" w:rsidP="001D5699">
            <w:pPr>
              <w:pStyle w:val="ConsPlusNonformat"/>
              <w:widowControl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5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444">
              <w:rPr>
                <w:rFonts w:ascii="Times New Roman" w:hAnsi="Times New Roman" w:cs="Times New Roman"/>
                <w:sz w:val="24"/>
                <w:szCs w:val="24"/>
              </w:rPr>
              <w:t>реализация мер, направленных на семейное устройство детей</w:t>
            </w:r>
            <w:r w:rsidRPr="00FF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FF7444">
              <w:rPr>
                <w:rFonts w:ascii="Times New Roman" w:hAnsi="Times New Roman" w:cs="Times New Roman"/>
                <w:sz w:val="24"/>
                <w:szCs w:val="24"/>
              </w:rPr>
              <w:t xml:space="preserve">сирот и детей, оставшихся без попечения родителей </w:t>
            </w:r>
            <w:r w:rsidRPr="00FF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72C7" w:rsidTr="00FF7444">
        <w:tc>
          <w:tcPr>
            <w:tcW w:w="4926" w:type="dxa"/>
            <w:shd w:val="clear" w:color="auto" w:fill="auto"/>
          </w:tcPr>
          <w:p w:rsidR="00AC72C7" w:rsidRPr="00FF7444" w:rsidRDefault="00AC72C7" w:rsidP="00FF7444">
            <w:pPr>
              <w:pStyle w:val="ConsPlusNonformat"/>
              <w:widowControl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F7444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</w:t>
            </w:r>
          </w:p>
        </w:tc>
        <w:tc>
          <w:tcPr>
            <w:tcW w:w="4926" w:type="dxa"/>
            <w:shd w:val="clear" w:color="auto" w:fill="auto"/>
          </w:tcPr>
          <w:p w:rsidR="00AC72C7" w:rsidRPr="00FF7444" w:rsidRDefault="00AC72C7" w:rsidP="001D5699">
            <w:pPr>
              <w:pStyle w:val="af"/>
              <w:spacing w:after="0" w:line="240" w:lineRule="atLeast"/>
              <w:rPr>
                <w:bCs/>
              </w:rPr>
            </w:pPr>
            <w:r w:rsidRPr="00FF7444">
              <w:rPr>
                <w:b/>
                <w:bCs/>
              </w:rPr>
              <w:t>«</w:t>
            </w:r>
            <w:r w:rsidRPr="00FF7444">
              <w:rPr>
                <w:bCs/>
              </w:rPr>
              <w:t>Развитие мер социальной поддержки отдельных категорий граждан»</w:t>
            </w:r>
          </w:p>
          <w:p w:rsidR="00AC72C7" w:rsidRPr="00FF7444" w:rsidRDefault="00AC72C7" w:rsidP="001D5699">
            <w:pPr>
              <w:pStyle w:val="ConsPlusNonformat"/>
              <w:widowControl w:val="0"/>
              <w:spacing w:befor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«Обеспечение  условий реализации </w:t>
            </w:r>
            <w:r w:rsidRPr="00FF74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муниципальной программы «Социальная поддержка населения Урупского муниципального района»</w:t>
            </w:r>
          </w:p>
        </w:tc>
      </w:tr>
      <w:tr w:rsidR="00AC72C7" w:rsidTr="00FF7444">
        <w:tc>
          <w:tcPr>
            <w:tcW w:w="4926" w:type="dxa"/>
            <w:shd w:val="clear" w:color="auto" w:fill="auto"/>
          </w:tcPr>
          <w:p w:rsidR="00AC72C7" w:rsidRPr="00FF7444" w:rsidRDefault="00AC72C7" w:rsidP="00FF7444">
            <w:pPr>
              <w:pStyle w:val="ConsPlusNonformat"/>
              <w:widowControl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F7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4926" w:type="dxa"/>
            <w:shd w:val="clear" w:color="auto" w:fill="auto"/>
          </w:tcPr>
          <w:p w:rsidR="00AC72C7" w:rsidRDefault="00AC72C7" w:rsidP="00FF7444">
            <w:pPr>
              <w:pStyle w:val="af5"/>
              <w:spacing w:line="240" w:lineRule="atLeast"/>
            </w:pPr>
            <w:r>
              <w:t>Срок реализации программы – 20</w:t>
            </w:r>
            <w:r w:rsidR="005B03CE">
              <w:t>18</w:t>
            </w:r>
            <w:r>
              <w:t xml:space="preserve"> – 20</w:t>
            </w:r>
            <w:r w:rsidR="005B03CE">
              <w:t>20</w:t>
            </w:r>
            <w:r w:rsidR="007334A7">
              <w:t xml:space="preserve"> годы.</w:t>
            </w:r>
          </w:p>
          <w:p w:rsidR="00AC72C7" w:rsidRPr="00FF7444" w:rsidRDefault="00AC72C7" w:rsidP="005B03CE">
            <w:pPr>
              <w:pStyle w:val="ConsPlusNonformat"/>
              <w:widowControl w:val="0"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C72C7" w:rsidTr="00FF7444">
        <w:tc>
          <w:tcPr>
            <w:tcW w:w="4926" w:type="dxa"/>
            <w:shd w:val="clear" w:color="auto" w:fill="auto"/>
          </w:tcPr>
          <w:p w:rsidR="00AC72C7" w:rsidRPr="00FF7444" w:rsidRDefault="00AC72C7" w:rsidP="00FF7444">
            <w:pPr>
              <w:pStyle w:val="ConsPlusNonformat"/>
              <w:widowControl w:val="0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444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реализации Программы с разбивкой по годам и источникам финансирования</w:t>
            </w:r>
          </w:p>
        </w:tc>
        <w:tc>
          <w:tcPr>
            <w:tcW w:w="4926" w:type="dxa"/>
            <w:shd w:val="clear" w:color="auto" w:fill="auto"/>
          </w:tcPr>
          <w:p w:rsidR="00AC72C7" w:rsidRPr="00FF7444" w:rsidRDefault="00AC72C7" w:rsidP="00FF7444">
            <w:pPr>
              <w:pStyle w:val="af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>Объем финансового обеспечения реализации программы за 20</w:t>
            </w:r>
            <w:r w:rsidR="005B03CE">
              <w:rPr>
                <w:color w:val="000000"/>
              </w:rPr>
              <w:t>18</w:t>
            </w:r>
            <w:r w:rsidRPr="00FF7444">
              <w:rPr>
                <w:color w:val="000000"/>
              </w:rPr>
              <w:t xml:space="preserve"> – 20</w:t>
            </w:r>
            <w:r w:rsidR="005B03CE">
              <w:rPr>
                <w:color w:val="000000"/>
              </w:rPr>
              <w:t>20</w:t>
            </w:r>
            <w:r w:rsidRPr="00FF7444">
              <w:rPr>
                <w:color w:val="000000"/>
              </w:rPr>
              <w:t xml:space="preserve"> годы </w:t>
            </w:r>
          </w:p>
          <w:p w:rsidR="00AC72C7" w:rsidRPr="00FF7444" w:rsidRDefault="00AC72C7" w:rsidP="00FF7444">
            <w:pPr>
              <w:pStyle w:val="af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 xml:space="preserve">Составляет </w:t>
            </w:r>
            <w:r w:rsidR="005B03CE">
              <w:rPr>
                <w:color w:val="000000"/>
              </w:rPr>
              <w:t>253132,8</w:t>
            </w:r>
            <w:r w:rsidRPr="00FF7444">
              <w:rPr>
                <w:color w:val="000000"/>
              </w:rPr>
              <w:t xml:space="preserve"> тыс. рублей</w:t>
            </w:r>
          </w:p>
          <w:p w:rsidR="00AC72C7" w:rsidRPr="00FF7444" w:rsidRDefault="00AC72C7" w:rsidP="00FF7444">
            <w:pPr>
              <w:pStyle w:val="af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>из них по годам:</w:t>
            </w:r>
          </w:p>
          <w:p w:rsidR="00AC72C7" w:rsidRPr="00FF7444" w:rsidRDefault="00AC72C7" w:rsidP="00FF7444">
            <w:pPr>
              <w:pStyle w:val="af"/>
              <w:shd w:val="clear" w:color="auto" w:fill="FFFFFF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>в 20</w:t>
            </w:r>
            <w:r w:rsidR="005B03CE">
              <w:rPr>
                <w:color w:val="000000"/>
              </w:rPr>
              <w:t>18</w:t>
            </w:r>
            <w:r w:rsidRPr="00FF7444">
              <w:rPr>
                <w:color w:val="000000"/>
              </w:rPr>
              <w:t xml:space="preserve"> году – </w:t>
            </w:r>
            <w:r w:rsidR="005B03CE">
              <w:rPr>
                <w:color w:val="000000"/>
              </w:rPr>
              <w:t>84377,6</w:t>
            </w:r>
            <w:r w:rsidRPr="00FF7444">
              <w:rPr>
                <w:color w:val="000000"/>
              </w:rPr>
              <w:t xml:space="preserve"> тыс. рублей;</w:t>
            </w:r>
          </w:p>
          <w:p w:rsidR="00AC72C7" w:rsidRDefault="00AC72C7" w:rsidP="00FF7444">
            <w:pPr>
              <w:pStyle w:val="af"/>
              <w:shd w:val="clear" w:color="auto" w:fill="FFFFFF"/>
              <w:spacing w:after="0" w:line="240" w:lineRule="atLeast"/>
            </w:pPr>
            <w:r>
              <w:t>в 20</w:t>
            </w:r>
            <w:r w:rsidR="005B03CE">
              <w:t>19</w:t>
            </w:r>
            <w:r>
              <w:t xml:space="preserve">году –  </w:t>
            </w:r>
            <w:r w:rsidR="005B03CE">
              <w:rPr>
                <w:color w:val="000000"/>
              </w:rPr>
              <w:t>84377,6</w:t>
            </w:r>
            <w:r w:rsidR="005B03CE" w:rsidRPr="00FF7444">
              <w:rPr>
                <w:color w:val="000000"/>
              </w:rPr>
              <w:t xml:space="preserve"> </w:t>
            </w:r>
            <w:r>
              <w:t>тыс. рублей;</w:t>
            </w:r>
          </w:p>
          <w:p w:rsidR="00AC72C7" w:rsidRDefault="00AC72C7" w:rsidP="00FF7444">
            <w:pPr>
              <w:pStyle w:val="af"/>
              <w:shd w:val="clear" w:color="auto" w:fill="FFFFFF"/>
              <w:spacing w:after="0" w:line="240" w:lineRule="atLeast"/>
            </w:pPr>
            <w:r>
              <w:t>в 20</w:t>
            </w:r>
            <w:r w:rsidR="005B03CE">
              <w:t>20</w:t>
            </w:r>
            <w:r>
              <w:t xml:space="preserve"> году – </w:t>
            </w:r>
            <w:r w:rsidRPr="00FF7444">
              <w:rPr>
                <w:color w:val="000000"/>
              </w:rPr>
              <w:t xml:space="preserve"> </w:t>
            </w:r>
            <w:r w:rsidR="005B03CE">
              <w:rPr>
                <w:color w:val="000000"/>
              </w:rPr>
              <w:t>84377,6</w:t>
            </w:r>
            <w:r w:rsidR="005B03CE" w:rsidRPr="00FF7444">
              <w:rPr>
                <w:color w:val="000000"/>
              </w:rPr>
              <w:t xml:space="preserve"> </w:t>
            </w:r>
            <w:r>
              <w:t>тыс. рублей;</w:t>
            </w:r>
          </w:p>
          <w:p w:rsidR="00AC72C7" w:rsidRDefault="00AC72C7" w:rsidP="00FF7444">
            <w:pPr>
              <w:pStyle w:val="af"/>
              <w:shd w:val="clear" w:color="auto" w:fill="FFFFFF"/>
              <w:spacing w:after="0" w:line="240" w:lineRule="atLeast"/>
            </w:pPr>
          </w:p>
          <w:p w:rsidR="00AC72C7" w:rsidRPr="00FF7444" w:rsidRDefault="00AC72C7" w:rsidP="00FF7444">
            <w:pPr>
              <w:pStyle w:val="af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>в том числе за счет средств:</w:t>
            </w:r>
          </w:p>
          <w:p w:rsidR="00AC72C7" w:rsidRPr="00FF7444" w:rsidRDefault="00AC72C7" w:rsidP="00FF7444">
            <w:pPr>
              <w:pStyle w:val="af"/>
              <w:spacing w:after="0" w:line="240" w:lineRule="atLeast"/>
              <w:rPr>
                <w:color w:val="000000"/>
              </w:rPr>
            </w:pPr>
            <w:r w:rsidRPr="00FF7444">
              <w:rPr>
                <w:b/>
                <w:color w:val="000000"/>
              </w:rPr>
              <w:t>федерального бюджета</w:t>
            </w:r>
            <w:r w:rsidRPr="00FF7444">
              <w:rPr>
                <w:color w:val="000000"/>
              </w:rPr>
              <w:t xml:space="preserve"> – </w:t>
            </w:r>
            <w:r w:rsidR="005B03CE">
              <w:rPr>
                <w:color w:val="000000"/>
              </w:rPr>
              <w:t>91610,1</w:t>
            </w:r>
            <w:r w:rsidRPr="00FF7444">
              <w:rPr>
                <w:color w:val="000000"/>
              </w:rPr>
              <w:t xml:space="preserve"> тыс. рублей</w:t>
            </w:r>
          </w:p>
          <w:p w:rsidR="00AC72C7" w:rsidRPr="00FF7444" w:rsidRDefault="00AC72C7" w:rsidP="00FF7444">
            <w:pPr>
              <w:pStyle w:val="af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>из них по годам:</w:t>
            </w:r>
          </w:p>
          <w:p w:rsidR="00AC72C7" w:rsidRDefault="00AC72C7" w:rsidP="00FF7444">
            <w:pPr>
              <w:pStyle w:val="af"/>
              <w:shd w:val="clear" w:color="auto" w:fill="FFFFFF"/>
              <w:spacing w:after="0" w:line="240" w:lineRule="atLeast"/>
            </w:pPr>
            <w:r>
              <w:t>в 20</w:t>
            </w:r>
            <w:r w:rsidR="005B03CE">
              <w:t>18</w:t>
            </w:r>
            <w:r>
              <w:t xml:space="preserve"> году –  </w:t>
            </w:r>
            <w:r w:rsidR="005B03CE">
              <w:t>30536,7</w:t>
            </w:r>
            <w:r>
              <w:t xml:space="preserve"> тыс. рублей;</w:t>
            </w:r>
          </w:p>
          <w:p w:rsidR="00AC72C7" w:rsidRDefault="00AC72C7" w:rsidP="00FF7444">
            <w:pPr>
              <w:pStyle w:val="af"/>
              <w:shd w:val="clear" w:color="auto" w:fill="FFFFFF"/>
              <w:spacing w:after="0" w:line="240" w:lineRule="atLeast"/>
            </w:pPr>
            <w:r>
              <w:t>в 20</w:t>
            </w:r>
            <w:r w:rsidR="005B03CE">
              <w:t>19</w:t>
            </w:r>
            <w:r>
              <w:t xml:space="preserve">году –  </w:t>
            </w:r>
            <w:r w:rsidR="005B03CE">
              <w:t xml:space="preserve">30536,7 </w:t>
            </w:r>
            <w:r>
              <w:t>тыс. рублей;</w:t>
            </w:r>
          </w:p>
          <w:p w:rsidR="00AC72C7" w:rsidRDefault="00AC72C7" w:rsidP="00FF7444">
            <w:pPr>
              <w:pStyle w:val="af"/>
              <w:shd w:val="clear" w:color="auto" w:fill="FFFFFF"/>
              <w:spacing w:after="0" w:line="240" w:lineRule="atLeast"/>
            </w:pPr>
            <w:r>
              <w:t>в 20</w:t>
            </w:r>
            <w:r w:rsidR="005B03CE">
              <w:t>20</w:t>
            </w:r>
            <w:r>
              <w:t xml:space="preserve"> году –  </w:t>
            </w:r>
            <w:r w:rsidR="005B03CE">
              <w:t xml:space="preserve">30536,7 </w:t>
            </w:r>
            <w:r>
              <w:t>тыс. рублей;</w:t>
            </w:r>
          </w:p>
          <w:p w:rsidR="00AC72C7" w:rsidRPr="00FF7444" w:rsidRDefault="00AC72C7" w:rsidP="00FF7444">
            <w:pPr>
              <w:pStyle w:val="af"/>
              <w:spacing w:after="0" w:line="240" w:lineRule="atLeast"/>
              <w:rPr>
                <w:color w:val="000000"/>
              </w:rPr>
            </w:pPr>
            <w:r w:rsidRPr="00FF7444">
              <w:rPr>
                <w:b/>
                <w:color w:val="000000"/>
              </w:rPr>
              <w:t>республиканского бюджета</w:t>
            </w:r>
            <w:r w:rsidRPr="00FF7444">
              <w:rPr>
                <w:color w:val="000000"/>
              </w:rPr>
              <w:t xml:space="preserve"> </w:t>
            </w:r>
            <w:proofErr w:type="spellStart"/>
            <w:r w:rsidRPr="00FF7444">
              <w:rPr>
                <w:color w:val="000000"/>
              </w:rPr>
              <w:t>Карачаево</w:t>
            </w:r>
            <w:proofErr w:type="spellEnd"/>
            <w:r w:rsidRPr="00FF7444">
              <w:rPr>
                <w:color w:val="000000"/>
              </w:rPr>
              <w:t xml:space="preserve"> –</w:t>
            </w:r>
          </w:p>
          <w:p w:rsidR="00AC72C7" w:rsidRPr="00FF7444" w:rsidRDefault="00AC72C7" w:rsidP="00FF7444">
            <w:pPr>
              <w:pStyle w:val="af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 xml:space="preserve">Черкесской Республики –  </w:t>
            </w:r>
            <w:r w:rsidR="005B03CE">
              <w:rPr>
                <w:color w:val="000000"/>
              </w:rPr>
              <w:t>141887,7</w:t>
            </w:r>
            <w:r w:rsidRPr="00FF7444">
              <w:rPr>
                <w:color w:val="000000"/>
              </w:rPr>
              <w:t>тыс. рублей</w:t>
            </w:r>
          </w:p>
          <w:p w:rsidR="00AC72C7" w:rsidRPr="00FF7444" w:rsidRDefault="00AC72C7" w:rsidP="00FF7444">
            <w:pPr>
              <w:pStyle w:val="af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>из них по годам:</w:t>
            </w:r>
          </w:p>
          <w:p w:rsidR="00AC72C7" w:rsidRDefault="00AC72C7" w:rsidP="00FF7444">
            <w:pPr>
              <w:pStyle w:val="af"/>
              <w:spacing w:after="0" w:line="240" w:lineRule="atLeast"/>
            </w:pPr>
            <w:r>
              <w:t>в 20</w:t>
            </w:r>
            <w:r w:rsidR="005B03CE">
              <w:t>18</w:t>
            </w:r>
            <w:r>
              <w:t xml:space="preserve"> году –  </w:t>
            </w:r>
            <w:r w:rsidR="005B03CE">
              <w:t>47295,9</w:t>
            </w:r>
            <w:r>
              <w:t xml:space="preserve"> тыс. рублей;</w:t>
            </w:r>
          </w:p>
          <w:p w:rsidR="00AC72C7" w:rsidRDefault="00AC72C7" w:rsidP="00FF7444">
            <w:pPr>
              <w:pStyle w:val="af"/>
              <w:spacing w:after="0" w:line="240" w:lineRule="atLeast"/>
            </w:pPr>
            <w:r>
              <w:t>в 201</w:t>
            </w:r>
            <w:r w:rsidR="005B03CE">
              <w:t>9</w:t>
            </w:r>
            <w:r>
              <w:t xml:space="preserve"> году –  </w:t>
            </w:r>
            <w:r w:rsidR="005B03CE">
              <w:t>47295,9</w:t>
            </w:r>
            <w:r>
              <w:t xml:space="preserve"> тыс. рублей;</w:t>
            </w:r>
          </w:p>
          <w:p w:rsidR="00AC72C7" w:rsidRDefault="00AC72C7" w:rsidP="00FF7444">
            <w:pPr>
              <w:pStyle w:val="af"/>
              <w:spacing w:after="0" w:line="240" w:lineRule="atLeast"/>
            </w:pPr>
            <w:r>
              <w:t>в 20</w:t>
            </w:r>
            <w:r w:rsidR="005B03CE">
              <w:t>20</w:t>
            </w:r>
            <w:r>
              <w:t xml:space="preserve"> году –  </w:t>
            </w:r>
            <w:r w:rsidR="00F93720">
              <w:t xml:space="preserve">47295,9 </w:t>
            </w:r>
            <w:r>
              <w:t>тыс. рублей;</w:t>
            </w:r>
          </w:p>
          <w:p w:rsidR="00AC72C7" w:rsidRPr="00FF7444" w:rsidRDefault="00AC72C7" w:rsidP="00FF7444">
            <w:pPr>
              <w:pStyle w:val="af"/>
              <w:spacing w:after="0" w:line="240" w:lineRule="atLeast"/>
              <w:rPr>
                <w:color w:val="000000"/>
              </w:rPr>
            </w:pPr>
            <w:r w:rsidRPr="00FF7444">
              <w:rPr>
                <w:b/>
                <w:color w:val="000000"/>
              </w:rPr>
              <w:t>местного бюджета</w:t>
            </w:r>
            <w:r w:rsidRPr="00FF7444">
              <w:rPr>
                <w:color w:val="000000"/>
              </w:rPr>
              <w:t xml:space="preserve"> Урупского муниципального района–  </w:t>
            </w:r>
            <w:r w:rsidR="00004557">
              <w:rPr>
                <w:color w:val="000000"/>
              </w:rPr>
              <w:t>19635,0</w:t>
            </w:r>
            <w:r w:rsidRPr="00FF7444">
              <w:rPr>
                <w:color w:val="000000"/>
              </w:rPr>
              <w:t xml:space="preserve"> тыс. рублей</w:t>
            </w:r>
          </w:p>
          <w:p w:rsidR="00AC72C7" w:rsidRPr="00FF7444" w:rsidRDefault="00AC72C7" w:rsidP="00FF7444">
            <w:pPr>
              <w:pStyle w:val="af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>из них по годам:</w:t>
            </w:r>
          </w:p>
          <w:p w:rsidR="00AC72C7" w:rsidRDefault="00AC72C7" w:rsidP="00FF7444">
            <w:pPr>
              <w:pStyle w:val="af"/>
              <w:spacing w:after="0" w:line="240" w:lineRule="atLeast"/>
            </w:pPr>
            <w:r>
              <w:t>в 201</w:t>
            </w:r>
            <w:r w:rsidR="00004557">
              <w:t>8</w:t>
            </w:r>
            <w:r>
              <w:t xml:space="preserve"> году –  </w:t>
            </w:r>
            <w:r w:rsidR="00004557">
              <w:t>6545,0</w:t>
            </w:r>
            <w:r>
              <w:t xml:space="preserve"> тыс. рублей;</w:t>
            </w:r>
          </w:p>
          <w:p w:rsidR="00AC72C7" w:rsidRDefault="00AC72C7" w:rsidP="00FF7444">
            <w:pPr>
              <w:pStyle w:val="af"/>
              <w:spacing w:after="0" w:line="240" w:lineRule="atLeast"/>
            </w:pPr>
            <w:r>
              <w:t>в 201</w:t>
            </w:r>
            <w:r w:rsidR="00004557">
              <w:t>9</w:t>
            </w:r>
            <w:r>
              <w:t xml:space="preserve"> году –  </w:t>
            </w:r>
            <w:r w:rsidR="00004557">
              <w:t>6545,0</w:t>
            </w:r>
            <w:r>
              <w:t xml:space="preserve"> тыс. рублей;</w:t>
            </w:r>
          </w:p>
          <w:p w:rsidR="00AC72C7" w:rsidRDefault="00AC72C7" w:rsidP="00FF7444">
            <w:pPr>
              <w:pStyle w:val="af"/>
              <w:spacing w:after="0" w:line="240" w:lineRule="atLeast"/>
            </w:pPr>
            <w:r>
              <w:t>в 20</w:t>
            </w:r>
            <w:r w:rsidR="00004557">
              <w:t>20</w:t>
            </w:r>
            <w:r>
              <w:t xml:space="preserve"> году –  </w:t>
            </w:r>
            <w:r w:rsidR="00004557">
              <w:t>6545,0</w:t>
            </w:r>
            <w:r>
              <w:t xml:space="preserve"> тыс. рублей;</w:t>
            </w:r>
          </w:p>
          <w:p w:rsidR="00AC72C7" w:rsidRPr="00FF7444" w:rsidRDefault="00AC72C7" w:rsidP="00FF7444">
            <w:pPr>
              <w:pStyle w:val="af"/>
              <w:shd w:val="clear" w:color="auto" w:fill="FFFFFF"/>
              <w:spacing w:after="0" w:line="240" w:lineRule="atLeast"/>
              <w:rPr>
                <w:color w:val="000000"/>
              </w:rPr>
            </w:pPr>
          </w:p>
          <w:p w:rsidR="00AC72C7" w:rsidRPr="00FF7444" w:rsidRDefault="00AC72C7" w:rsidP="00FF7444">
            <w:pPr>
              <w:pStyle w:val="af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>Объем финансового обеспечения реализации Муниципальной районной программы в разрезе подпрограмм составляет:</w:t>
            </w:r>
          </w:p>
          <w:p w:rsidR="00AC72C7" w:rsidRPr="00FF7444" w:rsidRDefault="00AC72C7" w:rsidP="00FF7444">
            <w:pPr>
              <w:pStyle w:val="af"/>
              <w:spacing w:after="0" w:line="240" w:lineRule="atLeast"/>
              <w:rPr>
                <w:b/>
                <w:color w:val="000000"/>
              </w:rPr>
            </w:pPr>
            <w:r w:rsidRPr="00FF7444">
              <w:rPr>
                <w:b/>
                <w:color w:val="000000"/>
              </w:rPr>
              <w:t>Подпрограмма 1.</w:t>
            </w:r>
          </w:p>
          <w:p w:rsidR="00AC72C7" w:rsidRPr="00FF7444" w:rsidRDefault="00AC72C7" w:rsidP="00FF7444">
            <w:pPr>
              <w:pStyle w:val="af"/>
              <w:spacing w:after="0" w:line="240" w:lineRule="atLeast"/>
              <w:rPr>
                <w:color w:val="000000"/>
              </w:rPr>
            </w:pPr>
            <w:r w:rsidRPr="00FF7444">
              <w:rPr>
                <w:b/>
              </w:rPr>
              <w:t>«Развитие мер социальной поддержки отдельных категорий граждан»</w:t>
            </w:r>
            <w:r>
              <w:t xml:space="preserve"> </w:t>
            </w:r>
            <w:r w:rsidRPr="00FF7444">
              <w:rPr>
                <w:color w:val="000000"/>
              </w:rPr>
              <w:t>Объем финансового обеспечения реализации программы за 201</w:t>
            </w:r>
            <w:r w:rsidR="00004557">
              <w:rPr>
                <w:color w:val="000000"/>
              </w:rPr>
              <w:t>8</w:t>
            </w:r>
            <w:r w:rsidRPr="00FF7444">
              <w:rPr>
                <w:color w:val="000000"/>
              </w:rPr>
              <w:t xml:space="preserve"> – 20</w:t>
            </w:r>
            <w:r w:rsidR="00004557">
              <w:rPr>
                <w:color w:val="000000"/>
              </w:rPr>
              <w:t>20</w:t>
            </w:r>
            <w:r w:rsidRPr="00FF7444">
              <w:rPr>
                <w:color w:val="000000"/>
              </w:rPr>
              <w:t xml:space="preserve"> годы </w:t>
            </w:r>
          </w:p>
          <w:p w:rsidR="00AC72C7" w:rsidRPr="00FF7444" w:rsidRDefault="00AC72C7" w:rsidP="00FF7444">
            <w:pPr>
              <w:pStyle w:val="af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 xml:space="preserve">составляет </w:t>
            </w:r>
            <w:r w:rsidR="00004557">
              <w:rPr>
                <w:color w:val="000000"/>
              </w:rPr>
              <w:t>233497,8</w:t>
            </w:r>
            <w:r w:rsidRPr="00FF7444">
              <w:rPr>
                <w:color w:val="000000"/>
              </w:rPr>
              <w:t xml:space="preserve"> тыс. рублей</w:t>
            </w:r>
          </w:p>
          <w:p w:rsidR="00AC72C7" w:rsidRPr="00FF7444" w:rsidRDefault="00AC72C7" w:rsidP="00FF7444">
            <w:pPr>
              <w:pStyle w:val="af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>из них по годам:</w:t>
            </w:r>
          </w:p>
          <w:p w:rsidR="00AC72C7" w:rsidRPr="00FF7444" w:rsidRDefault="00AC72C7" w:rsidP="00FF7444">
            <w:pPr>
              <w:pStyle w:val="af"/>
              <w:shd w:val="clear" w:color="auto" w:fill="FFFFFF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>в 201</w:t>
            </w:r>
            <w:r w:rsidR="00004557">
              <w:rPr>
                <w:color w:val="000000"/>
              </w:rPr>
              <w:t>8</w:t>
            </w:r>
            <w:r w:rsidRPr="00FF7444">
              <w:rPr>
                <w:color w:val="000000"/>
              </w:rPr>
              <w:t xml:space="preserve"> году –  </w:t>
            </w:r>
            <w:r w:rsidR="00EA7DC6">
              <w:rPr>
                <w:color w:val="000000"/>
              </w:rPr>
              <w:t>77832,6</w:t>
            </w:r>
            <w:r w:rsidRPr="00FF7444">
              <w:rPr>
                <w:color w:val="000000"/>
              </w:rPr>
              <w:t xml:space="preserve"> тыс. рублей;</w:t>
            </w:r>
          </w:p>
          <w:p w:rsidR="00AC72C7" w:rsidRDefault="00AC72C7" w:rsidP="00FF7444">
            <w:pPr>
              <w:pStyle w:val="af"/>
              <w:shd w:val="clear" w:color="auto" w:fill="FFFFFF"/>
              <w:spacing w:after="0" w:line="240" w:lineRule="atLeast"/>
            </w:pPr>
            <w:r>
              <w:t>в 201</w:t>
            </w:r>
            <w:r w:rsidR="00004557">
              <w:t>9</w:t>
            </w:r>
            <w:r>
              <w:t xml:space="preserve">году –  </w:t>
            </w:r>
            <w:r w:rsidR="00EA7DC6">
              <w:t>77832,6</w:t>
            </w:r>
            <w:r>
              <w:t xml:space="preserve"> тыс. рублей;</w:t>
            </w:r>
          </w:p>
          <w:p w:rsidR="00AC72C7" w:rsidRDefault="00AC72C7" w:rsidP="00FF7444">
            <w:pPr>
              <w:pStyle w:val="af"/>
              <w:shd w:val="clear" w:color="auto" w:fill="FFFFFF"/>
              <w:spacing w:after="0" w:line="240" w:lineRule="atLeast"/>
            </w:pPr>
            <w:r>
              <w:t>в 20</w:t>
            </w:r>
            <w:r w:rsidR="00004557">
              <w:t>20</w:t>
            </w:r>
            <w:r>
              <w:t xml:space="preserve"> году – </w:t>
            </w:r>
            <w:r w:rsidRPr="00FF7444">
              <w:rPr>
                <w:color w:val="000000"/>
              </w:rPr>
              <w:t xml:space="preserve"> </w:t>
            </w:r>
            <w:r w:rsidR="00EA7DC6">
              <w:rPr>
                <w:color w:val="000000"/>
              </w:rPr>
              <w:t>77832,6</w:t>
            </w:r>
            <w:r w:rsidRPr="00FF7444">
              <w:rPr>
                <w:color w:val="000000"/>
              </w:rPr>
              <w:t xml:space="preserve"> </w:t>
            </w:r>
            <w:r>
              <w:t>тыс. рублей;</w:t>
            </w:r>
          </w:p>
          <w:p w:rsidR="00AC72C7" w:rsidRPr="00FF7444" w:rsidRDefault="00AC72C7" w:rsidP="00FF7444">
            <w:pPr>
              <w:pStyle w:val="af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>в том числе за счет средств:</w:t>
            </w:r>
          </w:p>
          <w:p w:rsidR="00AC72C7" w:rsidRPr="00FF7444" w:rsidRDefault="00AC72C7" w:rsidP="00FF7444">
            <w:pPr>
              <w:pStyle w:val="af"/>
              <w:spacing w:after="0" w:line="240" w:lineRule="atLeast"/>
              <w:rPr>
                <w:color w:val="000000"/>
              </w:rPr>
            </w:pPr>
            <w:r w:rsidRPr="00FF7444">
              <w:rPr>
                <w:b/>
                <w:color w:val="000000"/>
              </w:rPr>
              <w:t>федерального бюджета</w:t>
            </w:r>
            <w:r w:rsidRPr="00FF7444">
              <w:rPr>
                <w:color w:val="000000"/>
              </w:rPr>
              <w:t xml:space="preserve"> – </w:t>
            </w:r>
            <w:r w:rsidR="00EA7DC6">
              <w:rPr>
                <w:color w:val="000000"/>
              </w:rPr>
              <w:t>91610,1</w:t>
            </w:r>
            <w:r w:rsidRPr="00FF7444">
              <w:rPr>
                <w:color w:val="000000"/>
              </w:rPr>
              <w:t xml:space="preserve"> тыс. рублей</w:t>
            </w:r>
          </w:p>
          <w:p w:rsidR="00AC72C7" w:rsidRPr="00FF7444" w:rsidRDefault="00AC72C7" w:rsidP="00FF7444">
            <w:pPr>
              <w:pStyle w:val="af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>из них по годам:</w:t>
            </w:r>
          </w:p>
          <w:p w:rsidR="00AC72C7" w:rsidRDefault="00AC72C7" w:rsidP="00FF7444">
            <w:pPr>
              <w:pStyle w:val="af"/>
              <w:shd w:val="clear" w:color="auto" w:fill="FFFFFF"/>
              <w:spacing w:after="0" w:line="240" w:lineRule="atLeast"/>
            </w:pPr>
            <w:r>
              <w:t>в 201</w:t>
            </w:r>
            <w:r w:rsidR="00EA7DC6">
              <w:t>8</w:t>
            </w:r>
            <w:r>
              <w:t xml:space="preserve"> году –  </w:t>
            </w:r>
            <w:r w:rsidR="00EA7DC6">
              <w:t>30536,7</w:t>
            </w:r>
            <w:r>
              <w:t xml:space="preserve"> тыс. рублей;</w:t>
            </w:r>
          </w:p>
          <w:p w:rsidR="00AC72C7" w:rsidRDefault="00AC72C7" w:rsidP="00FF7444">
            <w:pPr>
              <w:pStyle w:val="af"/>
              <w:shd w:val="clear" w:color="auto" w:fill="FFFFFF"/>
              <w:spacing w:after="0" w:line="240" w:lineRule="atLeast"/>
            </w:pPr>
            <w:r>
              <w:lastRenderedPageBreak/>
              <w:t>в 201</w:t>
            </w:r>
            <w:r w:rsidR="00EA7DC6">
              <w:t>9</w:t>
            </w:r>
            <w:r>
              <w:t xml:space="preserve">году –  </w:t>
            </w:r>
            <w:r w:rsidR="00EA7DC6">
              <w:t>30536,7</w:t>
            </w:r>
            <w:r>
              <w:t xml:space="preserve"> тыс. рублей;</w:t>
            </w:r>
          </w:p>
          <w:p w:rsidR="00AC72C7" w:rsidRDefault="00AC72C7" w:rsidP="00FF7444">
            <w:pPr>
              <w:pStyle w:val="af"/>
              <w:shd w:val="clear" w:color="auto" w:fill="FFFFFF"/>
              <w:spacing w:after="0" w:line="240" w:lineRule="atLeast"/>
            </w:pPr>
            <w:r>
              <w:t>в 20</w:t>
            </w:r>
            <w:r w:rsidR="00EA7DC6">
              <w:t>20</w:t>
            </w:r>
            <w:r>
              <w:t xml:space="preserve"> году –  </w:t>
            </w:r>
            <w:r w:rsidR="00EA7DC6">
              <w:t>30536,7</w:t>
            </w:r>
            <w:r>
              <w:t xml:space="preserve"> тыс. рублей;</w:t>
            </w:r>
          </w:p>
          <w:p w:rsidR="00AC72C7" w:rsidRPr="00FF7444" w:rsidRDefault="00AC72C7" w:rsidP="00FF7444">
            <w:pPr>
              <w:pStyle w:val="af"/>
              <w:shd w:val="clear" w:color="auto" w:fill="FFFFFF"/>
              <w:spacing w:after="0" w:line="240" w:lineRule="atLeast"/>
              <w:rPr>
                <w:color w:val="000000"/>
              </w:rPr>
            </w:pPr>
          </w:p>
          <w:p w:rsidR="00AC72C7" w:rsidRPr="00FF7444" w:rsidRDefault="00AC72C7" w:rsidP="00FF7444">
            <w:pPr>
              <w:pStyle w:val="af"/>
              <w:spacing w:after="0" w:line="240" w:lineRule="atLeast"/>
              <w:rPr>
                <w:color w:val="000000"/>
              </w:rPr>
            </w:pPr>
            <w:r w:rsidRPr="00FF7444">
              <w:rPr>
                <w:b/>
                <w:color w:val="000000"/>
              </w:rPr>
              <w:t>республиканского бюджета</w:t>
            </w:r>
            <w:r w:rsidRPr="00FF7444">
              <w:rPr>
                <w:color w:val="000000"/>
              </w:rPr>
              <w:t xml:space="preserve"> </w:t>
            </w:r>
            <w:proofErr w:type="spellStart"/>
            <w:r w:rsidRPr="00FF7444">
              <w:rPr>
                <w:color w:val="000000"/>
              </w:rPr>
              <w:t>Карачаево</w:t>
            </w:r>
            <w:proofErr w:type="spellEnd"/>
            <w:r w:rsidRPr="00FF7444">
              <w:rPr>
                <w:color w:val="000000"/>
              </w:rPr>
              <w:t xml:space="preserve"> –</w:t>
            </w:r>
          </w:p>
          <w:p w:rsidR="00AC72C7" w:rsidRPr="00FF7444" w:rsidRDefault="00AC72C7" w:rsidP="00FF7444">
            <w:pPr>
              <w:pStyle w:val="af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 xml:space="preserve">Черкесской Республики –  </w:t>
            </w:r>
            <w:r w:rsidR="00EA7DC6">
              <w:rPr>
                <w:color w:val="000000"/>
              </w:rPr>
              <w:t>141887,7</w:t>
            </w:r>
            <w:r w:rsidRPr="00FF7444">
              <w:rPr>
                <w:color w:val="000000"/>
              </w:rPr>
              <w:t xml:space="preserve"> тыс. рублей</w:t>
            </w:r>
          </w:p>
          <w:p w:rsidR="00AC72C7" w:rsidRPr="00FF7444" w:rsidRDefault="00AC72C7" w:rsidP="00FF7444">
            <w:pPr>
              <w:pStyle w:val="af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>из них по годам:</w:t>
            </w:r>
          </w:p>
          <w:p w:rsidR="00AC72C7" w:rsidRDefault="00AC72C7" w:rsidP="00FF7444">
            <w:pPr>
              <w:pStyle w:val="af"/>
              <w:spacing w:after="0" w:line="240" w:lineRule="atLeast"/>
            </w:pPr>
            <w:r>
              <w:t>в 201</w:t>
            </w:r>
            <w:r w:rsidR="00EA7DC6">
              <w:t>8</w:t>
            </w:r>
            <w:r>
              <w:t xml:space="preserve"> году –  </w:t>
            </w:r>
            <w:r w:rsidR="00EA7DC6">
              <w:t>47295,9</w:t>
            </w:r>
            <w:r>
              <w:t xml:space="preserve"> тыс. рублей;</w:t>
            </w:r>
          </w:p>
          <w:p w:rsidR="00AC72C7" w:rsidRDefault="00AC72C7" w:rsidP="00FF7444">
            <w:pPr>
              <w:pStyle w:val="af"/>
              <w:spacing w:after="0" w:line="240" w:lineRule="atLeast"/>
            </w:pPr>
            <w:r>
              <w:t>в 201</w:t>
            </w:r>
            <w:r w:rsidR="00EA7DC6">
              <w:t>9</w:t>
            </w:r>
            <w:r>
              <w:t xml:space="preserve"> году –  </w:t>
            </w:r>
            <w:r w:rsidR="00EA7DC6">
              <w:t xml:space="preserve">47295,9 </w:t>
            </w:r>
            <w:r>
              <w:t>тыс. рублей;</w:t>
            </w:r>
          </w:p>
          <w:p w:rsidR="00AC72C7" w:rsidRDefault="00AC72C7" w:rsidP="00FF7444">
            <w:pPr>
              <w:pStyle w:val="af"/>
              <w:spacing w:after="0" w:line="240" w:lineRule="atLeast"/>
            </w:pPr>
            <w:r>
              <w:t>в 20</w:t>
            </w:r>
            <w:r w:rsidR="00EA7DC6">
              <w:t>20</w:t>
            </w:r>
            <w:r>
              <w:t xml:space="preserve"> году –  </w:t>
            </w:r>
            <w:r w:rsidR="00EA7DC6">
              <w:t>47295,9 9</w:t>
            </w:r>
            <w:r>
              <w:t>тыс. рублей;</w:t>
            </w:r>
          </w:p>
          <w:p w:rsidR="00AC72C7" w:rsidRPr="00FF7444" w:rsidRDefault="00AC72C7" w:rsidP="00FF7444">
            <w:pPr>
              <w:pStyle w:val="af"/>
              <w:spacing w:after="0" w:line="240" w:lineRule="atLeast"/>
              <w:rPr>
                <w:color w:val="000000"/>
              </w:rPr>
            </w:pPr>
          </w:p>
          <w:p w:rsidR="00AC72C7" w:rsidRPr="00FF7444" w:rsidRDefault="00AC72C7" w:rsidP="00FF7444">
            <w:pPr>
              <w:pStyle w:val="af"/>
              <w:spacing w:after="0" w:line="240" w:lineRule="atLeast"/>
              <w:rPr>
                <w:b/>
                <w:color w:val="000000"/>
              </w:rPr>
            </w:pPr>
            <w:r w:rsidRPr="00FF7444">
              <w:rPr>
                <w:b/>
                <w:color w:val="000000"/>
              </w:rPr>
              <w:t>Подпрограмма 2.</w:t>
            </w:r>
          </w:p>
          <w:p w:rsidR="00AC72C7" w:rsidRPr="00FF7444" w:rsidRDefault="00AC72C7" w:rsidP="00FF7444">
            <w:pPr>
              <w:pStyle w:val="af"/>
              <w:spacing w:after="0" w:line="240" w:lineRule="atLeast"/>
              <w:rPr>
                <w:b/>
              </w:rPr>
            </w:pPr>
            <w:r w:rsidRPr="00FF7444">
              <w:rPr>
                <w:b/>
              </w:rPr>
              <w:t>«Обеспечение условий реализации  муниципальной  программы «Социальная поддержка населения Урупского муниципального района на 20</w:t>
            </w:r>
            <w:r w:rsidR="00DF67B3">
              <w:rPr>
                <w:b/>
              </w:rPr>
              <w:t>18</w:t>
            </w:r>
            <w:r w:rsidRPr="00FF7444">
              <w:rPr>
                <w:b/>
              </w:rPr>
              <w:t>-20</w:t>
            </w:r>
            <w:r w:rsidR="00DF67B3">
              <w:rPr>
                <w:b/>
              </w:rPr>
              <w:t>20</w:t>
            </w:r>
            <w:r w:rsidRPr="00FF7444">
              <w:rPr>
                <w:b/>
              </w:rPr>
              <w:t>г</w:t>
            </w:r>
            <w:r w:rsidR="00DF67B3">
              <w:rPr>
                <w:b/>
              </w:rPr>
              <w:t>оды</w:t>
            </w:r>
            <w:r w:rsidRPr="00FF7444">
              <w:rPr>
                <w:b/>
              </w:rPr>
              <w:t xml:space="preserve">.» </w:t>
            </w:r>
          </w:p>
          <w:p w:rsidR="00AC72C7" w:rsidRDefault="00AC72C7" w:rsidP="00FF7444">
            <w:pPr>
              <w:pStyle w:val="af"/>
              <w:spacing w:after="0" w:line="240" w:lineRule="atLeast"/>
            </w:pPr>
            <w:r w:rsidRPr="00FF7444">
              <w:rPr>
                <w:b/>
              </w:rPr>
              <w:t>Местный бюджет</w:t>
            </w:r>
            <w:r>
              <w:t xml:space="preserve"> Урупского муниципального района -</w:t>
            </w:r>
            <w:r w:rsidR="00EA7DC6">
              <w:t>19635,0</w:t>
            </w:r>
            <w:r>
              <w:t xml:space="preserve">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руб.</w:t>
            </w:r>
          </w:p>
          <w:p w:rsidR="00AC72C7" w:rsidRPr="00FF7444" w:rsidRDefault="00AC72C7" w:rsidP="00FF7444">
            <w:pPr>
              <w:pStyle w:val="af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 xml:space="preserve"> из них по годам:</w:t>
            </w:r>
          </w:p>
          <w:p w:rsidR="00AC72C7" w:rsidRDefault="00AC72C7" w:rsidP="00FF7444">
            <w:pPr>
              <w:pStyle w:val="af"/>
              <w:spacing w:after="0" w:line="240" w:lineRule="atLeast"/>
            </w:pPr>
            <w:r>
              <w:t>в 201</w:t>
            </w:r>
            <w:r w:rsidR="00EA7DC6">
              <w:t>8</w:t>
            </w:r>
            <w:r>
              <w:t xml:space="preserve"> году –  </w:t>
            </w:r>
            <w:r w:rsidR="00EA7DC6">
              <w:t>6545,0</w:t>
            </w:r>
            <w:r>
              <w:t xml:space="preserve"> тыс. рублей;</w:t>
            </w:r>
          </w:p>
          <w:p w:rsidR="00AC72C7" w:rsidRDefault="00AC72C7" w:rsidP="00FF7444">
            <w:pPr>
              <w:pStyle w:val="af"/>
              <w:spacing w:after="0" w:line="240" w:lineRule="atLeast"/>
            </w:pPr>
            <w:r>
              <w:t>в 201</w:t>
            </w:r>
            <w:r w:rsidR="00EA7DC6">
              <w:t>9</w:t>
            </w:r>
            <w:r>
              <w:t xml:space="preserve"> году –  </w:t>
            </w:r>
            <w:r w:rsidR="00EA7DC6">
              <w:t>6545,0</w:t>
            </w:r>
            <w:r>
              <w:t xml:space="preserve"> тыс. рублей;</w:t>
            </w:r>
          </w:p>
          <w:p w:rsidR="00AC72C7" w:rsidRDefault="00AC72C7" w:rsidP="00EA7DC6">
            <w:pPr>
              <w:pStyle w:val="af"/>
              <w:spacing w:after="0" w:line="240" w:lineRule="atLeast"/>
            </w:pPr>
            <w:r>
              <w:t>в 20</w:t>
            </w:r>
            <w:r w:rsidR="00EA7DC6">
              <w:t>20</w:t>
            </w:r>
            <w:r>
              <w:t xml:space="preserve"> году –  </w:t>
            </w:r>
            <w:r w:rsidR="00EA7DC6">
              <w:t>6545,0</w:t>
            </w:r>
            <w:r>
              <w:t xml:space="preserve"> тыс. рублей;</w:t>
            </w:r>
          </w:p>
        </w:tc>
      </w:tr>
      <w:tr w:rsidR="00AC72C7" w:rsidTr="00FF7444">
        <w:tc>
          <w:tcPr>
            <w:tcW w:w="4926" w:type="dxa"/>
            <w:shd w:val="clear" w:color="auto" w:fill="auto"/>
          </w:tcPr>
          <w:p w:rsidR="00AC72C7" w:rsidRPr="00FF7444" w:rsidRDefault="00AC72C7" w:rsidP="00FF7444">
            <w:pPr>
              <w:pStyle w:val="ConsPlusNonformat"/>
              <w:widowControl w:val="0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 результаты </w:t>
            </w:r>
          </w:p>
        </w:tc>
        <w:tc>
          <w:tcPr>
            <w:tcW w:w="4926" w:type="dxa"/>
            <w:shd w:val="clear" w:color="auto" w:fill="auto"/>
          </w:tcPr>
          <w:p w:rsidR="00AC72C7" w:rsidRDefault="00AC72C7" w:rsidP="00FF7444">
            <w:pPr>
              <w:pStyle w:val="af5"/>
              <w:spacing w:line="240" w:lineRule="atLeast"/>
            </w:pPr>
            <w:r>
              <w:t>Обеспечение поддержки и содействие социальной адаптации граждан, попавших в трудную жизненную ситуацию или находящихся в социально опасном положении.</w:t>
            </w:r>
          </w:p>
          <w:p w:rsidR="00AC72C7" w:rsidRPr="00FF7444" w:rsidRDefault="00AC72C7" w:rsidP="00FF7444">
            <w:pPr>
              <w:pStyle w:val="af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 xml:space="preserve">Увеличение доли пожилых граждан, инвалидов, семей с детьми и других социально незащищенных категорий граждан, охваченных социальным обслуживанием в учреждениях социального обслуживания населения, до 90 % от общей численности граждан, нуждающихся в социальном обслуживании. </w:t>
            </w:r>
          </w:p>
          <w:p w:rsidR="00AC72C7" w:rsidRPr="00FF7444" w:rsidRDefault="00AC72C7" w:rsidP="00FF7444">
            <w:pPr>
              <w:pStyle w:val="af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>Увеличение охвата отдыхом и оздоровлением детей, в том числе детей, находящихся в трудной жизненной ситуации.</w:t>
            </w:r>
          </w:p>
          <w:p w:rsidR="00AC72C7" w:rsidRPr="00FF7444" w:rsidRDefault="00AC72C7" w:rsidP="00FF7444">
            <w:pPr>
              <w:pStyle w:val="af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 xml:space="preserve">Повышение уровня и качества жизни пожилых граждан, инвалидов, семей с детьми и других социально незащищенных категорий граждан, проживающих  в </w:t>
            </w:r>
            <w:proofErr w:type="spellStart"/>
            <w:r w:rsidRPr="00FF7444">
              <w:rPr>
                <w:color w:val="000000"/>
              </w:rPr>
              <w:t>Урупском</w:t>
            </w:r>
            <w:proofErr w:type="spellEnd"/>
            <w:r w:rsidRPr="00FF7444">
              <w:rPr>
                <w:color w:val="000000"/>
              </w:rPr>
              <w:t xml:space="preserve"> районе.</w:t>
            </w:r>
          </w:p>
          <w:p w:rsidR="00AC72C7" w:rsidRPr="00FF7444" w:rsidRDefault="00AC72C7" w:rsidP="00FF7444">
            <w:pPr>
              <w:pStyle w:val="af"/>
              <w:spacing w:after="0" w:line="240" w:lineRule="atLeast"/>
              <w:rPr>
                <w:color w:val="000000"/>
              </w:rPr>
            </w:pPr>
            <w:r w:rsidRPr="00FF7444">
              <w:rPr>
                <w:color w:val="000000"/>
              </w:rPr>
              <w:t>Отсутствие кредиторской задолженности по публичным обязательствам.</w:t>
            </w:r>
          </w:p>
        </w:tc>
      </w:tr>
    </w:tbl>
    <w:p w:rsidR="003E5FC4" w:rsidRDefault="00AC72C7" w:rsidP="00E7346F">
      <w:pPr>
        <w:tabs>
          <w:tab w:val="left" w:pos="2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3E5FC4" w:rsidRDefault="003E5FC4" w:rsidP="00E7346F">
      <w:pPr>
        <w:tabs>
          <w:tab w:val="left" w:pos="2705"/>
        </w:tabs>
        <w:jc w:val="both"/>
        <w:rPr>
          <w:sz w:val="28"/>
          <w:szCs w:val="28"/>
        </w:rPr>
      </w:pPr>
    </w:p>
    <w:p w:rsidR="003E5FC4" w:rsidRDefault="003E5FC4" w:rsidP="00E7346F">
      <w:pPr>
        <w:tabs>
          <w:tab w:val="left" w:pos="2705"/>
        </w:tabs>
        <w:jc w:val="both"/>
        <w:rPr>
          <w:sz w:val="28"/>
          <w:szCs w:val="28"/>
        </w:rPr>
      </w:pPr>
    </w:p>
    <w:p w:rsidR="003E5FC4" w:rsidRDefault="003E5FC4" w:rsidP="00E7346F">
      <w:pPr>
        <w:tabs>
          <w:tab w:val="left" w:pos="2705"/>
        </w:tabs>
        <w:jc w:val="both"/>
        <w:rPr>
          <w:sz w:val="28"/>
          <w:szCs w:val="28"/>
        </w:rPr>
      </w:pPr>
    </w:p>
    <w:p w:rsidR="003E5FC4" w:rsidRDefault="003E5FC4" w:rsidP="00E7346F">
      <w:pPr>
        <w:tabs>
          <w:tab w:val="left" w:pos="2705"/>
        </w:tabs>
        <w:jc w:val="both"/>
        <w:rPr>
          <w:sz w:val="28"/>
          <w:szCs w:val="28"/>
        </w:rPr>
      </w:pPr>
    </w:p>
    <w:p w:rsidR="003E5FC4" w:rsidRDefault="003E5FC4" w:rsidP="00E7346F">
      <w:pPr>
        <w:tabs>
          <w:tab w:val="left" w:pos="2705"/>
        </w:tabs>
        <w:jc w:val="both"/>
        <w:rPr>
          <w:sz w:val="28"/>
          <w:szCs w:val="28"/>
        </w:rPr>
      </w:pPr>
    </w:p>
    <w:p w:rsidR="003E5FC4" w:rsidRDefault="003E5FC4" w:rsidP="00E7346F">
      <w:pPr>
        <w:tabs>
          <w:tab w:val="left" w:pos="2705"/>
        </w:tabs>
        <w:jc w:val="both"/>
        <w:rPr>
          <w:sz w:val="28"/>
          <w:szCs w:val="28"/>
        </w:rPr>
      </w:pPr>
    </w:p>
    <w:p w:rsidR="00AC72C7" w:rsidRDefault="00AC72C7" w:rsidP="00E7346F">
      <w:pPr>
        <w:tabs>
          <w:tab w:val="left" w:pos="270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</w:p>
    <w:p w:rsidR="00AC72C7" w:rsidRPr="008B79B1" w:rsidRDefault="00AC72C7" w:rsidP="009F3092">
      <w:pPr>
        <w:tabs>
          <w:tab w:val="left" w:pos="2705"/>
        </w:tabs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>1.</w:t>
      </w:r>
      <w:r w:rsidRPr="005C7388">
        <w:rPr>
          <w:rStyle w:val="a3"/>
          <w:b w:val="0"/>
          <w:bCs/>
          <w:sz w:val="28"/>
          <w:szCs w:val="28"/>
        </w:rPr>
        <w:t>Общая характеристика сферы реализации  районной</w:t>
      </w:r>
    </w:p>
    <w:p w:rsidR="00AC72C7" w:rsidRPr="005C7388" w:rsidRDefault="00AC72C7" w:rsidP="009F3092">
      <w:pPr>
        <w:spacing w:line="240" w:lineRule="atLeast"/>
        <w:jc w:val="center"/>
        <w:rPr>
          <w:rStyle w:val="a3"/>
          <w:b w:val="0"/>
          <w:bCs/>
          <w:sz w:val="28"/>
          <w:szCs w:val="28"/>
        </w:rPr>
      </w:pPr>
      <w:r w:rsidRPr="005C7388">
        <w:rPr>
          <w:rStyle w:val="a3"/>
          <w:b w:val="0"/>
          <w:bCs/>
          <w:sz w:val="28"/>
          <w:szCs w:val="28"/>
        </w:rPr>
        <w:t>муниципальной программы, в том числе формулировки основных проблем в указанной сфере и прогноз ее развития</w:t>
      </w:r>
    </w:p>
    <w:p w:rsidR="00AC72C7" w:rsidRDefault="00AC72C7" w:rsidP="00E7346F">
      <w:pPr>
        <w:pStyle w:val="af"/>
        <w:spacing w:after="0" w:line="240" w:lineRule="atLeast"/>
        <w:jc w:val="both"/>
        <w:rPr>
          <w:sz w:val="28"/>
          <w:szCs w:val="28"/>
        </w:rPr>
      </w:pPr>
    </w:p>
    <w:p w:rsidR="00AC72C7" w:rsidRDefault="00AC72C7" w:rsidP="00E7346F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Социальная поддержка граждан в </w:t>
      </w:r>
      <w:proofErr w:type="spellStart"/>
      <w:r>
        <w:rPr>
          <w:sz w:val="28"/>
          <w:szCs w:val="28"/>
        </w:rPr>
        <w:t>Урупском</w:t>
      </w:r>
      <w:proofErr w:type="spellEnd"/>
      <w:r>
        <w:rPr>
          <w:sz w:val="28"/>
          <w:szCs w:val="28"/>
        </w:rPr>
        <w:t xml:space="preserve"> муниципальном районе представляет собой систему правовых, экономических, организационных и иных мер, гарантированных государством отдельным категориям населения. </w:t>
      </w:r>
    </w:p>
    <w:p w:rsidR="00AC72C7" w:rsidRDefault="00AC72C7" w:rsidP="00E7346F">
      <w:pPr>
        <w:pStyle w:val="af"/>
        <w:spacing w:after="0" w:line="240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ab/>
        <w:t>Категории граждан – получателей социальной поддержки, меры социальной поддержки и условия их предоставления определены нормативными актами, принятыми на федеральном, республиканском и местном уровне.</w:t>
      </w:r>
    </w:p>
    <w:p w:rsidR="00AC72C7" w:rsidRDefault="00AC72C7" w:rsidP="00E7346F">
      <w:pPr>
        <w:pStyle w:val="af"/>
        <w:spacing w:after="0" w:line="240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ab/>
        <w:t>Ежегодно бюджетами всех уровней выделяются необходимые объемы денежных средств на социальную поддержку населения, в полном объеме выполняются все принятые социальные обязательства.</w:t>
      </w:r>
    </w:p>
    <w:p w:rsidR="00AC72C7" w:rsidRDefault="00AC72C7" w:rsidP="00E7346F">
      <w:pPr>
        <w:pStyle w:val="af"/>
        <w:spacing w:after="0" w:line="240" w:lineRule="atLeast"/>
        <w:jc w:val="both"/>
        <w:rPr>
          <w:rStyle w:val="a3"/>
          <w:b w:val="0"/>
          <w:spacing w:val="-1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Численность граждан проживающих в </w:t>
      </w:r>
      <w:proofErr w:type="spellStart"/>
      <w:r>
        <w:rPr>
          <w:rStyle w:val="a3"/>
          <w:b w:val="0"/>
          <w:sz w:val="28"/>
          <w:szCs w:val="28"/>
        </w:rPr>
        <w:t>Урупском</w:t>
      </w:r>
      <w:proofErr w:type="spellEnd"/>
      <w:r>
        <w:rPr>
          <w:rStyle w:val="a3"/>
          <w:b w:val="0"/>
          <w:sz w:val="28"/>
          <w:szCs w:val="28"/>
        </w:rPr>
        <w:t xml:space="preserve"> муниципальном районе составляет </w:t>
      </w:r>
      <w:r w:rsidR="00865B88">
        <w:rPr>
          <w:rStyle w:val="a3"/>
          <w:b w:val="0"/>
          <w:sz w:val="28"/>
          <w:szCs w:val="28"/>
        </w:rPr>
        <w:t>22975</w:t>
      </w:r>
      <w:r>
        <w:rPr>
          <w:rStyle w:val="a3"/>
          <w:b w:val="0"/>
          <w:sz w:val="28"/>
          <w:szCs w:val="28"/>
        </w:rPr>
        <w:t xml:space="preserve"> человек, п</w:t>
      </w:r>
      <w:r>
        <w:rPr>
          <w:rStyle w:val="a3"/>
          <w:b w:val="0"/>
          <w:spacing w:val="-1"/>
          <w:sz w:val="28"/>
          <w:szCs w:val="28"/>
        </w:rPr>
        <w:t xml:space="preserve">олучателями выплат (носителей льгот) являются около </w:t>
      </w:r>
      <w:r w:rsidR="006C3AA1">
        <w:rPr>
          <w:rStyle w:val="a3"/>
          <w:b w:val="0"/>
          <w:spacing w:val="-1"/>
          <w:sz w:val="28"/>
          <w:szCs w:val="28"/>
        </w:rPr>
        <w:t>44,12</w:t>
      </w:r>
      <w:r>
        <w:rPr>
          <w:rStyle w:val="a3"/>
          <w:b w:val="0"/>
          <w:spacing w:val="-1"/>
          <w:sz w:val="28"/>
          <w:szCs w:val="28"/>
        </w:rPr>
        <w:t xml:space="preserve"> % населения Урупского муниципального района</w:t>
      </w:r>
      <w:proofErr w:type="gramStart"/>
      <w:r>
        <w:rPr>
          <w:rStyle w:val="a3"/>
          <w:b w:val="0"/>
          <w:spacing w:val="-1"/>
          <w:sz w:val="28"/>
          <w:szCs w:val="28"/>
        </w:rPr>
        <w:t xml:space="preserve"> .</w:t>
      </w:r>
      <w:proofErr w:type="gramEnd"/>
      <w:r>
        <w:rPr>
          <w:rStyle w:val="a3"/>
          <w:b w:val="0"/>
          <w:spacing w:val="-1"/>
          <w:sz w:val="28"/>
          <w:szCs w:val="28"/>
        </w:rPr>
        <w:t xml:space="preserve"> К ним относятся такие категории как:</w:t>
      </w:r>
    </w:p>
    <w:p w:rsidR="00AC72C7" w:rsidRDefault="00AC72C7" w:rsidP="00E7346F">
      <w:pPr>
        <w:spacing w:line="240" w:lineRule="atLeas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граждане, имеющие детей;</w:t>
      </w:r>
    </w:p>
    <w:p w:rsidR="00AC72C7" w:rsidRDefault="00AC72C7" w:rsidP="00E7346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многодетные семьи и семьи, в которых один или оба родителя  являются инвалидами;</w:t>
      </w:r>
    </w:p>
    <w:p w:rsidR="00AC72C7" w:rsidRDefault="00AC72C7" w:rsidP="00E7346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многодетные семьи и семьи, в которых один или оба родителя  являются инвалидами;</w:t>
      </w:r>
    </w:p>
    <w:p w:rsidR="00AC72C7" w:rsidRDefault="00AC72C7" w:rsidP="00E7346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реабилитированные;</w:t>
      </w:r>
    </w:p>
    <w:p w:rsidR="00AC72C7" w:rsidRDefault="00AC72C7" w:rsidP="00E7346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труженики тыла;</w:t>
      </w:r>
    </w:p>
    <w:p w:rsidR="00AC72C7" w:rsidRDefault="00AC72C7" w:rsidP="00E7346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ветераны труда;</w:t>
      </w:r>
    </w:p>
    <w:p w:rsidR="00AC72C7" w:rsidRDefault="00AC72C7" w:rsidP="00E7346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ветеран труда </w:t>
      </w:r>
      <w:proofErr w:type="spellStart"/>
      <w:proofErr w:type="gramStart"/>
      <w:r>
        <w:rPr>
          <w:sz w:val="28"/>
          <w:szCs w:val="28"/>
        </w:rPr>
        <w:t>Карачаево</w:t>
      </w:r>
      <w:proofErr w:type="spellEnd"/>
      <w:r>
        <w:rPr>
          <w:sz w:val="28"/>
          <w:szCs w:val="28"/>
        </w:rPr>
        <w:t xml:space="preserve"> – Черкесской</w:t>
      </w:r>
      <w:proofErr w:type="gramEnd"/>
      <w:r>
        <w:rPr>
          <w:sz w:val="28"/>
          <w:szCs w:val="28"/>
        </w:rPr>
        <w:t xml:space="preserve"> Республики;</w:t>
      </w:r>
    </w:p>
    <w:p w:rsidR="00AC72C7" w:rsidRDefault="00AC72C7" w:rsidP="00E7346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ветераны Великой Отечественной войны;</w:t>
      </w:r>
    </w:p>
    <w:p w:rsidR="00AC72C7" w:rsidRDefault="00AC72C7" w:rsidP="00E7346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инвалиды;</w:t>
      </w:r>
    </w:p>
    <w:p w:rsidR="00AC72C7" w:rsidRDefault="00AC72C7" w:rsidP="00E7346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чернобыльцы (ЧАЭС);</w:t>
      </w:r>
    </w:p>
    <w:p w:rsidR="00AC72C7" w:rsidRDefault="00AC72C7" w:rsidP="00E7346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почетные граждане;</w:t>
      </w:r>
    </w:p>
    <w:p w:rsidR="00AC72C7" w:rsidRDefault="00AC72C7" w:rsidP="00E7346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родственникам </w:t>
      </w:r>
      <w:proofErr w:type="gramStart"/>
      <w:r>
        <w:rPr>
          <w:sz w:val="28"/>
          <w:szCs w:val="28"/>
        </w:rPr>
        <w:t>умершего</w:t>
      </w:r>
      <w:proofErr w:type="gramEnd"/>
      <w:r>
        <w:rPr>
          <w:sz w:val="28"/>
          <w:szCs w:val="28"/>
        </w:rPr>
        <w:t xml:space="preserve"> на погребение;</w:t>
      </w:r>
    </w:p>
    <w:p w:rsidR="00AC72C7" w:rsidRDefault="00AC72C7" w:rsidP="00E7346F">
      <w:pPr>
        <w:pStyle w:val="af"/>
        <w:spacing w:after="0" w:line="240" w:lineRule="atLeast"/>
        <w:jc w:val="both"/>
        <w:rPr>
          <w:rStyle w:val="a3"/>
          <w:b w:val="0"/>
          <w:spacing w:val="-1"/>
          <w:sz w:val="28"/>
          <w:szCs w:val="28"/>
        </w:rPr>
      </w:pPr>
      <w:r>
        <w:rPr>
          <w:rStyle w:val="a3"/>
          <w:b w:val="0"/>
          <w:spacing w:val="-1"/>
          <w:sz w:val="28"/>
          <w:szCs w:val="28"/>
        </w:rPr>
        <w:tab/>
        <w:t>дети – инвалиды.</w:t>
      </w:r>
    </w:p>
    <w:p w:rsidR="00AC72C7" w:rsidRDefault="00AC72C7" w:rsidP="00E7346F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Среди получателей мер социальной поддержки:</w:t>
      </w:r>
    </w:p>
    <w:p w:rsidR="00AC72C7" w:rsidRDefault="00AC72C7" w:rsidP="00E7346F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пенсионеров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="00865B88">
        <w:rPr>
          <w:sz w:val="28"/>
          <w:szCs w:val="28"/>
        </w:rPr>
        <w:t>6807</w:t>
      </w:r>
      <w:r>
        <w:rPr>
          <w:sz w:val="28"/>
          <w:szCs w:val="28"/>
        </w:rPr>
        <w:t xml:space="preserve"> чел.;     </w:t>
      </w:r>
    </w:p>
    <w:p w:rsidR="00AC72C7" w:rsidRDefault="00AC72C7" w:rsidP="00E7346F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инвалидов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3AB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– </w:t>
      </w:r>
      <w:r w:rsidR="00865B88">
        <w:rPr>
          <w:sz w:val="28"/>
          <w:szCs w:val="28"/>
        </w:rPr>
        <w:t>2335</w:t>
      </w:r>
      <w:r>
        <w:rPr>
          <w:sz w:val="28"/>
          <w:szCs w:val="28"/>
        </w:rPr>
        <w:t xml:space="preserve"> чел.;</w:t>
      </w:r>
    </w:p>
    <w:p w:rsidR="00AC72C7" w:rsidRDefault="00AC72C7" w:rsidP="00E7346F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ветеранов Великой Отечественной войны</w:t>
      </w:r>
      <w:r>
        <w:rPr>
          <w:sz w:val="28"/>
          <w:szCs w:val="28"/>
        </w:rPr>
        <w:tab/>
        <w:t xml:space="preserve">–  </w:t>
      </w:r>
      <w:r w:rsidR="00865B88">
        <w:rPr>
          <w:sz w:val="28"/>
          <w:szCs w:val="28"/>
        </w:rPr>
        <w:t>72</w:t>
      </w:r>
      <w:r>
        <w:rPr>
          <w:sz w:val="28"/>
          <w:szCs w:val="28"/>
        </w:rPr>
        <w:t xml:space="preserve"> чел.; </w:t>
      </w:r>
    </w:p>
    <w:p w:rsidR="00AC72C7" w:rsidRDefault="00AC72C7" w:rsidP="00E7346F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многодетных семей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 </w:t>
      </w:r>
      <w:r w:rsidR="00865B88">
        <w:rPr>
          <w:sz w:val="28"/>
          <w:szCs w:val="28"/>
        </w:rPr>
        <w:t>320</w:t>
      </w:r>
      <w:r>
        <w:rPr>
          <w:sz w:val="28"/>
          <w:szCs w:val="28"/>
        </w:rPr>
        <w:t xml:space="preserve"> семьи</w:t>
      </w:r>
    </w:p>
    <w:p w:rsidR="00AC72C7" w:rsidRDefault="00AC72C7" w:rsidP="00E7346F">
      <w:pPr>
        <w:pStyle w:val="af"/>
        <w:spacing w:after="0" w:line="240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sz w:val="28"/>
          <w:szCs w:val="28"/>
        </w:rPr>
        <w:tab/>
        <w:t xml:space="preserve">Социальные услуги получают </w:t>
      </w:r>
      <w:r w:rsidR="00865B88">
        <w:rPr>
          <w:rStyle w:val="a3"/>
          <w:b w:val="0"/>
          <w:sz w:val="28"/>
          <w:szCs w:val="28"/>
        </w:rPr>
        <w:t>117</w:t>
      </w:r>
      <w:r>
        <w:rPr>
          <w:rStyle w:val="a3"/>
          <w:b w:val="0"/>
          <w:sz w:val="28"/>
          <w:szCs w:val="28"/>
        </w:rPr>
        <w:t xml:space="preserve"> детей – инвалидов, </w:t>
      </w:r>
      <w:r w:rsidR="00865B88">
        <w:rPr>
          <w:rStyle w:val="a3"/>
          <w:b w:val="0"/>
          <w:sz w:val="28"/>
          <w:szCs w:val="28"/>
        </w:rPr>
        <w:t>95</w:t>
      </w:r>
      <w:r>
        <w:rPr>
          <w:rStyle w:val="a3"/>
          <w:b w:val="0"/>
          <w:sz w:val="28"/>
          <w:szCs w:val="28"/>
        </w:rPr>
        <w:t xml:space="preserve"> семей получают – субсидии на оплату жилого помещения и коммунальных услуг. Ежемесячные пособия на ребенка получают </w:t>
      </w:r>
      <w:r w:rsidR="00865B88">
        <w:rPr>
          <w:rStyle w:val="a3"/>
          <w:b w:val="0"/>
          <w:sz w:val="28"/>
          <w:szCs w:val="28"/>
        </w:rPr>
        <w:t>1522</w:t>
      </w:r>
      <w:r>
        <w:rPr>
          <w:rStyle w:val="a3"/>
          <w:b w:val="0"/>
          <w:sz w:val="28"/>
          <w:szCs w:val="28"/>
        </w:rPr>
        <w:t xml:space="preserve"> человек. </w:t>
      </w:r>
      <w:r>
        <w:rPr>
          <w:rStyle w:val="a3"/>
          <w:b w:val="0"/>
          <w:sz w:val="28"/>
          <w:szCs w:val="28"/>
        </w:rPr>
        <w:tab/>
      </w:r>
      <w:r>
        <w:rPr>
          <w:rStyle w:val="a3"/>
          <w:b w:val="0"/>
          <w:color w:val="000000"/>
          <w:sz w:val="28"/>
          <w:szCs w:val="28"/>
        </w:rPr>
        <w:tab/>
      </w:r>
    </w:p>
    <w:p w:rsidR="007334A7" w:rsidRDefault="00AC72C7" w:rsidP="00E7346F">
      <w:pPr>
        <w:pStyle w:val="af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</w:t>
      </w:r>
      <w:proofErr w:type="spellStart"/>
      <w:r>
        <w:rPr>
          <w:color w:val="000000"/>
          <w:sz w:val="28"/>
          <w:szCs w:val="28"/>
        </w:rPr>
        <w:t>Урупском</w:t>
      </w:r>
      <w:proofErr w:type="spellEnd"/>
      <w:r>
        <w:rPr>
          <w:color w:val="000000"/>
          <w:sz w:val="28"/>
          <w:szCs w:val="28"/>
        </w:rPr>
        <w:t xml:space="preserve"> районе нет  социальных учреждений. Жители района обслуживаются в </w:t>
      </w:r>
      <w:proofErr w:type="spellStart"/>
      <w:proofErr w:type="gramStart"/>
      <w:r>
        <w:rPr>
          <w:rStyle w:val="a3"/>
          <w:b w:val="0"/>
          <w:color w:val="000000"/>
          <w:sz w:val="28"/>
          <w:szCs w:val="28"/>
        </w:rPr>
        <w:t>Карачаево</w:t>
      </w:r>
      <w:proofErr w:type="spellEnd"/>
      <w:r>
        <w:rPr>
          <w:rStyle w:val="a3"/>
          <w:b w:val="0"/>
          <w:color w:val="000000"/>
          <w:sz w:val="28"/>
          <w:szCs w:val="28"/>
        </w:rPr>
        <w:t xml:space="preserve"> – Черкесских</w:t>
      </w:r>
      <w:proofErr w:type="gramEnd"/>
      <w:r>
        <w:rPr>
          <w:rStyle w:val="a3"/>
          <w:b w:val="0"/>
          <w:color w:val="000000"/>
          <w:sz w:val="28"/>
          <w:szCs w:val="28"/>
        </w:rPr>
        <w:t xml:space="preserve"> </w:t>
      </w:r>
      <w:r w:rsidR="00DF67B3">
        <w:rPr>
          <w:rStyle w:val="a3"/>
          <w:b w:val="0"/>
          <w:color w:val="000000"/>
          <w:sz w:val="28"/>
          <w:szCs w:val="28"/>
        </w:rPr>
        <w:t>р</w:t>
      </w:r>
      <w:r>
        <w:rPr>
          <w:rStyle w:val="a3"/>
          <w:b w:val="0"/>
          <w:color w:val="000000"/>
          <w:sz w:val="28"/>
          <w:szCs w:val="28"/>
        </w:rPr>
        <w:t xml:space="preserve">еспубликанских социальных учреждениях </w:t>
      </w:r>
      <w:r>
        <w:rPr>
          <w:color w:val="000000"/>
          <w:sz w:val="28"/>
          <w:szCs w:val="28"/>
        </w:rPr>
        <w:t>(а их 7). Это</w:t>
      </w:r>
      <w:r w:rsidR="007334A7">
        <w:rPr>
          <w:color w:val="000000"/>
          <w:sz w:val="28"/>
          <w:szCs w:val="28"/>
        </w:rPr>
        <w:t>:</w:t>
      </w:r>
    </w:p>
    <w:p w:rsidR="00AC72C7" w:rsidRDefault="00AC72C7" w:rsidP="00E7346F">
      <w:pPr>
        <w:pStyle w:val="af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C72C7" w:rsidRDefault="007334A7" w:rsidP="00E7346F">
      <w:pPr>
        <w:pStyle w:val="af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C72C7">
        <w:rPr>
          <w:color w:val="000000"/>
          <w:sz w:val="28"/>
          <w:szCs w:val="28"/>
        </w:rPr>
        <w:t xml:space="preserve">реабилитационные центры для людей с ограниченными возможностями и </w:t>
      </w:r>
      <w:r w:rsidR="00AC72C7">
        <w:rPr>
          <w:color w:val="000000"/>
          <w:sz w:val="28"/>
          <w:szCs w:val="28"/>
        </w:rPr>
        <w:lastRenderedPageBreak/>
        <w:t xml:space="preserve">детей </w:t>
      </w:r>
      <w:r w:rsidR="00DF67B3">
        <w:rPr>
          <w:color w:val="000000"/>
          <w:sz w:val="28"/>
          <w:szCs w:val="28"/>
        </w:rPr>
        <w:t xml:space="preserve"> </w:t>
      </w:r>
      <w:r w:rsidR="00AC72C7">
        <w:rPr>
          <w:color w:val="000000"/>
          <w:sz w:val="28"/>
          <w:szCs w:val="28"/>
        </w:rPr>
        <w:t xml:space="preserve">  </w:t>
      </w:r>
      <w:r w:rsidR="00DF67B3">
        <w:rPr>
          <w:color w:val="000000"/>
          <w:sz w:val="28"/>
          <w:szCs w:val="28"/>
        </w:rPr>
        <w:t xml:space="preserve">   </w:t>
      </w:r>
      <w:r w:rsidR="00AC72C7">
        <w:rPr>
          <w:color w:val="000000"/>
          <w:sz w:val="28"/>
          <w:szCs w:val="28"/>
        </w:rPr>
        <w:t>инвалидов, дома – интернаты для граждан пожилого возраста и инвалидов, центр социального обслуживания населения с филиалами.</w:t>
      </w:r>
    </w:p>
    <w:p w:rsidR="00AC72C7" w:rsidRDefault="00AC72C7" w:rsidP="00E7346F">
      <w:pPr>
        <w:pStyle w:val="af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стационарном учреждении социального обслуживания граждан пожилого возраста и инвалидов (РГКУ Дом интернат) с круглосуточным проживанием, проживает 1 человек (гражданка пос. Медногорский) из числа одиноких престарелых граждан и инвалидов, нуждающихся в посторонней поддержке.</w:t>
      </w:r>
    </w:p>
    <w:p w:rsidR="00AC72C7" w:rsidRDefault="00AC72C7" w:rsidP="00E7346F">
      <w:pPr>
        <w:pStyle w:val="af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2012 году   в республике был открыт РГКУ «Республиканский реабилитационный центр для детей с ограниченными возможностями» «Росинка», где </w:t>
      </w:r>
      <w:r w:rsidR="00865B88">
        <w:rPr>
          <w:color w:val="000000"/>
          <w:sz w:val="28"/>
          <w:szCs w:val="28"/>
        </w:rPr>
        <w:t>17 детей</w:t>
      </w:r>
      <w:r>
        <w:rPr>
          <w:color w:val="000000"/>
          <w:sz w:val="28"/>
          <w:szCs w:val="28"/>
        </w:rPr>
        <w:t xml:space="preserve"> – инвали</w:t>
      </w:r>
      <w:r w:rsidR="00865B88">
        <w:rPr>
          <w:color w:val="000000"/>
          <w:sz w:val="28"/>
          <w:szCs w:val="28"/>
        </w:rPr>
        <w:t>дов</w:t>
      </w:r>
      <w:r>
        <w:rPr>
          <w:color w:val="000000"/>
          <w:sz w:val="28"/>
          <w:szCs w:val="28"/>
        </w:rPr>
        <w:t xml:space="preserve"> прошли реабилитацию</w:t>
      </w:r>
      <w:r w:rsidR="00865B88">
        <w:rPr>
          <w:color w:val="000000"/>
          <w:sz w:val="28"/>
          <w:szCs w:val="28"/>
        </w:rPr>
        <w:t xml:space="preserve"> в 2017г.</w:t>
      </w:r>
      <w:r>
        <w:rPr>
          <w:color w:val="000000"/>
          <w:sz w:val="28"/>
          <w:szCs w:val="28"/>
        </w:rPr>
        <w:t>;</w:t>
      </w:r>
    </w:p>
    <w:p w:rsidR="00AC72C7" w:rsidRDefault="00AC72C7" w:rsidP="00E7346F">
      <w:pPr>
        <w:pStyle w:val="af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Республиканский социально – реабилитационный центр «Надежда» для несовершеннолетних» обеспечило социальной реабилитацией </w:t>
      </w:r>
      <w:r w:rsidR="00865B8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детей нашего района</w:t>
      </w:r>
      <w:r w:rsidR="00865B88">
        <w:rPr>
          <w:color w:val="000000"/>
          <w:sz w:val="28"/>
          <w:szCs w:val="28"/>
        </w:rPr>
        <w:t xml:space="preserve"> в 2017г</w:t>
      </w:r>
      <w:r w:rsidR="00B731CD">
        <w:rPr>
          <w:color w:val="000000"/>
          <w:sz w:val="28"/>
          <w:szCs w:val="28"/>
        </w:rPr>
        <w:t>оду</w:t>
      </w:r>
      <w:r w:rsidR="00865B88">
        <w:rPr>
          <w:color w:val="000000"/>
          <w:sz w:val="28"/>
          <w:szCs w:val="28"/>
        </w:rPr>
        <w:t>.</w:t>
      </w:r>
    </w:p>
    <w:p w:rsidR="00AC72C7" w:rsidRDefault="00AC72C7" w:rsidP="00E7346F">
      <w:pPr>
        <w:pStyle w:val="af"/>
        <w:spacing w:after="0" w:line="240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Системная работа по профилактике семейного неблагополучия, детской безнадзорности и беспризорности привела к уменьшению числа семей, находящихся в социально опасном положении</w:t>
      </w:r>
      <w:r w:rsidR="00865B88">
        <w:rPr>
          <w:color w:val="000000"/>
          <w:sz w:val="28"/>
          <w:szCs w:val="28"/>
        </w:rPr>
        <w:t xml:space="preserve">. </w:t>
      </w:r>
      <w:r>
        <w:rPr>
          <w:rStyle w:val="a3"/>
          <w:b w:val="0"/>
          <w:color w:val="000000"/>
          <w:sz w:val="28"/>
          <w:szCs w:val="28"/>
        </w:rPr>
        <w:t xml:space="preserve">Социальная поддержка граждан осуществляется также посредством предоставления услуг по организации отдыха и оздоровления детей, которыми в </w:t>
      </w:r>
      <w:r w:rsidR="00865B88">
        <w:rPr>
          <w:rStyle w:val="a3"/>
          <w:b w:val="0"/>
          <w:color w:val="000000"/>
          <w:sz w:val="28"/>
          <w:szCs w:val="28"/>
        </w:rPr>
        <w:t>2017</w:t>
      </w:r>
      <w:r>
        <w:rPr>
          <w:rStyle w:val="a3"/>
          <w:b w:val="0"/>
          <w:color w:val="000000"/>
          <w:sz w:val="28"/>
          <w:szCs w:val="28"/>
        </w:rPr>
        <w:t xml:space="preserve">году было охвачено </w:t>
      </w:r>
      <w:r w:rsidR="00865B88">
        <w:rPr>
          <w:rStyle w:val="a3"/>
          <w:b w:val="0"/>
          <w:color w:val="000000"/>
          <w:sz w:val="28"/>
          <w:szCs w:val="28"/>
        </w:rPr>
        <w:t>65</w:t>
      </w:r>
      <w:r>
        <w:rPr>
          <w:rStyle w:val="a3"/>
          <w:b w:val="0"/>
          <w:color w:val="000000"/>
          <w:sz w:val="28"/>
          <w:szCs w:val="28"/>
        </w:rPr>
        <w:t xml:space="preserve"> детей.</w:t>
      </w:r>
    </w:p>
    <w:p w:rsidR="00AC72C7" w:rsidRDefault="00AC72C7" w:rsidP="00E7346F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ab/>
      </w:r>
      <w:r>
        <w:rPr>
          <w:sz w:val="28"/>
          <w:szCs w:val="28"/>
        </w:rPr>
        <w:t>Несмотря на принимаемые меры по повышению уровня социальной поддержки граждан, ежегодное увеличение объемов финансирования, требуют дальнейшего решения следующих проблем:</w:t>
      </w:r>
    </w:p>
    <w:p w:rsidR="00AC72C7" w:rsidRDefault="00AC72C7" w:rsidP="00E7346F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сокращение уровня бедности, имущественного неравенства;</w:t>
      </w:r>
    </w:p>
    <w:p w:rsidR="00AC72C7" w:rsidRDefault="00AC72C7" w:rsidP="00E7346F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уровня и качества жизни отдельных категорий граждан, в отношении которых законодательно установлены обязательства государства по предоставлению мер социальной поддержки, обеспечению доступности социальных услуг;</w:t>
      </w:r>
    </w:p>
    <w:p w:rsidR="00AC72C7" w:rsidRDefault="00AC72C7" w:rsidP="00E7346F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сокращение социального неблагополучия, преодоление негативных явлений в области </w:t>
      </w:r>
      <w:proofErr w:type="spellStart"/>
      <w:r>
        <w:rPr>
          <w:sz w:val="28"/>
          <w:szCs w:val="28"/>
        </w:rPr>
        <w:t>семейно</w:t>
      </w:r>
      <w:proofErr w:type="spellEnd"/>
      <w:r>
        <w:rPr>
          <w:sz w:val="28"/>
          <w:szCs w:val="28"/>
        </w:rPr>
        <w:t xml:space="preserve"> – детских отношений, в том числе безнадзорности и беспризорности детей, социального сиротства;</w:t>
      </w:r>
    </w:p>
    <w:p w:rsidR="00AC72C7" w:rsidRDefault="00AC72C7" w:rsidP="00E7346F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расширение мер, направленных на семейное устройство детей – сирот и детей, оставшихся без попечения родителей;</w:t>
      </w:r>
    </w:p>
    <w:p w:rsidR="00AC72C7" w:rsidRDefault="00AC72C7" w:rsidP="00E7346F">
      <w:pPr>
        <w:pStyle w:val="af"/>
        <w:spacing w:after="0" w:line="240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ab/>
        <w:t xml:space="preserve">оказание дополнительной социальной поддержки гражданам Российской </w:t>
      </w:r>
      <w:proofErr w:type="gramStart"/>
      <w:r>
        <w:rPr>
          <w:rStyle w:val="a3"/>
          <w:b w:val="0"/>
          <w:sz w:val="28"/>
          <w:szCs w:val="28"/>
        </w:rPr>
        <w:t>Федерации</w:t>
      </w:r>
      <w:proofErr w:type="gramEnd"/>
      <w:r>
        <w:rPr>
          <w:rStyle w:val="a3"/>
          <w:b w:val="0"/>
          <w:sz w:val="28"/>
          <w:szCs w:val="28"/>
        </w:rPr>
        <w:t xml:space="preserve"> проживающим на территории Урупского района, оказавшимся в трудной жизненной ситуации, ситуации объективно нарушающей жизнедеятельность гражданина (инвалидность, неспособность к самообслуживанию в связи с преклонным возрастом, болезнью, сиротством, безнадзорностью, мало обеспеченностью, безработицей, отсутствием определенного места жительства, конфликтами и жестоким обращением в семье, одиночеством и т. д)</w:t>
      </w:r>
      <w:r w:rsidR="00B731CD">
        <w:rPr>
          <w:rStyle w:val="a3"/>
          <w:b w:val="0"/>
          <w:sz w:val="28"/>
          <w:szCs w:val="28"/>
        </w:rPr>
        <w:t>,</w:t>
      </w:r>
      <w:r>
        <w:rPr>
          <w:rStyle w:val="a3"/>
          <w:b w:val="0"/>
          <w:sz w:val="28"/>
          <w:szCs w:val="28"/>
        </w:rPr>
        <w:t xml:space="preserve"> которую он не может преодолеть самостоятельно;</w:t>
      </w:r>
    </w:p>
    <w:p w:rsidR="00B731CD" w:rsidRDefault="00AC72C7" w:rsidP="00B731CD">
      <w:pPr>
        <w:pStyle w:val="af"/>
        <w:spacing w:after="0" w:line="240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ab/>
        <w:t xml:space="preserve">оказание дополнительной социальной поддержки ветеранам Великой Отечественной войны, ограниченных способностью себя обслуживать, имеющимися жизненными проблемами, решение проблем ветеранов боевых действий, лиц, пострадавших при исполнении служебного долга, и членов их семей, ликвидаторов последствий катастрофы на ЧАЭС, ветеранов </w:t>
      </w:r>
      <w:proofErr w:type="spellStart"/>
      <w:r>
        <w:rPr>
          <w:rStyle w:val="a3"/>
          <w:b w:val="0"/>
          <w:sz w:val="28"/>
          <w:szCs w:val="28"/>
        </w:rPr>
        <w:t>подра</w:t>
      </w:r>
      <w:proofErr w:type="spellEnd"/>
    </w:p>
    <w:p w:rsidR="00AC72C7" w:rsidRDefault="00B731CD" w:rsidP="00E7346F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</w:t>
      </w:r>
      <w:r w:rsidR="00AC72C7">
        <w:rPr>
          <w:rStyle w:val="a3"/>
          <w:b w:val="0"/>
          <w:sz w:val="28"/>
          <w:szCs w:val="28"/>
        </w:rPr>
        <w:t>повышение эффективности взаимодействия государства и негосударственных некоммерческих организаций в решении социальных проблем общества.</w:t>
      </w:r>
    </w:p>
    <w:p w:rsidR="00AC72C7" w:rsidRDefault="00AC72C7" w:rsidP="00E7346F">
      <w:pPr>
        <w:pStyle w:val="af"/>
        <w:spacing w:after="0" w:line="240" w:lineRule="atLeast"/>
        <w:jc w:val="both"/>
        <w:rPr>
          <w:sz w:val="28"/>
          <w:szCs w:val="28"/>
        </w:rPr>
      </w:pPr>
    </w:p>
    <w:p w:rsidR="00AC72C7" w:rsidRDefault="007063B0" w:rsidP="007063B0">
      <w:pPr>
        <w:pStyle w:val="af"/>
        <w:spacing w:after="0" w:line="240" w:lineRule="atLeast"/>
        <w:ind w:firstLine="706"/>
        <w:jc w:val="both"/>
        <w:rPr>
          <w:rStyle w:val="a3"/>
          <w:b w:val="0"/>
          <w:bCs/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 xml:space="preserve">                  </w:t>
      </w:r>
      <w:r w:rsidR="00AC72C7" w:rsidRPr="00D67116">
        <w:rPr>
          <w:rStyle w:val="a3"/>
          <w:b w:val="0"/>
          <w:bCs/>
          <w:sz w:val="28"/>
          <w:szCs w:val="28"/>
        </w:rPr>
        <w:t>2. Приоритеты муниципальной политики в сфере реализации районной муниципальной  программы, цели, задачи и показатели (индикаторы) достижения целей и решения задач, описание основных ожидаемых конечных результатов районной муниципальной программы, сроков и контрольных этапов реализации</w:t>
      </w:r>
      <w:r>
        <w:rPr>
          <w:rStyle w:val="a3"/>
          <w:b w:val="0"/>
          <w:bCs/>
          <w:sz w:val="28"/>
          <w:szCs w:val="28"/>
        </w:rPr>
        <w:t xml:space="preserve"> </w:t>
      </w:r>
      <w:r w:rsidR="00AC72C7" w:rsidRPr="00D67116">
        <w:rPr>
          <w:rStyle w:val="a3"/>
          <w:b w:val="0"/>
          <w:bCs/>
          <w:sz w:val="28"/>
          <w:szCs w:val="28"/>
        </w:rPr>
        <w:t>муниципальной программы</w:t>
      </w:r>
      <w:r>
        <w:rPr>
          <w:rStyle w:val="a3"/>
          <w:b w:val="0"/>
          <w:bCs/>
          <w:sz w:val="28"/>
          <w:szCs w:val="28"/>
        </w:rPr>
        <w:t>.</w:t>
      </w:r>
    </w:p>
    <w:p w:rsidR="007063B0" w:rsidRDefault="007063B0" w:rsidP="007063B0">
      <w:pPr>
        <w:pStyle w:val="af"/>
        <w:spacing w:after="0" w:line="240" w:lineRule="atLeast"/>
        <w:ind w:firstLine="706"/>
        <w:jc w:val="both"/>
        <w:rPr>
          <w:rStyle w:val="a3"/>
          <w:bCs/>
          <w:sz w:val="28"/>
          <w:szCs w:val="28"/>
        </w:rPr>
      </w:pPr>
    </w:p>
    <w:p w:rsidR="00AC72C7" w:rsidRDefault="00AC72C7" w:rsidP="00E7346F">
      <w:pPr>
        <w:pStyle w:val="af"/>
        <w:spacing w:after="0" w:line="240" w:lineRule="atLeast"/>
        <w:jc w:val="both"/>
        <w:rPr>
          <w:sz w:val="28"/>
          <w:szCs w:val="28"/>
        </w:rPr>
      </w:pPr>
    </w:p>
    <w:p w:rsidR="00AC72C7" w:rsidRDefault="00AC72C7" w:rsidP="00E7346F">
      <w:pPr>
        <w:pStyle w:val="af"/>
        <w:spacing w:after="0" w:line="240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</w:rPr>
        <w:tab/>
      </w:r>
      <w:r>
        <w:rPr>
          <w:rStyle w:val="a3"/>
          <w:b w:val="0"/>
          <w:sz w:val="28"/>
          <w:szCs w:val="28"/>
        </w:rPr>
        <w:t xml:space="preserve">Приоритеты региональной государственной политики в сфере социальной поддержки граждан определены исходя </w:t>
      </w:r>
      <w:proofErr w:type="gramStart"/>
      <w:r>
        <w:rPr>
          <w:rStyle w:val="a3"/>
          <w:b w:val="0"/>
          <w:sz w:val="28"/>
          <w:szCs w:val="28"/>
        </w:rPr>
        <w:t>из</w:t>
      </w:r>
      <w:proofErr w:type="gramEnd"/>
      <w:r>
        <w:rPr>
          <w:rStyle w:val="a3"/>
          <w:b w:val="0"/>
          <w:sz w:val="28"/>
          <w:szCs w:val="28"/>
        </w:rPr>
        <w:t>:</w:t>
      </w:r>
    </w:p>
    <w:p w:rsidR="00AC72C7" w:rsidRDefault="00AC72C7" w:rsidP="00E7346F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концепции долгосрочного социально – экономического развития Российской Федерации на период до 2020 года, утвержденной распоряжением Правительства Российской Федерации от 17 ноября 2008 № 1662-р;</w:t>
      </w:r>
    </w:p>
    <w:p w:rsidR="00AC72C7" w:rsidRDefault="00AC72C7" w:rsidP="00E7346F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Указа Президента Российской Федерации от 7 мая 2012  № 597 «О мероприятиях по реализации государственной социальной политики»; </w:t>
      </w:r>
    </w:p>
    <w:p w:rsidR="00AC72C7" w:rsidRDefault="00AC72C7" w:rsidP="00E7346F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Указа Президента Российской Федерации от 28.12.2012 № 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AC72C7" w:rsidRDefault="00AC72C7" w:rsidP="00E7346F">
      <w:pPr>
        <w:pStyle w:val="af"/>
        <w:spacing w:after="0" w:line="240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ab/>
        <w:t>государственной программы Российской Федерации «Социальная поддержка граждан», утвержденной распоряжением Правительства Российской Федерации от 27.12.2012 № 2553-р.</w:t>
      </w:r>
    </w:p>
    <w:p w:rsidR="00AC72C7" w:rsidRDefault="00AC72C7" w:rsidP="00E7346F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С учетом вышеперечисленных документов предусматриваются следующие приоритетные направления в сфере социальной поддержки населения:</w:t>
      </w:r>
    </w:p>
    <w:p w:rsidR="00AC72C7" w:rsidRDefault="00AC72C7" w:rsidP="00E7346F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эффективности системы социальной поддержки граждан;</w:t>
      </w:r>
    </w:p>
    <w:p w:rsidR="00AC72C7" w:rsidRDefault="00AC72C7" w:rsidP="00E7346F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обеспечение поддержки семей с детьми и всестороннего укрепления института семьи, профилактика детской безнадзорности, социального сиротства;</w:t>
      </w:r>
    </w:p>
    <w:p w:rsidR="00AC72C7" w:rsidRDefault="00AC72C7" w:rsidP="00E7346F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обеспечение доступности социальных услуг высокого качества для всех нуждающихся граждан пожилого возраста и инвалидов; </w:t>
      </w:r>
    </w:p>
    <w:p w:rsidR="00AC72C7" w:rsidRDefault="00AC72C7" w:rsidP="00E7346F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обеспечение отдыха и оздоровления детей, в том числе детей, находящихся в трудной жизненной ситуации;</w:t>
      </w:r>
    </w:p>
    <w:p w:rsidR="00AC72C7" w:rsidRDefault="00AC72C7" w:rsidP="00E7346F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развитие сектора негосударственных некоммерческих организаций в сфере оказания социальных услуг.</w:t>
      </w:r>
    </w:p>
    <w:p w:rsidR="00AC72C7" w:rsidRDefault="00AC72C7" w:rsidP="00E7346F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Исходя из этих приоритетов, определены цели районной муниципальной  программы Урупского района «Социальная поддержка населения Урупского муниципального района»:</w:t>
      </w:r>
    </w:p>
    <w:p w:rsidR="00AC72C7" w:rsidRDefault="00AC72C7" w:rsidP="00E7346F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качества и уровня жизни социально незащищенных категорий граждан, пожилых граждан, инвалидов, семей с детьми;</w:t>
      </w:r>
    </w:p>
    <w:p w:rsidR="00AC72C7" w:rsidRDefault="00AC72C7" w:rsidP="00E7346F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доступности социального обслуживания населения</w:t>
      </w:r>
      <w:r w:rsidR="007063B0">
        <w:rPr>
          <w:sz w:val="28"/>
          <w:szCs w:val="28"/>
        </w:rPr>
        <w:t xml:space="preserve">; </w:t>
      </w:r>
    </w:p>
    <w:p w:rsidR="00AC72C7" w:rsidRDefault="00AC72C7" w:rsidP="00E7346F">
      <w:pPr>
        <w:pStyle w:val="af"/>
        <w:spacing w:after="0" w:line="240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ab/>
        <w:t>обеспечение прав граждан, на социальное обслуживание и установление гарантий его осуществления, равных возможностей для участия в жизни общества, стабилизации их социального и экономического положения.</w:t>
      </w:r>
    </w:p>
    <w:p w:rsidR="00AC72C7" w:rsidRDefault="00AC72C7" w:rsidP="00E7346F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достижения целей муниципальной программы предполагается решение следующих задач:</w:t>
      </w:r>
    </w:p>
    <w:p w:rsidR="00AC72C7" w:rsidRDefault="00AC72C7" w:rsidP="00E7346F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выполнение обязательств по мерам социальной поддержки отдельным категориям граждан; </w:t>
      </w:r>
    </w:p>
    <w:p w:rsidR="00AC72C7" w:rsidRDefault="00AC72C7" w:rsidP="00E7346F">
      <w:pPr>
        <w:pStyle w:val="af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повышение адресной направленности социальных выплат; </w:t>
      </w:r>
    </w:p>
    <w:p w:rsidR="00AC72C7" w:rsidRDefault="00AC72C7" w:rsidP="00E7346F">
      <w:pPr>
        <w:pStyle w:val="af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реализация государственной семейной политики, социальное развитие семьи и детей, профилактика семейного неблагополучия; </w:t>
      </w:r>
    </w:p>
    <w:p w:rsidR="00AC72C7" w:rsidRDefault="00AC72C7" w:rsidP="00E7346F">
      <w:pPr>
        <w:pStyle w:val="af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обеспечение отдыха и оздоровления детей, в том числе детей, находящихся в трудной жизненной ситуации;  </w:t>
      </w:r>
    </w:p>
    <w:p w:rsidR="00AC72C7" w:rsidRDefault="00AC72C7" w:rsidP="00E7346F">
      <w:pPr>
        <w:pStyle w:val="af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социальная поддержка граждан пожилого возраста и инвалидов, ветеранов, детей и семей с детьми, находящихся в трудной жизненной ситуации;  </w:t>
      </w:r>
    </w:p>
    <w:p w:rsidR="00AC72C7" w:rsidRDefault="00AC72C7" w:rsidP="00E7346F">
      <w:pPr>
        <w:pStyle w:val="af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улучшение качества оказываемых услуг;  </w:t>
      </w:r>
    </w:p>
    <w:p w:rsidR="00AC72C7" w:rsidRDefault="00AC72C7" w:rsidP="00E7346F">
      <w:pPr>
        <w:pStyle w:val="af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улучшение условий и охраны труда; </w:t>
      </w:r>
    </w:p>
    <w:p w:rsidR="00AC72C7" w:rsidRDefault="00AC72C7" w:rsidP="00E7346F">
      <w:pPr>
        <w:pStyle w:val="af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повышение роли сектора негосударственных некоммерческих организаций в предоставлении социальных услуг;</w:t>
      </w:r>
    </w:p>
    <w:p w:rsidR="00AC72C7" w:rsidRDefault="00AC72C7" w:rsidP="00E7346F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реализация мер, направленных на семейное устройство дете</w:t>
      </w:r>
      <w:proofErr w:type="gramStart"/>
      <w:r>
        <w:rPr>
          <w:sz w:val="28"/>
          <w:szCs w:val="28"/>
        </w:rPr>
        <w:t>й</w:t>
      </w:r>
      <w:r>
        <w:rPr>
          <w:color w:val="000000"/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сирот и детей,</w:t>
      </w:r>
      <w:r w:rsidR="007063B0">
        <w:rPr>
          <w:sz w:val="28"/>
          <w:szCs w:val="28"/>
        </w:rPr>
        <w:t xml:space="preserve"> </w:t>
      </w:r>
      <w:r>
        <w:rPr>
          <w:sz w:val="28"/>
          <w:szCs w:val="28"/>
        </w:rPr>
        <w:t>оставшихся без попечения родителей.</w:t>
      </w:r>
    </w:p>
    <w:p w:rsidR="00AC72C7" w:rsidRDefault="00AC72C7" w:rsidP="00E7346F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ab/>
        <w:t xml:space="preserve">Решение поставленных задач будет осуществляться в рамках следующих </w:t>
      </w:r>
      <w:proofErr w:type="spellStart"/>
      <w:r>
        <w:rPr>
          <w:rStyle w:val="a3"/>
          <w:b w:val="0"/>
          <w:sz w:val="28"/>
          <w:szCs w:val="28"/>
        </w:rPr>
        <w:t>подпрграмм</w:t>
      </w:r>
      <w:proofErr w:type="spellEnd"/>
      <w:r>
        <w:rPr>
          <w:rStyle w:val="a3"/>
          <w:b w:val="0"/>
          <w:sz w:val="28"/>
          <w:szCs w:val="28"/>
        </w:rPr>
        <w:t xml:space="preserve">: «Развитие мер социальной поддержки отдельных категорий граждан»; </w:t>
      </w:r>
      <w:r w:rsidRPr="00E403A1">
        <w:rPr>
          <w:sz w:val="28"/>
          <w:szCs w:val="28"/>
        </w:rPr>
        <w:t>«Обеспечение условий реализации</w:t>
      </w:r>
      <w:r w:rsidR="007063B0">
        <w:rPr>
          <w:sz w:val="28"/>
          <w:szCs w:val="28"/>
        </w:rPr>
        <w:t xml:space="preserve"> </w:t>
      </w:r>
      <w:r w:rsidRPr="00E403A1">
        <w:rPr>
          <w:sz w:val="28"/>
          <w:szCs w:val="28"/>
        </w:rPr>
        <w:t xml:space="preserve">муниципальной программы </w:t>
      </w:r>
      <w:r w:rsidRPr="00E403A1">
        <w:rPr>
          <w:bCs/>
          <w:sz w:val="28"/>
          <w:szCs w:val="28"/>
        </w:rPr>
        <w:t>«Социальная поддержка населения Урупского муниципального»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Реализация районной муниципальной программы позволит постепенно улучшить социальное положение семей с несовершеннолетними детьми и граждан Урупского района с низким уровнем доходов посредством целенаправленных мероприятий, предусмотренных Программой, а также стимулировать и поддерживать активную жизненную позицию социально незащищенных категорий граждан в целях их интеграции в современное общество.</w:t>
      </w:r>
    </w:p>
    <w:p w:rsidR="00AC72C7" w:rsidRDefault="00AC72C7" w:rsidP="00E7346F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Выполнение мероприятий программы обеспечит комплексный подход к решению социальной защиты различных категорий граждан в соответствии с федеральными законами  и  законами </w:t>
      </w:r>
      <w:proofErr w:type="spellStart"/>
      <w:proofErr w:type="gramStart"/>
      <w:r>
        <w:rPr>
          <w:sz w:val="28"/>
          <w:szCs w:val="28"/>
        </w:rPr>
        <w:t>Карачаево</w:t>
      </w:r>
      <w:proofErr w:type="spellEnd"/>
      <w:r>
        <w:rPr>
          <w:sz w:val="28"/>
          <w:szCs w:val="28"/>
        </w:rPr>
        <w:t xml:space="preserve"> – Черкесской</w:t>
      </w:r>
      <w:proofErr w:type="gramEnd"/>
      <w:r>
        <w:rPr>
          <w:sz w:val="28"/>
          <w:szCs w:val="28"/>
        </w:rPr>
        <w:t xml:space="preserve"> Республики и другими нормативными правовыми актами в сфере социальной защиты населения, позволит обеспечить взаимосвязь между проводимыми мероприятиями и результатами их выполнения.</w:t>
      </w:r>
    </w:p>
    <w:p w:rsidR="00AC72C7" w:rsidRDefault="00AC72C7" w:rsidP="00E7346F">
      <w:pPr>
        <w:pStyle w:val="af"/>
        <w:shd w:val="clear" w:color="auto" w:fill="FFFFFF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Сроки реализации муниципальной программы – 201</w:t>
      </w:r>
      <w:r w:rsidR="00865B88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– 20</w:t>
      </w:r>
      <w:r w:rsidR="00865B8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годы.</w:t>
      </w:r>
    </w:p>
    <w:p w:rsidR="00AC72C7" w:rsidRDefault="00AC72C7" w:rsidP="00E7346F">
      <w:pPr>
        <w:pStyle w:val="af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ходе исполнения  районной муниципальной программы заполнение приложения 6 «Сведения о ходе реализации районной муниципальной программы «Социальная поддержка населения Урупского муниципального» будет </w:t>
      </w:r>
      <w:proofErr w:type="gramStart"/>
      <w:r>
        <w:rPr>
          <w:color w:val="000000"/>
          <w:sz w:val="28"/>
          <w:szCs w:val="28"/>
        </w:rPr>
        <w:t>заполнятся</w:t>
      </w:r>
      <w:proofErr w:type="gramEnd"/>
      <w:r>
        <w:rPr>
          <w:color w:val="000000"/>
          <w:sz w:val="28"/>
          <w:szCs w:val="28"/>
        </w:rPr>
        <w:t xml:space="preserve"> при необходимости  в рамках бюджетного процесса.</w:t>
      </w:r>
    </w:p>
    <w:p w:rsidR="00AC72C7" w:rsidRDefault="00AC72C7" w:rsidP="00E7346F">
      <w:pPr>
        <w:pStyle w:val="af"/>
        <w:spacing w:after="0" w:line="240" w:lineRule="atLeast"/>
        <w:jc w:val="both"/>
        <w:rPr>
          <w:color w:val="000000"/>
          <w:sz w:val="28"/>
          <w:szCs w:val="28"/>
        </w:rPr>
      </w:pPr>
    </w:p>
    <w:p w:rsidR="00AC72C7" w:rsidRPr="00DC5E14" w:rsidRDefault="00AC72C7" w:rsidP="009F3092">
      <w:pPr>
        <w:pStyle w:val="af"/>
        <w:spacing w:after="0" w:line="240" w:lineRule="atLeast"/>
        <w:jc w:val="center"/>
        <w:rPr>
          <w:rStyle w:val="a3"/>
          <w:b w:val="0"/>
          <w:bCs/>
          <w:sz w:val="28"/>
          <w:szCs w:val="28"/>
        </w:rPr>
      </w:pPr>
      <w:r w:rsidRPr="00DC5E14">
        <w:rPr>
          <w:rStyle w:val="a3"/>
          <w:b w:val="0"/>
          <w:bCs/>
          <w:sz w:val="28"/>
          <w:szCs w:val="28"/>
        </w:rPr>
        <w:t>3. Сведения о показателях и индикаторах</w:t>
      </w:r>
    </w:p>
    <w:p w:rsidR="00AC72C7" w:rsidRPr="00DC5E14" w:rsidRDefault="00AC72C7" w:rsidP="009F3092">
      <w:pPr>
        <w:pStyle w:val="af"/>
        <w:spacing w:after="0" w:line="240" w:lineRule="atLeast"/>
        <w:jc w:val="center"/>
        <w:rPr>
          <w:rStyle w:val="a3"/>
          <w:b w:val="0"/>
          <w:bCs/>
          <w:sz w:val="28"/>
          <w:szCs w:val="28"/>
        </w:rPr>
      </w:pPr>
      <w:r w:rsidRPr="00DC5E14">
        <w:rPr>
          <w:rStyle w:val="a3"/>
          <w:b w:val="0"/>
          <w:bCs/>
          <w:sz w:val="28"/>
          <w:szCs w:val="28"/>
        </w:rPr>
        <w:t>муниципальной программы</w:t>
      </w:r>
    </w:p>
    <w:p w:rsidR="00AC72C7" w:rsidRDefault="00AC72C7" w:rsidP="00E7346F">
      <w:pPr>
        <w:pStyle w:val="af"/>
        <w:spacing w:after="0" w:line="240" w:lineRule="atLeast"/>
        <w:jc w:val="both"/>
        <w:rPr>
          <w:b/>
          <w:bCs/>
          <w:sz w:val="28"/>
          <w:szCs w:val="28"/>
        </w:rPr>
      </w:pPr>
    </w:p>
    <w:p w:rsidR="00AC72C7" w:rsidRDefault="00AC72C7" w:rsidP="00E7346F">
      <w:pPr>
        <w:pStyle w:val="afe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ab/>
      </w:r>
      <w:r w:rsidRPr="00D71237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Значения целевых показателей (индикаторов) приведены согласно приложению 1 к </w:t>
      </w:r>
      <w:r w:rsidRPr="00D71237">
        <w:rPr>
          <w:rFonts w:ascii="Times New Roman" w:hAnsi="Times New Roman"/>
          <w:sz w:val="28"/>
          <w:szCs w:val="28"/>
        </w:rPr>
        <w:t>муниципальной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237">
        <w:rPr>
          <w:rFonts w:ascii="Times New Roman" w:hAnsi="Times New Roman"/>
          <w:sz w:val="28"/>
          <w:szCs w:val="28"/>
        </w:rPr>
        <w:t>«Социальная поддержка населения Урупского муниципального района» на 201</w:t>
      </w:r>
      <w:r w:rsidR="00865B88">
        <w:rPr>
          <w:rFonts w:ascii="Times New Roman" w:hAnsi="Times New Roman"/>
          <w:sz w:val="28"/>
          <w:szCs w:val="28"/>
        </w:rPr>
        <w:t>8</w:t>
      </w:r>
      <w:r w:rsidRPr="00D71237">
        <w:rPr>
          <w:rFonts w:ascii="Times New Roman" w:hAnsi="Times New Roman"/>
          <w:sz w:val="28"/>
          <w:szCs w:val="28"/>
        </w:rPr>
        <w:t>-20</w:t>
      </w:r>
      <w:r w:rsidR="00865B88">
        <w:rPr>
          <w:rFonts w:ascii="Times New Roman" w:hAnsi="Times New Roman"/>
          <w:sz w:val="28"/>
          <w:szCs w:val="28"/>
        </w:rPr>
        <w:t>20</w:t>
      </w:r>
      <w:r w:rsidRPr="00D71237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.</w:t>
      </w:r>
    </w:p>
    <w:p w:rsidR="00AC72C7" w:rsidRDefault="00AC72C7" w:rsidP="00E7346F">
      <w:pPr>
        <w:pStyle w:val="af"/>
        <w:spacing w:after="0" w:line="240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ab/>
        <w:t>Каждый целевой индикатор выступает обобщающим показателем по определенной подпрограмме. В рамках каждой подпрограммы имеются дополнительные показатели, которые оценивают исполнение задачи и эффективность мероприятий подпрограммы.</w:t>
      </w:r>
    </w:p>
    <w:p w:rsidR="00AC72C7" w:rsidRDefault="00AC72C7" w:rsidP="00E7346F">
      <w:pPr>
        <w:pStyle w:val="af"/>
        <w:spacing w:after="0" w:line="240" w:lineRule="atLeast"/>
        <w:jc w:val="both"/>
        <w:rPr>
          <w:rStyle w:val="a3"/>
          <w:bCs/>
          <w:sz w:val="28"/>
          <w:szCs w:val="28"/>
        </w:rPr>
      </w:pPr>
    </w:p>
    <w:p w:rsidR="00AC72C7" w:rsidRPr="009926B4" w:rsidRDefault="00AC72C7" w:rsidP="009F3092">
      <w:pPr>
        <w:pStyle w:val="af"/>
        <w:spacing w:after="0" w:line="240" w:lineRule="atLeast"/>
        <w:jc w:val="center"/>
        <w:rPr>
          <w:rStyle w:val="a3"/>
          <w:b w:val="0"/>
          <w:bCs/>
          <w:sz w:val="28"/>
          <w:szCs w:val="28"/>
        </w:rPr>
      </w:pPr>
      <w:r w:rsidRPr="009926B4">
        <w:rPr>
          <w:rStyle w:val="a3"/>
          <w:b w:val="0"/>
          <w:bCs/>
          <w:sz w:val="28"/>
          <w:szCs w:val="28"/>
        </w:rPr>
        <w:t>4. Обобщенная характеристика основных мероприятий</w:t>
      </w:r>
    </w:p>
    <w:p w:rsidR="00AC72C7" w:rsidRPr="009926B4" w:rsidRDefault="00AC72C7" w:rsidP="00180566">
      <w:pPr>
        <w:pStyle w:val="af"/>
        <w:spacing w:after="0" w:line="240" w:lineRule="atLeast"/>
        <w:jc w:val="center"/>
        <w:rPr>
          <w:rStyle w:val="a3"/>
          <w:b w:val="0"/>
          <w:bCs/>
          <w:sz w:val="28"/>
          <w:szCs w:val="28"/>
        </w:rPr>
      </w:pPr>
      <w:r w:rsidRPr="009926B4">
        <w:rPr>
          <w:rStyle w:val="a3"/>
          <w:b w:val="0"/>
          <w:bCs/>
          <w:sz w:val="28"/>
          <w:szCs w:val="28"/>
        </w:rPr>
        <w:t>муниципальной программы</w:t>
      </w:r>
      <w:proofErr w:type="gramStart"/>
      <w:r w:rsidRPr="009926B4">
        <w:rPr>
          <w:rStyle w:val="a3"/>
          <w:b w:val="0"/>
          <w:bCs/>
          <w:sz w:val="28"/>
          <w:szCs w:val="28"/>
        </w:rPr>
        <w:t xml:space="preserve"> </w:t>
      </w:r>
      <w:r w:rsidR="00180566">
        <w:rPr>
          <w:rStyle w:val="a3"/>
          <w:b w:val="0"/>
          <w:bCs/>
          <w:sz w:val="28"/>
          <w:szCs w:val="28"/>
        </w:rPr>
        <w:t>.</w:t>
      </w:r>
      <w:proofErr w:type="gramEnd"/>
    </w:p>
    <w:p w:rsidR="00AC72C7" w:rsidRPr="009926B4" w:rsidRDefault="00AC72C7" w:rsidP="00E7346F">
      <w:pPr>
        <w:pStyle w:val="af"/>
        <w:spacing w:after="0" w:line="240" w:lineRule="atLeast"/>
        <w:jc w:val="both"/>
      </w:pPr>
    </w:p>
    <w:p w:rsidR="00AC72C7" w:rsidRDefault="00AC72C7" w:rsidP="00E7346F">
      <w:pPr>
        <w:pStyle w:val="af"/>
        <w:spacing w:after="0" w:line="240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</w:rPr>
        <w:tab/>
        <w:t xml:space="preserve"> </w:t>
      </w:r>
      <w:r w:rsidR="00180566">
        <w:rPr>
          <w:rStyle w:val="a3"/>
          <w:b w:val="0"/>
        </w:rPr>
        <w:t>М</w:t>
      </w:r>
      <w:r>
        <w:rPr>
          <w:rStyle w:val="a3"/>
          <w:b w:val="0"/>
          <w:sz w:val="28"/>
          <w:szCs w:val="28"/>
        </w:rPr>
        <w:t xml:space="preserve">униципальная программа </w:t>
      </w:r>
      <w:r>
        <w:rPr>
          <w:rStyle w:val="a3"/>
          <w:b w:val="0"/>
          <w:color w:val="000000"/>
          <w:sz w:val="28"/>
          <w:szCs w:val="28"/>
        </w:rPr>
        <w:t>«Социальная поддержка населения Урупского муниципального района на 20</w:t>
      </w:r>
      <w:r w:rsidR="00865B88">
        <w:rPr>
          <w:rStyle w:val="a3"/>
          <w:b w:val="0"/>
          <w:color w:val="000000"/>
          <w:sz w:val="28"/>
          <w:szCs w:val="28"/>
        </w:rPr>
        <w:t>18</w:t>
      </w:r>
      <w:r>
        <w:rPr>
          <w:rStyle w:val="a3"/>
          <w:b w:val="0"/>
          <w:color w:val="000000"/>
          <w:sz w:val="28"/>
          <w:szCs w:val="28"/>
        </w:rPr>
        <w:t>–20</w:t>
      </w:r>
      <w:r w:rsidR="00865B88">
        <w:rPr>
          <w:rStyle w:val="a3"/>
          <w:b w:val="0"/>
          <w:color w:val="000000"/>
          <w:sz w:val="28"/>
          <w:szCs w:val="28"/>
        </w:rPr>
        <w:t>20</w:t>
      </w:r>
      <w:r>
        <w:rPr>
          <w:rStyle w:val="a3"/>
          <w:b w:val="0"/>
          <w:color w:val="000000"/>
          <w:sz w:val="28"/>
          <w:szCs w:val="28"/>
        </w:rPr>
        <w:t xml:space="preserve"> годы» содержит направление деятельности, обеспечивающие реализацию принятых публичных обязательств и модернизацию сложившейся системы социальной поддержки с целью повышения ее эффективности и результативности. Программа включает в себя две подпрограмм, в комплексе обеспечивающих достижение поставленной цели и решения программных задач. Для каждой подпрограммы сформулированы цель, задачи, целевые индикаторы и их значение, план </w:t>
      </w:r>
      <w:proofErr w:type="gramStart"/>
      <w:r>
        <w:rPr>
          <w:rStyle w:val="a3"/>
          <w:b w:val="0"/>
          <w:color w:val="000000"/>
          <w:sz w:val="28"/>
          <w:szCs w:val="28"/>
        </w:rPr>
        <w:t>мероприятий</w:t>
      </w:r>
      <w:proofErr w:type="gramEnd"/>
      <w:r>
        <w:rPr>
          <w:rStyle w:val="a3"/>
          <w:b w:val="0"/>
          <w:color w:val="000000"/>
          <w:sz w:val="28"/>
          <w:szCs w:val="28"/>
        </w:rPr>
        <w:t xml:space="preserve"> за счет реализации которых предполагается достичь намеченных результатов.</w:t>
      </w:r>
    </w:p>
    <w:p w:rsidR="00AC72C7" w:rsidRDefault="00AC72C7" w:rsidP="00E7346F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1.«Развитие мер социальной поддержки отдельных категорий граждан»;</w:t>
      </w:r>
    </w:p>
    <w:p w:rsidR="00180566" w:rsidRDefault="00180566" w:rsidP="00E7346F">
      <w:pPr>
        <w:pStyle w:val="af"/>
        <w:spacing w:after="0" w:line="240" w:lineRule="atLeast"/>
        <w:jc w:val="both"/>
        <w:rPr>
          <w:sz w:val="28"/>
          <w:szCs w:val="28"/>
        </w:rPr>
      </w:pPr>
    </w:p>
    <w:p w:rsidR="00AC72C7" w:rsidRDefault="00AC72C7" w:rsidP="00E7346F">
      <w:pPr>
        <w:pStyle w:val="af"/>
        <w:spacing w:after="0" w:line="240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ab/>
        <w:t xml:space="preserve">2.«Обеспечение условий реализации муниципальной программы  </w:t>
      </w:r>
    </w:p>
    <w:p w:rsidR="00AC72C7" w:rsidRDefault="00AC72C7" w:rsidP="00E7346F">
      <w:pPr>
        <w:pStyle w:val="af"/>
        <w:spacing w:after="0" w:line="240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            «Социальная поддержка населения Урупского муниципального района».</w:t>
      </w:r>
    </w:p>
    <w:p w:rsidR="00AC72C7" w:rsidRDefault="00AC72C7" w:rsidP="00E7346F">
      <w:pPr>
        <w:pStyle w:val="af"/>
        <w:spacing w:after="0" w:line="240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ab/>
      </w:r>
    </w:p>
    <w:p w:rsidR="00AC72C7" w:rsidRDefault="00AC72C7" w:rsidP="00E7346F">
      <w:pPr>
        <w:pStyle w:val="af"/>
        <w:shd w:val="clear" w:color="auto" w:fill="FFFFFF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рамках подпрограммы «Меры социальной поддержки отдельных категорий граждан» будут реализованы мероприятия, направленные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</w:t>
      </w:r>
    </w:p>
    <w:p w:rsidR="00AC72C7" w:rsidRDefault="00AC72C7" w:rsidP="00E7346F">
      <w:pPr>
        <w:pStyle w:val="af"/>
        <w:shd w:val="clear" w:color="auto" w:fill="FFFFFF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организацию своевременного и в полном объеме обеспечения прав отдельных категорий граждан на меры социальной поддержки, на совершенствование норм законодательства, регулирующего правоотношения в сфере предоставления государственной социальной помощи, а также расширение полномочий по определению категорий граждан, нуждающихся в государственной социальной поддержке исходя из критериев нуждаемости; </w:t>
      </w:r>
    </w:p>
    <w:p w:rsidR="00AC72C7" w:rsidRDefault="00AC72C7" w:rsidP="00E7346F">
      <w:pPr>
        <w:pStyle w:val="af"/>
        <w:shd w:val="clear" w:color="auto" w:fill="FFFFFF"/>
        <w:spacing w:after="0" w:line="240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ab/>
        <w:t>совершенствование системы информационного обеспечения предоставления мер социальной поддержки, в том числе учета граждан – получателей мер социальной поддержки, а также на расширение масштабов адресной социальной поддержки, оказываемой населению, в том числе, путем последовательного внедрения системы социальных контрактов в практику работы;</w:t>
      </w:r>
    </w:p>
    <w:p w:rsidR="00AC72C7" w:rsidRDefault="00AC72C7" w:rsidP="00E7346F">
      <w:pPr>
        <w:pStyle w:val="af"/>
        <w:shd w:val="clear" w:color="auto" w:fill="FFFFFF"/>
        <w:spacing w:after="0" w:line="240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ab/>
        <w:t xml:space="preserve">денежного поощрения при награждении многодетных матерей государственной наградой </w:t>
      </w:r>
      <w:proofErr w:type="spellStart"/>
      <w:proofErr w:type="gramStart"/>
      <w:r>
        <w:rPr>
          <w:rStyle w:val="a3"/>
          <w:b w:val="0"/>
          <w:color w:val="000000"/>
          <w:sz w:val="28"/>
          <w:szCs w:val="28"/>
        </w:rPr>
        <w:t>Карачаево</w:t>
      </w:r>
      <w:proofErr w:type="spellEnd"/>
      <w:r>
        <w:rPr>
          <w:rStyle w:val="a3"/>
          <w:b w:val="0"/>
          <w:color w:val="000000"/>
          <w:sz w:val="28"/>
          <w:szCs w:val="28"/>
        </w:rPr>
        <w:t xml:space="preserve"> – Черкесской</w:t>
      </w:r>
      <w:proofErr w:type="gramEnd"/>
      <w:r>
        <w:rPr>
          <w:rStyle w:val="a3"/>
          <w:b w:val="0"/>
          <w:color w:val="000000"/>
          <w:sz w:val="28"/>
          <w:szCs w:val="28"/>
        </w:rPr>
        <w:t xml:space="preserve"> Республики – медалью «Материнская слава», проведение ежегодного празднования «Дня защиты детей», «Дня матери», «Дня семьи, любви и верности» позволят создать в обществе атмосферу приоритета </w:t>
      </w:r>
      <w:proofErr w:type="spellStart"/>
      <w:r>
        <w:rPr>
          <w:rStyle w:val="a3"/>
          <w:b w:val="0"/>
          <w:color w:val="000000"/>
          <w:sz w:val="28"/>
          <w:szCs w:val="28"/>
        </w:rPr>
        <w:t>семейно</w:t>
      </w:r>
      <w:proofErr w:type="spellEnd"/>
      <w:r>
        <w:rPr>
          <w:rStyle w:val="a3"/>
          <w:b w:val="0"/>
          <w:color w:val="000000"/>
          <w:sz w:val="28"/>
          <w:szCs w:val="28"/>
        </w:rPr>
        <w:t xml:space="preserve"> – нравственных ценностей, включая идеологию сплоченности семьи, ответственности за воспитание детей, а также всестороннего укрепления института семьи.</w:t>
      </w:r>
    </w:p>
    <w:p w:rsidR="00AC72C7" w:rsidRDefault="00AC72C7" w:rsidP="00E7346F">
      <w:pPr>
        <w:pStyle w:val="af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72C7" w:rsidRDefault="00AC72C7" w:rsidP="00E7346F">
      <w:pPr>
        <w:pStyle w:val="af"/>
        <w:shd w:val="clear" w:color="auto" w:fill="FFFFFF"/>
        <w:spacing w:after="0" w:line="240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ab/>
        <w:t>Реализация</w:t>
      </w:r>
      <w:r w:rsidR="00180566">
        <w:rPr>
          <w:rStyle w:val="a3"/>
          <w:b w:val="0"/>
          <w:color w:val="000000"/>
          <w:sz w:val="28"/>
          <w:szCs w:val="28"/>
        </w:rPr>
        <w:t xml:space="preserve"> </w:t>
      </w:r>
      <w:r>
        <w:rPr>
          <w:rStyle w:val="a3"/>
          <w:b w:val="0"/>
          <w:color w:val="000000"/>
          <w:sz w:val="28"/>
          <w:szCs w:val="28"/>
        </w:rPr>
        <w:t>мероприятий вышеперечисленной подпрограммы муниципальной программы, наряду с положительными тенденциями в экономике и социальной сфере, будет способствовать достижению цели и решению задач районной муниципальной программы.</w:t>
      </w:r>
    </w:p>
    <w:p w:rsidR="00AC72C7" w:rsidRPr="00D71237" w:rsidRDefault="00AC72C7" w:rsidP="009F3092">
      <w:pPr>
        <w:pStyle w:val="afe"/>
        <w:jc w:val="both"/>
        <w:rPr>
          <w:rFonts w:ascii="Times New Roman" w:hAnsi="Times New Roman"/>
        </w:rPr>
      </w:pPr>
      <w:r w:rsidRPr="00D71237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Информация о мероприятиях, реализуемых в рамках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D71237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муниципальной программы,</w:t>
      </w:r>
      <w:r w:rsidRPr="00D71237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приведены согласно приложению 2 к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D71237">
        <w:rPr>
          <w:rFonts w:ascii="Times New Roman" w:hAnsi="Times New Roman"/>
          <w:sz w:val="28"/>
          <w:szCs w:val="28"/>
        </w:rPr>
        <w:t>муниципальной программ</w:t>
      </w:r>
      <w:r>
        <w:rPr>
          <w:rFonts w:ascii="Times New Roman" w:hAnsi="Times New Roman"/>
          <w:sz w:val="28"/>
          <w:szCs w:val="28"/>
        </w:rPr>
        <w:t>е</w:t>
      </w:r>
      <w:r w:rsidRPr="00D71237">
        <w:rPr>
          <w:rFonts w:ascii="Times New Roman" w:hAnsi="Times New Roman"/>
          <w:sz w:val="28"/>
          <w:szCs w:val="28"/>
        </w:rPr>
        <w:t xml:space="preserve"> « </w:t>
      </w:r>
      <w:r w:rsidRPr="00D71237">
        <w:rPr>
          <w:rFonts w:ascii="Times New Roman" w:hAnsi="Times New Roman"/>
          <w:sz w:val="28"/>
          <w:szCs w:val="28"/>
        </w:rPr>
        <w:lastRenderedPageBreak/>
        <w:t>Социальная поддержка населения Урупского муниципального района» на 201</w:t>
      </w:r>
      <w:r w:rsidR="00C51B31">
        <w:rPr>
          <w:rFonts w:ascii="Times New Roman" w:hAnsi="Times New Roman"/>
          <w:sz w:val="28"/>
          <w:szCs w:val="28"/>
        </w:rPr>
        <w:t>8</w:t>
      </w:r>
      <w:r w:rsidRPr="00D71237">
        <w:rPr>
          <w:rFonts w:ascii="Times New Roman" w:hAnsi="Times New Roman"/>
          <w:sz w:val="28"/>
          <w:szCs w:val="28"/>
        </w:rPr>
        <w:t>-20</w:t>
      </w:r>
      <w:r w:rsidR="00C51B31">
        <w:rPr>
          <w:rFonts w:ascii="Times New Roman" w:hAnsi="Times New Roman"/>
          <w:sz w:val="28"/>
          <w:szCs w:val="28"/>
        </w:rPr>
        <w:t>20</w:t>
      </w:r>
      <w:r w:rsidRPr="00D71237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».</w:t>
      </w:r>
    </w:p>
    <w:p w:rsidR="00AC72C7" w:rsidRPr="009B3B7C" w:rsidRDefault="00AC72C7" w:rsidP="009F3092">
      <w:pPr>
        <w:pStyle w:val="af"/>
        <w:spacing w:after="0" w:line="240" w:lineRule="atLeast"/>
        <w:jc w:val="center"/>
        <w:rPr>
          <w:rStyle w:val="a3"/>
          <w:b w:val="0"/>
          <w:color w:val="000000"/>
          <w:sz w:val="28"/>
          <w:szCs w:val="28"/>
        </w:rPr>
      </w:pPr>
      <w:r w:rsidRPr="009B3B7C">
        <w:rPr>
          <w:rStyle w:val="a3"/>
          <w:b w:val="0"/>
          <w:bCs/>
          <w:sz w:val="28"/>
          <w:szCs w:val="28"/>
        </w:rPr>
        <w:t xml:space="preserve">5. Обобщенная характеристика мер </w:t>
      </w:r>
      <w:proofErr w:type="gramStart"/>
      <w:r w:rsidRPr="009B3B7C">
        <w:rPr>
          <w:rStyle w:val="a3"/>
          <w:b w:val="0"/>
          <w:bCs/>
          <w:sz w:val="28"/>
          <w:szCs w:val="28"/>
        </w:rPr>
        <w:t>государственного</w:t>
      </w:r>
      <w:proofErr w:type="gramEnd"/>
    </w:p>
    <w:p w:rsidR="00AC72C7" w:rsidRPr="009B3B7C" w:rsidRDefault="00AC72C7" w:rsidP="009F3092">
      <w:pPr>
        <w:pStyle w:val="af"/>
        <w:spacing w:after="0" w:line="240" w:lineRule="atLeast"/>
        <w:jc w:val="center"/>
        <w:rPr>
          <w:rStyle w:val="a3"/>
          <w:b w:val="0"/>
          <w:bCs/>
          <w:sz w:val="28"/>
          <w:szCs w:val="28"/>
        </w:rPr>
      </w:pPr>
      <w:r w:rsidRPr="009B3B7C">
        <w:rPr>
          <w:rStyle w:val="a3"/>
          <w:b w:val="0"/>
          <w:bCs/>
          <w:sz w:val="28"/>
          <w:szCs w:val="28"/>
        </w:rPr>
        <w:t>и (или) муниципального регулирования</w:t>
      </w:r>
    </w:p>
    <w:p w:rsidR="00AC72C7" w:rsidRDefault="00AC72C7" w:rsidP="00E7346F">
      <w:pPr>
        <w:pStyle w:val="af"/>
        <w:spacing w:after="0" w:line="240" w:lineRule="atLeast"/>
        <w:jc w:val="both"/>
        <w:rPr>
          <w:color w:val="000000"/>
        </w:rPr>
      </w:pPr>
      <w:r>
        <w:rPr>
          <w:color w:val="000000"/>
        </w:rPr>
        <w:tab/>
      </w:r>
    </w:p>
    <w:p w:rsidR="00AC72C7" w:rsidRDefault="00AC72C7" w:rsidP="00E7346F">
      <w:pPr>
        <w:pStyle w:val="af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>
        <w:rPr>
          <w:color w:val="000000"/>
          <w:sz w:val="28"/>
          <w:szCs w:val="28"/>
        </w:rPr>
        <w:t>Для достижения цели</w:t>
      </w:r>
      <w:r w:rsidR="001805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 программы предполагается использовать комплекс мер государственного и муниципального регулирования, включающий государственные, муниципальные регулятивные и финансовые меры.</w:t>
      </w:r>
    </w:p>
    <w:p w:rsidR="00AC72C7" w:rsidRDefault="00AC72C7" w:rsidP="00E7346F">
      <w:pPr>
        <w:pStyle w:val="af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случае необходимости будет осуществляться деятельность, направленная на обеспечение своевременной корректировки муниципальной программы, внесение изменений в нормативно – правовые акты Урупского района </w:t>
      </w:r>
      <w:proofErr w:type="spellStart"/>
      <w:r>
        <w:rPr>
          <w:color w:val="000000"/>
          <w:sz w:val="28"/>
          <w:szCs w:val="28"/>
        </w:rPr>
        <w:t>Карачаево</w:t>
      </w:r>
      <w:proofErr w:type="spellEnd"/>
      <w:r>
        <w:rPr>
          <w:color w:val="000000"/>
          <w:sz w:val="28"/>
          <w:szCs w:val="28"/>
        </w:rPr>
        <w:t xml:space="preserve"> – Черкеской Республики в ходе ее реализации.</w:t>
      </w:r>
    </w:p>
    <w:p w:rsidR="00AC72C7" w:rsidRDefault="00AC72C7" w:rsidP="00E7346F">
      <w:pPr>
        <w:pStyle w:val="af"/>
        <w:spacing w:after="0" w:line="240" w:lineRule="atLeast"/>
        <w:jc w:val="both"/>
        <w:rPr>
          <w:color w:val="000000"/>
          <w:sz w:val="28"/>
          <w:szCs w:val="28"/>
        </w:rPr>
      </w:pPr>
    </w:p>
    <w:p w:rsidR="00AC72C7" w:rsidRPr="00FE10B2" w:rsidRDefault="00180566" w:rsidP="009F3092">
      <w:pPr>
        <w:pStyle w:val="af"/>
        <w:spacing w:after="0" w:line="240" w:lineRule="atLeast"/>
        <w:jc w:val="center"/>
        <w:rPr>
          <w:rStyle w:val="a3"/>
          <w:b w:val="0"/>
          <w:bCs/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 xml:space="preserve">       </w:t>
      </w:r>
      <w:r w:rsidR="00AC72C7" w:rsidRPr="00FE10B2">
        <w:rPr>
          <w:rStyle w:val="a3"/>
          <w:b w:val="0"/>
          <w:bCs/>
          <w:sz w:val="28"/>
          <w:szCs w:val="28"/>
        </w:rPr>
        <w:t>6. Прогноз сводных показателей муниципальных заданий по этапам реализации  муниципальной программы (при оказании муниципальными учреждениями муниципальных услуг (работ) в рамках  районной муниципальной программы)</w:t>
      </w:r>
    </w:p>
    <w:p w:rsidR="00AC72C7" w:rsidRDefault="00AC72C7" w:rsidP="00E7346F">
      <w:pPr>
        <w:pStyle w:val="af"/>
        <w:spacing w:after="0" w:line="240" w:lineRule="atLeast"/>
        <w:jc w:val="both"/>
        <w:rPr>
          <w:sz w:val="28"/>
          <w:szCs w:val="28"/>
        </w:rPr>
      </w:pPr>
    </w:p>
    <w:p w:rsidR="00AC72C7" w:rsidRDefault="00AC72C7" w:rsidP="00E7346F">
      <w:pPr>
        <w:pStyle w:val="af"/>
        <w:spacing w:after="0" w:line="240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sz w:val="28"/>
          <w:szCs w:val="28"/>
        </w:rPr>
        <w:tab/>
        <w:t xml:space="preserve">С учетом задач, поставленных в районной муниципальной программе </w:t>
      </w:r>
      <w:r>
        <w:rPr>
          <w:rStyle w:val="a3"/>
          <w:b w:val="0"/>
          <w:color w:val="000000"/>
          <w:sz w:val="28"/>
          <w:szCs w:val="28"/>
        </w:rPr>
        <w:t>«Социальная поддержка населения Урупского муниципального района на 201</w:t>
      </w:r>
      <w:r w:rsidR="00D964E6">
        <w:rPr>
          <w:rStyle w:val="a3"/>
          <w:b w:val="0"/>
          <w:color w:val="000000"/>
          <w:sz w:val="28"/>
          <w:szCs w:val="28"/>
        </w:rPr>
        <w:t>8</w:t>
      </w:r>
      <w:r>
        <w:rPr>
          <w:rStyle w:val="a3"/>
          <w:b w:val="0"/>
          <w:color w:val="000000"/>
          <w:sz w:val="28"/>
          <w:szCs w:val="28"/>
        </w:rPr>
        <w:t xml:space="preserve"> – 20</w:t>
      </w:r>
      <w:r w:rsidR="00D964E6">
        <w:rPr>
          <w:rStyle w:val="a3"/>
          <w:b w:val="0"/>
          <w:color w:val="000000"/>
          <w:sz w:val="28"/>
          <w:szCs w:val="28"/>
        </w:rPr>
        <w:t xml:space="preserve">20 </w:t>
      </w:r>
      <w:r>
        <w:rPr>
          <w:rStyle w:val="a3"/>
          <w:b w:val="0"/>
          <w:color w:val="000000"/>
          <w:sz w:val="28"/>
          <w:szCs w:val="28"/>
        </w:rPr>
        <w:t>годы» планируется сокращение уровня бедности среди семей с детьми, нуждающихся в социальной поддержке.</w:t>
      </w:r>
    </w:p>
    <w:p w:rsidR="00AC72C7" w:rsidRDefault="00AC72C7" w:rsidP="00E7346F">
      <w:pPr>
        <w:pStyle w:val="af"/>
        <w:spacing w:after="0" w:line="240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ab/>
        <w:t xml:space="preserve">Планируется развитие семейных форм устройства и сопровождения детей </w:t>
      </w:r>
      <w:r w:rsidR="00180566">
        <w:rPr>
          <w:rStyle w:val="a3"/>
          <w:b w:val="0"/>
          <w:color w:val="000000"/>
          <w:sz w:val="28"/>
          <w:szCs w:val="28"/>
        </w:rPr>
        <w:t xml:space="preserve"> </w:t>
      </w:r>
      <w:r>
        <w:rPr>
          <w:rStyle w:val="a3"/>
          <w:b w:val="0"/>
          <w:color w:val="000000"/>
          <w:sz w:val="28"/>
          <w:szCs w:val="28"/>
        </w:rPr>
        <w:t xml:space="preserve"> сирот и детей, оставшихся без попечения родителей с целью преодоления социального сиротства и крайних форм проявления бедности.</w:t>
      </w:r>
    </w:p>
    <w:p w:rsidR="00AC72C7" w:rsidRDefault="00AC72C7" w:rsidP="00E7346F">
      <w:pPr>
        <w:pStyle w:val="af"/>
        <w:spacing w:after="0" w:line="240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ab/>
        <w:t>Модернизация развития социальной защиты населения решает следующие задачи:</w:t>
      </w:r>
    </w:p>
    <w:p w:rsidR="00AC72C7" w:rsidRDefault="00AC72C7" w:rsidP="00E7346F">
      <w:pPr>
        <w:pStyle w:val="af"/>
        <w:spacing w:after="0" w:line="240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ab/>
        <w:t>развитие принципов адресного подхода к оказанию помощи нуждающимся гражданам;</w:t>
      </w:r>
    </w:p>
    <w:p w:rsidR="00AC72C7" w:rsidRDefault="00AC72C7" w:rsidP="00E7346F">
      <w:pPr>
        <w:pStyle w:val="af"/>
        <w:spacing w:after="0" w:line="240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ab/>
        <w:t>развитие сети учреждений социальной защиты.</w:t>
      </w:r>
    </w:p>
    <w:p w:rsidR="00AC72C7" w:rsidRDefault="00AC72C7" w:rsidP="00E7346F">
      <w:pPr>
        <w:pStyle w:val="af"/>
        <w:spacing w:after="0" w:line="240" w:lineRule="atLeast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ab/>
        <w:t>В связи с этим, предполагается долю бедных семей, охваченных различными видами адресной поддержки довести до 100 %.</w:t>
      </w:r>
    </w:p>
    <w:p w:rsidR="00AC72C7" w:rsidRDefault="00AC72C7" w:rsidP="00E7346F">
      <w:pPr>
        <w:pStyle w:val="af"/>
        <w:spacing w:after="0" w:line="240" w:lineRule="atLeast"/>
        <w:jc w:val="both"/>
        <w:rPr>
          <w:sz w:val="28"/>
          <w:szCs w:val="28"/>
        </w:rPr>
      </w:pPr>
    </w:p>
    <w:p w:rsidR="00AC72C7" w:rsidRPr="0032586A" w:rsidRDefault="00AC72C7" w:rsidP="009F3092">
      <w:pPr>
        <w:pStyle w:val="af"/>
        <w:spacing w:after="0" w:line="240" w:lineRule="atLeast"/>
        <w:jc w:val="center"/>
        <w:rPr>
          <w:rStyle w:val="a3"/>
          <w:b w:val="0"/>
          <w:bCs/>
          <w:sz w:val="28"/>
          <w:szCs w:val="28"/>
        </w:rPr>
      </w:pPr>
      <w:r w:rsidRPr="0032586A">
        <w:rPr>
          <w:rStyle w:val="a3"/>
          <w:b w:val="0"/>
          <w:bCs/>
          <w:sz w:val="28"/>
          <w:szCs w:val="28"/>
        </w:rPr>
        <w:t>7. Обоснования выделения подпрограмм (их перечень и паспорта)</w:t>
      </w:r>
    </w:p>
    <w:p w:rsidR="00AC72C7" w:rsidRDefault="00AC72C7" w:rsidP="00E7346F">
      <w:pPr>
        <w:pStyle w:val="af"/>
        <w:spacing w:after="0" w:line="240" w:lineRule="atLeast"/>
        <w:jc w:val="both"/>
        <w:rPr>
          <w:bCs/>
          <w:sz w:val="28"/>
          <w:szCs w:val="28"/>
        </w:rPr>
      </w:pPr>
    </w:p>
    <w:p w:rsidR="00AC72C7" w:rsidRDefault="00AC72C7" w:rsidP="00E7346F">
      <w:pPr>
        <w:pStyle w:val="af"/>
        <w:spacing w:after="0" w:line="240" w:lineRule="atLeast"/>
        <w:jc w:val="both"/>
        <w:rPr>
          <w:rStyle w:val="a3"/>
          <w:b w:val="0"/>
          <w:bCs/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ab/>
        <w:t xml:space="preserve"> </w:t>
      </w:r>
      <w:r w:rsidR="00180566">
        <w:rPr>
          <w:rStyle w:val="a3"/>
          <w:b w:val="0"/>
          <w:bCs/>
          <w:sz w:val="28"/>
          <w:szCs w:val="28"/>
        </w:rPr>
        <w:t>М</w:t>
      </w:r>
      <w:r>
        <w:rPr>
          <w:rStyle w:val="a3"/>
          <w:b w:val="0"/>
          <w:bCs/>
          <w:sz w:val="28"/>
          <w:szCs w:val="28"/>
        </w:rPr>
        <w:t>униципальная программа определяет направления деятельности, обеспечивающие реализацию принятых публичных обязательств и модернизацию сложившихся систем мер социальной поддержки граждан с целью повышения их эффективности и результативности.</w:t>
      </w:r>
    </w:p>
    <w:p w:rsidR="00AC72C7" w:rsidRDefault="00180566" w:rsidP="00E7346F">
      <w:pPr>
        <w:shd w:val="clear" w:color="auto" w:fill="FFFFFF"/>
        <w:spacing w:line="240" w:lineRule="atLeast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</w:t>
      </w:r>
      <w:r w:rsidR="00AC72C7">
        <w:rPr>
          <w:bCs/>
          <w:color w:val="000000"/>
          <w:sz w:val="28"/>
          <w:szCs w:val="28"/>
        </w:rPr>
        <w:t>униципальная программа включает две подпрограммы, реализация мероприятий которых в комплексе призвана обеспечить достижение цели  районной муниципальной программы и решение программных задач:</w:t>
      </w:r>
    </w:p>
    <w:p w:rsidR="00AC72C7" w:rsidRDefault="00AC72C7" w:rsidP="00E7346F">
      <w:pPr>
        <w:pStyle w:val="af"/>
        <w:spacing w:after="0" w:line="24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1 «Развитие мер социальной поддержки отдельных категорий граждан»;</w:t>
      </w:r>
    </w:p>
    <w:p w:rsidR="00AC72C7" w:rsidRDefault="00AC72C7" w:rsidP="00E7346F">
      <w:pPr>
        <w:pStyle w:val="af"/>
        <w:spacing w:after="0" w:line="240" w:lineRule="atLeast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подпрограмма 2 </w:t>
      </w:r>
      <w:r>
        <w:rPr>
          <w:color w:val="000000"/>
          <w:sz w:val="28"/>
          <w:szCs w:val="28"/>
        </w:rPr>
        <w:t xml:space="preserve">«Обеспечение условий реализации районной </w:t>
      </w:r>
      <w:r>
        <w:rPr>
          <w:color w:val="000000"/>
          <w:sz w:val="28"/>
          <w:szCs w:val="28"/>
        </w:rPr>
        <w:lastRenderedPageBreak/>
        <w:t>муниципальной программы « Социальная поддержка населения Урупского муниципального района на 201</w:t>
      </w:r>
      <w:r w:rsidR="00D964E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-20</w:t>
      </w:r>
      <w:r w:rsidR="00D964E6">
        <w:rPr>
          <w:color w:val="000000"/>
          <w:sz w:val="28"/>
          <w:szCs w:val="28"/>
        </w:rPr>
        <w:t xml:space="preserve">20 </w:t>
      </w:r>
      <w:r>
        <w:rPr>
          <w:color w:val="000000"/>
          <w:sz w:val="28"/>
          <w:szCs w:val="28"/>
        </w:rPr>
        <w:t>годы».</w:t>
      </w:r>
    </w:p>
    <w:p w:rsidR="00AC72C7" w:rsidRDefault="00AC72C7" w:rsidP="00E7346F">
      <w:pPr>
        <w:pStyle w:val="af"/>
        <w:spacing w:after="0" w:line="24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Предусмотренные в рамках каждой подпрограммы системы целей, задач и мероприятий в комплексе наиболее полным образом </w:t>
      </w:r>
      <w:proofErr w:type="gramStart"/>
      <w:r>
        <w:rPr>
          <w:color w:val="000000"/>
          <w:sz w:val="28"/>
          <w:szCs w:val="28"/>
        </w:rPr>
        <w:t>охватывают весь диапазон заданных приоритетных направлений экономического развития и в максимальной степени</w:t>
      </w:r>
      <w:proofErr w:type="gramEnd"/>
      <w:r>
        <w:rPr>
          <w:color w:val="000000"/>
          <w:sz w:val="28"/>
          <w:szCs w:val="28"/>
        </w:rPr>
        <w:t xml:space="preserve"> будут способствовать достижению целей и конечных результатов настоящей муниципальной программы.</w:t>
      </w:r>
    </w:p>
    <w:p w:rsidR="00AC72C7" w:rsidRDefault="00AC72C7" w:rsidP="00E7346F">
      <w:pPr>
        <w:pStyle w:val="af"/>
        <w:spacing w:after="0" w:line="24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создание условий для роста благосостояния граждан – получателей мер социальной поддержки направлены следующие мероприятия:</w:t>
      </w:r>
    </w:p>
    <w:p w:rsidR="00AC72C7" w:rsidRDefault="00426FEC" w:rsidP="00E7346F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hyperlink r:id="rId9">
        <w:proofErr w:type="gramStart"/>
        <w:r w:rsidR="00AC72C7">
          <w:rPr>
            <w:rStyle w:val="-"/>
            <w:sz w:val="28"/>
            <w:szCs w:val="28"/>
          </w:rPr>
          <w:t>подпрограмм</w:t>
        </w:r>
        <w:proofErr w:type="gramEnd"/>
      </w:hyperlink>
      <w:r w:rsidR="00AC72C7">
        <w:rPr>
          <w:sz w:val="28"/>
          <w:szCs w:val="28"/>
        </w:rPr>
        <w:t>а 1 «Развитие мер социальной поддержки отдельных категорий граждан» в части выполнения обязательств государства по социальной поддержке граждан, организация своевременного и в полном объеме обеспечения прав отдельных категорий граждан на меры социальной поддержки,  на социальную поддержку семей, имеющих детей, поощрение многодетности;</w:t>
      </w:r>
    </w:p>
    <w:p w:rsidR="00AC72C7" w:rsidRDefault="00AC72C7" w:rsidP="00E7346F">
      <w:pPr>
        <w:pStyle w:val="af"/>
        <w:spacing w:after="0" w:line="240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ab/>
        <w:t>В рамках  муниципальной программы предусматривается выполнение муниципальных заданий на оказание муниципальных услуг.</w:t>
      </w:r>
    </w:p>
    <w:p w:rsidR="00AC72C7" w:rsidRDefault="00AC72C7" w:rsidP="00E7346F">
      <w:pPr>
        <w:pStyle w:val="af"/>
        <w:spacing w:after="0" w:line="240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ab/>
      </w:r>
    </w:p>
    <w:p w:rsidR="00AC72C7" w:rsidRPr="00D27717" w:rsidRDefault="00AC72C7" w:rsidP="009F3092">
      <w:pPr>
        <w:spacing w:line="240" w:lineRule="atLeast"/>
        <w:jc w:val="center"/>
        <w:rPr>
          <w:bCs/>
          <w:sz w:val="28"/>
          <w:szCs w:val="28"/>
          <w:lang w:eastAsia="ar-SA"/>
        </w:rPr>
      </w:pPr>
      <w:r w:rsidRPr="00D27717">
        <w:rPr>
          <w:bCs/>
          <w:sz w:val="28"/>
          <w:szCs w:val="28"/>
          <w:lang w:eastAsia="ar-SA"/>
        </w:rPr>
        <w:t>8.Обоснование объема финансовых ресурсов,</w:t>
      </w:r>
    </w:p>
    <w:p w:rsidR="00AC72C7" w:rsidRPr="00D27717" w:rsidRDefault="00AC72C7" w:rsidP="009F3092">
      <w:pPr>
        <w:spacing w:line="240" w:lineRule="atLeast"/>
        <w:jc w:val="center"/>
        <w:rPr>
          <w:bCs/>
          <w:lang w:eastAsia="ar-SA"/>
        </w:rPr>
      </w:pPr>
      <w:proofErr w:type="gramStart"/>
      <w:r w:rsidRPr="00D27717">
        <w:rPr>
          <w:bCs/>
          <w:sz w:val="28"/>
          <w:szCs w:val="28"/>
          <w:lang w:eastAsia="ar-SA"/>
        </w:rPr>
        <w:t>необходимых</w:t>
      </w:r>
      <w:proofErr w:type="gramEnd"/>
      <w:r w:rsidRPr="00D27717">
        <w:rPr>
          <w:bCs/>
          <w:sz w:val="28"/>
          <w:szCs w:val="28"/>
          <w:lang w:eastAsia="ar-SA"/>
        </w:rPr>
        <w:t xml:space="preserve"> для реализации программы</w:t>
      </w:r>
    </w:p>
    <w:p w:rsidR="00AC72C7" w:rsidRDefault="00AC72C7" w:rsidP="00E7346F">
      <w:pPr>
        <w:spacing w:line="240" w:lineRule="atLeast"/>
        <w:jc w:val="both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 xml:space="preserve">          </w:t>
      </w:r>
    </w:p>
    <w:p w:rsidR="00AC72C7" w:rsidRDefault="00AC72C7" w:rsidP="00E7346F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 xml:space="preserve">      </w:t>
      </w:r>
      <w:r>
        <w:rPr>
          <w:color w:val="000000"/>
          <w:sz w:val="28"/>
          <w:szCs w:val="28"/>
          <w:lang w:eastAsia="ar-SA"/>
        </w:rPr>
        <w:t xml:space="preserve">Объем ресурсного обеспечения муниципальной программы « Социальная поддержка населения Урупского муниципального района » до 2017 года определен на основе прогнозной численности получателей мер социальной поддержки, а также с учетом уровня инфляции, прогнозируемого Минэкономразвития России и приведены </w:t>
      </w:r>
      <w:r w:rsidRPr="00007B93">
        <w:rPr>
          <w:rStyle w:val="a3"/>
          <w:b w:val="0"/>
          <w:color w:val="000000"/>
          <w:sz w:val="28"/>
          <w:szCs w:val="28"/>
        </w:rPr>
        <w:t xml:space="preserve">согласно приложению № </w:t>
      </w:r>
      <w:r>
        <w:rPr>
          <w:rStyle w:val="a3"/>
          <w:b w:val="0"/>
          <w:color w:val="000000"/>
          <w:sz w:val="28"/>
          <w:szCs w:val="28"/>
        </w:rPr>
        <w:t>4</w:t>
      </w:r>
      <w:r w:rsidRPr="00007B93">
        <w:rPr>
          <w:rStyle w:val="a3"/>
          <w:b w:val="0"/>
          <w:color w:val="000000"/>
          <w:sz w:val="28"/>
          <w:szCs w:val="28"/>
        </w:rPr>
        <w:t xml:space="preserve"> к программе.</w:t>
      </w:r>
      <w:r w:rsidRPr="00007B93">
        <w:rPr>
          <w:color w:val="000000"/>
          <w:sz w:val="28"/>
          <w:szCs w:val="28"/>
          <w:lang w:eastAsia="ar-SA"/>
        </w:rPr>
        <w:t xml:space="preserve"> </w:t>
      </w:r>
    </w:p>
    <w:p w:rsidR="00AC72C7" w:rsidRDefault="00AC72C7" w:rsidP="00E7346F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    </w:t>
      </w:r>
      <w:r w:rsidRPr="00007B93">
        <w:rPr>
          <w:color w:val="000000"/>
          <w:sz w:val="28"/>
          <w:szCs w:val="28"/>
          <w:lang w:eastAsia="ar-SA"/>
        </w:rPr>
        <w:t>Ресурсное обеспечение и прогнозная (справочная) оценка расходов федерального бюджета, рес</w:t>
      </w:r>
      <w:r>
        <w:rPr>
          <w:color w:val="000000"/>
          <w:sz w:val="28"/>
          <w:szCs w:val="28"/>
          <w:lang w:eastAsia="ar-SA"/>
        </w:rPr>
        <w:t xml:space="preserve">публиканского бюджета </w:t>
      </w:r>
      <w:proofErr w:type="spellStart"/>
      <w:proofErr w:type="gramStart"/>
      <w:r>
        <w:rPr>
          <w:color w:val="000000"/>
          <w:sz w:val="28"/>
          <w:szCs w:val="28"/>
          <w:lang w:eastAsia="ar-SA"/>
        </w:rPr>
        <w:t>Карачаево</w:t>
      </w:r>
      <w:proofErr w:type="spellEnd"/>
      <w:r>
        <w:rPr>
          <w:color w:val="000000"/>
          <w:sz w:val="28"/>
          <w:szCs w:val="28"/>
          <w:lang w:eastAsia="ar-SA"/>
        </w:rPr>
        <w:t xml:space="preserve"> – </w:t>
      </w:r>
      <w:r w:rsidRPr="00007B93">
        <w:rPr>
          <w:color w:val="000000"/>
          <w:sz w:val="28"/>
          <w:szCs w:val="28"/>
          <w:lang w:eastAsia="ar-SA"/>
        </w:rPr>
        <w:t>Черкесской</w:t>
      </w:r>
      <w:proofErr w:type="gramEnd"/>
      <w:r w:rsidRPr="00007B93">
        <w:rPr>
          <w:color w:val="000000"/>
          <w:sz w:val="28"/>
          <w:szCs w:val="28"/>
          <w:lang w:eastAsia="ar-SA"/>
        </w:rPr>
        <w:t xml:space="preserve"> Республики и </w:t>
      </w:r>
      <w:r>
        <w:rPr>
          <w:color w:val="000000"/>
          <w:sz w:val="28"/>
          <w:szCs w:val="28"/>
          <w:lang w:eastAsia="ar-SA"/>
        </w:rPr>
        <w:t xml:space="preserve">местного </w:t>
      </w:r>
      <w:r w:rsidRPr="00007B93">
        <w:rPr>
          <w:color w:val="000000"/>
          <w:sz w:val="28"/>
          <w:szCs w:val="28"/>
          <w:lang w:eastAsia="ar-SA"/>
        </w:rPr>
        <w:t xml:space="preserve">бюджета </w:t>
      </w:r>
      <w:r>
        <w:rPr>
          <w:color w:val="000000"/>
          <w:sz w:val="28"/>
          <w:szCs w:val="28"/>
          <w:lang w:eastAsia="ar-SA"/>
        </w:rPr>
        <w:t xml:space="preserve">Урупского муниципального района </w:t>
      </w:r>
      <w:r w:rsidRPr="00007B93">
        <w:rPr>
          <w:color w:val="000000"/>
          <w:sz w:val="28"/>
          <w:szCs w:val="28"/>
          <w:lang w:eastAsia="ar-SA"/>
        </w:rPr>
        <w:t xml:space="preserve"> на реализацию целей </w:t>
      </w:r>
      <w:r>
        <w:rPr>
          <w:color w:val="000000"/>
          <w:sz w:val="28"/>
          <w:szCs w:val="28"/>
          <w:lang w:eastAsia="ar-SA"/>
        </w:rPr>
        <w:t xml:space="preserve"> муниципальной программы «Социальная поддержка населения Урупского муниципального района»</w:t>
      </w:r>
      <w:r w:rsidR="00180566">
        <w:rPr>
          <w:color w:val="000000"/>
          <w:sz w:val="28"/>
          <w:szCs w:val="28"/>
          <w:lang w:eastAsia="ar-SA"/>
        </w:rPr>
        <w:t xml:space="preserve"> </w:t>
      </w:r>
      <w:r w:rsidRPr="00007B93">
        <w:rPr>
          <w:rStyle w:val="a3"/>
          <w:b w:val="0"/>
          <w:color w:val="000000"/>
          <w:sz w:val="28"/>
          <w:szCs w:val="28"/>
        </w:rPr>
        <w:t xml:space="preserve">приведены согласно приложению № </w:t>
      </w:r>
      <w:r>
        <w:rPr>
          <w:rStyle w:val="a3"/>
          <w:b w:val="0"/>
          <w:color w:val="000000"/>
          <w:sz w:val="28"/>
          <w:szCs w:val="28"/>
        </w:rPr>
        <w:t>3</w:t>
      </w:r>
      <w:r w:rsidRPr="00007B93">
        <w:rPr>
          <w:rStyle w:val="a3"/>
          <w:b w:val="0"/>
          <w:color w:val="000000"/>
          <w:sz w:val="28"/>
          <w:szCs w:val="28"/>
        </w:rPr>
        <w:t xml:space="preserve">, </w:t>
      </w:r>
      <w:r>
        <w:rPr>
          <w:rStyle w:val="a3"/>
          <w:b w:val="0"/>
          <w:color w:val="000000"/>
          <w:sz w:val="28"/>
          <w:szCs w:val="28"/>
        </w:rPr>
        <w:t>5</w:t>
      </w:r>
      <w:r w:rsidRPr="00007B93">
        <w:rPr>
          <w:rStyle w:val="a3"/>
          <w:b w:val="0"/>
          <w:color w:val="000000"/>
          <w:sz w:val="28"/>
          <w:szCs w:val="28"/>
        </w:rPr>
        <w:t xml:space="preserve"> к программе.</w:t>
      </w:r>
      <w:r w:rsidRPr="00007B93">
        <w:rPr>
          <w:color w:val="000000"/>
          <w:sz w:val="28"/>
          <w:szCs w:val="28"/>
          <w:lang w:eastAsia="ar-SA"/>
        </w:rPr>
        <w:t xml:space="preserve"> </w:t>
      </w:r>
    </w:p>
    <w:p w:rsidR="00AC72C7" w:rsidRDefault="00AC72C7" w:rsidP="009F3092">
      <w:pPr>
        <w:spacing w:line="240" w:lineRule="atLeast"/>
        <w:jc w:val="center"/>
        <w:rPr>
          <w:color w:val="000000"/>
          <w:sz w:val="28"/>
          <w:szCs w:val="28"/>
          <w:lang w:eastAsia="ar-SA"/>
        </w:rPr>
      </w:pPr>
    </w:p>
    <w:p w:rsidR="00AC72C7" w:rsidRPr="00907411" w:rsidRDefault="00AC72C7" w:rsidP="009F3092">
      <w:pPr>
        <w:spacing w:line="240" w:lineRule="atLeast"/>
        <w:jc w:val="center"/>
        <w:rPr>
          <w:color w:val="000000"/>
          <w:sz w:val="28"/>
          <w:szCs w:val="28"/>
          <w:lang w:eastAsia="ar-SA"/>
        </w:rPr>
      </w:pPr>
      <w:r w:rsidRPr="008129A5">
        <w:rPr>
          <w:color w:val="000000"/>
          <w:sz w:val="28"/>
          <w:szCs w:val="28"/>
          <w:lang w:eastAsia="ar-SA"/>
        </w:rPr>
        <w:t>9</w:t>
      </w:r>
      <w:r w:rsidRPr="008129A5">
        <w:rPr>
          <w:sz w:val="28"/>
          <w:szCs w:val="28"/>
        </w:rPr>
        <w:t xml:space="preserve">. Управление и </w:t>
      </w:r>
      <w:proofErr w:type="gramStart"/>
      <w:r w:rsidRPr="008129A5">
        <w:rPr>
          <w:sz w:val="28"/>
          <w:szCs w:val="28"/>
        </w:rPr>
        <w:t>контроль за</w:t>
      </w:r>
      <w:proofErr w:type="gramEnd"/>
      <w:r w:rsidRPr="008129A5">
        <w:rPr>
          <w:sz w:val="28"/>
          <w:szCs w:val="28"/>
        </w:rPr>
        <w:t xml:space="preserve"> реализацией и оценкой</w:t>
      </w:r>
    </w:p>
    <w:p w:rsidR="00AC72C7" w:rsidRPr="008129A5" w:rsidRDefault="00AC72C7" w:rsidP="009F3092">
      <w:pPr>
        <w:autoSpaceDE w:val="0"/>
        <w:ind w:firstLine="675"/>
        <w:jc w:val="center"/>
        <w:rPr>
          <w:sz w:val="28"/>
          <w:szCs w:val="28"/>
        </w:rPr>
      </w:pPr>
      <w:r w:rsidRPr="008129A5">
        <w:rPr>
          <w:sz w:val="28"/>
          <w:szCs w:val="28"/>
        </w:rPr>
        <w:t>эффективности муниципальной программы, подготовка</w:t>
      </w:r>
    </w:p>
    <w:p w:rsidR="00AC72C7" w:rsidRPr="008129A5" w:rsidRDefault="00AC72C7" w:rsidP="009F3092">
      <w:pPr>
        <w:autoSpaceDE w:val="0"/>
        <w:ind w:firstLine="675"/>
        <w:jc w:val="center"/>
        <w:rPr>
          <w:sz w:val="28"/>
          <w:szCs w:val="28"/>
        </w:rPr>
      </w:pPr>
      <w:r w:rsidRPr="008129A5">
        <w:rPr>
          <w:sz w:val="28"/>
          <w:szCs w:val="28"/>
        </w:rPr>
        <w:t>сведений о ходе реализации муниципальной программы</w:t>
      </w:r>
    </w:p>
    <w:p w:rsidR="00AC72C7" w:rsidRPr="00D3298F" w:rsidRDefault="00AC72C7" w:rsidP="00E7346F">
      <w:pPr>
        <w:autoSpaceDE w:val="0"/>
        <w:ind w:firstLine="675"/>
        <w:jc w:val="both"/>
        <w:rPr>
          <w:b/>
          <w:sz w:val="28"/>
          <w:szCs w:val="28"/>
        </w:rPr>
      </w:pPr>
    </w:p>
    <w:p w:rsidR="00AC72C7" w:rsidRPr="00D3298F" w:rsidRDefault="00AC72C7" w:rsidP="00E7346F">
      <w:pPr>
        <w:autoSpaceDE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труда и социального развития администрации Урупского муниципального района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C72C7" w:rsidRDefault="00AC72C7" w:rsidP="00E7346F">
      <w:pPr>
        <w:autoSpaceDE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1) несет ответственность за достижение показателей (индикаторов) муниципальной программы, а также конечных результатов ее реализации;</w:t>
      </w:r>
    </w:p>
    <w:p w:rsidR="00AC72C7" w:rsidRDefault="00AC72C7" w:rsidP="00E7346F">
      <w:pPr>
        <w:autoSpaceDE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2) осуществляет сбор сведений о выполнении программных мероприятий по реализации  муниципальной программы.</w:t>
      </w:r>
    </w:p>
    <w:p w:rsidR="00AC72C7" w:rsidRPr="005A0E45" w:rsidRDefault="00AC72C7" w:rsidP="00E7346F">
      <w:pPr>
        <w:autoSpaceDE w:val="0"/>
        <w:ind w:firstLine="67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готовит и представляет в отдел  социально-экономического развития, бухгалтерского учета и  имущественных отношений администрации района сведения о ходе реализации муниципальной программы (ежеквартально  и </w:t>
      </w:r>
      <w:r>
        <w:rPr>
          <w:sz w:val="28"/>
          <w:szCs w:val="28"/>
        </w:rPr>
        <w:lastRenderedPageBreak/>
        <w:t>результаты оценки эффективности районной муниципальной программы по итогам года</w:t>
      </w:r>
      <w:r w:rsidRPr="005A0E4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A0E45">
        <w:rPr>
          <w:sz w:val="28"/>
          <w:szCs w:val="28"/>
        </w:rPr>
        <w:t xml:space="preserve">и результаты оценки эффективности </w:t>
      </w:r>
      <w:r>
        <w:rPr>
          <w:sz w:val="28"/>
          <w:szCs w:val="28"/>
        </w:rPr>
        <w:t xml:space="preserve"> районной </w:t>
      </w:r>
      <w:r w:rsidRPr="005A0E45">
        <w:rPr>
          <w:sz w:val="28"/>
          <w:szCs w:val="28"/>
        </w:rPr>
        <w:t>муниципальной программы (по итогам года - в срок до 20 феврал</w:t>
      </w:r>
      <w:r>
        <w:rPr>
          <w:sz w:val="28"/>
          <w:szCs w:val="28"/>
        </w:rPr>
        <w:t>я года, следующего за отчетным)</w:t>
      </w:r>
      <w:r w:rsidR="00B26BB9">
        <w:rPr>
          <w:sz w:val="28"/>
          <w:szCs w:val="28"/>
        </w:rPr>
        <w:t>;</w:t>
      </w:r>
      <w:proofErr w:type="gramEnd"/>
    </w:p>
    <w:p w:rsidR="00AC72C7" w:rsidRDefault="00AC72C7" w:rsidP="00E7346F">
      <w:pPr>
        <w:autoSpaceDE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готовит и представляет в отдел  социально-экономического развития, бухгалтерского учета и  имущественных отношений администрации района (ежегодно, ) оценку эффективности реализации муниципальных программ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соответствии с Порядком проведения и критериями оценки эффективности реализации муниципальных программ, утвержденных постановлением администрации района;</w:t>
      </w:r>
    </w:p>
    <w:p w:rsidR="00AC72C7" w:rsidRDefault="00AC72C7" w:rsidP="00E7346F">
      <w:pPr>
        <w:pStyle w:val="af"/>
        <w:spacing w:after="0" w:line="240" w:lineRule="atLeast"/>
        <w:jc w:val="both"/>
        <w:rPr>
          <w:sz w:val="28"/>
          <w:szCs w:val="28"/>
        </w:rPr>
      </w:pPr>
    </w:p>
    <w:p w:rsidR="00B26BB9" w:rsidRDefault="00B26BB9" w:rsidP="00E7346F">
      <w:pPr>
        <w:pStyle w:val="af"/>
        <w:spacing w:after="0" w:line="240" w:lineRule="atLeast"/>
        <w:jc w:val="both"/>
        <w:rPr>
          <w:sz w:val="28"/>
          <w:szCs w:val="28"/>
        </w:rPr>
      </w:pPr>
    </w:p>
    <w:p w:rsidR="00AC72C7" w:rsidRPr="00E00C4F" w:rsidRDefault="00AC72C7" w:rsidP="009F3092">
      <w:pPr>
        <w:autoSpaceDE w:val="0"/>
        <w:ind w:firstLine="675"/>
        <w:jc w:val="center"/>
        <w:rPr>
          <w:sz w:val="28"/>
          <w:szCs w:val="28"/>
        </w:rPr>
      </w:pPr>
      <w:r w:rsidRPr="00E00C4F">
        <w:rPr>
          <w:sz w:val="28"/>
          <w:szCs w:val="28"/>
        </w:rPr>
        <w:t xml:space="preserve">10.  Согласование и утверждение проекта </w:t>
      </w:r>
      <w:proofErr w:type="gramStart"/>
      <w:r w:rsidRPr="00E00C4F">
        <w:rPr>
          <w:sz w:val="28"/>
          <w:szCs w:val="28"/>
        </w:rPr>
        <w:t>районной</w:t>
      </w:r>
      <w:proofErr w:type="gramEnd"/>
      <w:r w:rsidRPr="00E00C4F">
        <w:rPr>
          <w:sz w:val="28"/>
          <w:szCs w:val="28"/>
        </w:rPr>
        <w:t xml:space="preserve"> муниципальной</w:t>
      </w:r>
    </w:p>
    <w:p w:rsidR="00AC72C7" w:rsidRPr="00E00C4F" w:rsidRDefault="00AC72C7" w:rsidP="009F3092">
      <w:pPr>
        <w:autoSpaceDE w:val="0"/>
        <w:ind w:firstLine="675"/>
        <w:jc w:val="center"/>
        <w:rPr>
          <w:sz w:val="28"/>
          <w:szCs w:val="28"/>
        </w:rPr>
      </w:pPr>
      <w:r w:rsidRPr="00E00C4F">
        <w:rPr>
          <w:sz w:val="28"/>
          <w:szCs w:val="28"/>
        </w:rPr>
        <w:t>программы</w:t>
      </w:r>
    </w:p>
    <w:p w:rsidR="00AC72C7" w:rsidRDefault="00AC72C7" w:rsidP="009F3092">
      <w:pPr>
        <w:tabs>
          <w:tab w:val="left" w:pos="993"/>
        </w:tabs>
        <w:autoSpaceDE w:val="0"/>
        <w:ind w:firstLine="675"/>
        <w:jc w:val="center"/>
        <w:rPr>
          <w:sz w:val="28"/>
          <w:szCs w:val="28"/>
        </w:rPr>
      </w:pPr>
    </w:p>
    <w:p w:rsidR="00AC72C7" w:rsidRDefault="00B26BB9" w:rsidP="00E7346F">
      <w:pPr>
        <w:autoSpaceDE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C72C7">
        <w:rPr>
          <w:sz w:val="28"/>
          <w:szCs w:val="28"/>
        </w:rPr>
        <w:t xml:space="preserve">униципальная программа подлежит публичному обсуждению. Публичное обсуждение проекта муниципальной программы </w:t>
      </w:r>
      <w:proofErr w:type="gramStart"/>
      <w:r w:rsidR="00AC72C7">
        <w:rPr>
          <w:sz w:val="28"/>
          <w:szCs w:val="28"/>
        </w:rPr>
        <w:t>организует и проводит</w:t>
      </w:r>
      <w:proofErr w:type="gramEnd"/>
      <w:r w:rsidR="00AC72C7">
        <w:rPr>
          <w:sz w:val="28"/>
          <w:szCs w:val="28"/>
        </w:rPr>
        <w:t xml:space="preserve"> Управление труда и социального развития администрации Урупского муниципального района, при необходимости с привлечением ответственного исполнителя. </w:t>
      </w:r>
    </w:p>
    <w:p w:rsidR="00AC72C7" w:rsidRDefault="00AC72C7" w:rsidP="00E7346F">
      <w:pPr>
        <w:autoSpaceDE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Публичное обсуждение проводится путем размещения проекта муниципальной программы на официальном сайте администрации района в сети Интернет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Срок проведения публичного обсуждения должен составлять не менее семи календарных дней.</w:t>
      </w:r>
    </w:p>
    <w:p w:rsidR="00AC72C7" w:rsidRDefault="00AC72C7" w:rsidP="00E7346F">
      <w:pPr>
        <w:autoSpaceDE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В публичном обсуждении могут принимать участие граждане, представители общественных ассоциаций, организаций, групп или иных объединений.</w:t>
      </w:r>
    </w:p>
    <w:p w:rsidR="00AC72C7" w:rsidRDefault="00AC72C7" w:rsidP="00E7346F">
      <w:pPr>
        <w:tabs>
          <w:tab w:val="left" w:pos="993"/>
        </w:tabs>
        <w:autoSpaceDE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публичного обсуждения для разработчика носят рекомендательный характер.</w:t>
      </w:r>
    </w:p>
    <w:p w:rsidR="00AC72C7" w:rsidRDefault="00AC72C7" w:rsidP="00E7346F">
      <w:pPr>
        <w:autoSpaceDE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Форму публичного обсуждения определяет Управление труда и социального развития администрации Урупского муниципального района</w:t>
      </w:r>
    </w:p>
    <w:p w:rsidR="00AC72C7" w:rsidRDefault="00AC72C7" w:rsidP="00E7346F">
      <w:pPr>
        <w:tabs>
          <w:tab w:val="left" w:pos="709"/>
        </w:tabs>
        <w:autoSpaceDE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труда и социального развития администрации Урупского муниципального района уведомляет главу администрации района, руководителей структурных подразделений администрации района, Совет района о проведении и форме публичного обсуждения проекта муниципальной программы. </w:t>
      </w:r>
    </w:p>
    <w:p w:rsidR="00AC72C7" w:rsidRDefault="00AC72C7" w:rsidP="00E7346F">
      <w:pPr>
        <w:tabs>
          <w:tab w:val="left" w:pos="993"/>
        </w:tabs>
        <w:autoSpaceDE w:val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проведения публичного обсуждения Управление труда и социального развития администрации Урупского муниципального района дорабатывает проект муниципальной программы с учетом принятых замечаний и предложений, поступивших в ходе проведения публичных обсуждений.</w:t>
      </w:r>
    </w:p>
    <w:p w:rsidR="00AC72C7" w:rsidRDefault="00AC72C7" w:rsidP="00E7346F">
      <w:pPr>
        <w:tabs>
          <w:tab w:val="left" w:pos="993"/>
        </w:tabs>
        <w:autoSpaceDE w:val="0"/>
        <w:ind w:firstLine="675"/>
        <w:jc w:val="both"/>
        <w:rPr>
          <w:sz w:val="28"/>
          <w:szCs w:val="28"/>
        </w:rPr>
      </w:pPr>
    </w:p>
    <w:p w:rsidR="00AC72C7" w:rsidRDefault="00AC72C7" w:rsidP="00E7346F">
      <w:pPr>
        <w:tabs>
          <w:tab w:val="left" w:pos="993"/>
        </w:tabs>
        <w:autoSpaceDE w:val="0"/>
        <w:ind w:firstLine="675"/>
        <w:jc w:val="both"/>
        <w:rPr>
          <w:sz w:val="28"/>
          <w:szCs w:val="28"/>
        </w:rPr>
      </w:pPr>
    </w:p>
    <w:p w:rsidR="00AC72C7" w:rsidRDefault="00AC72C7" w:rsidP="00E7346F">
      <w:pPr>
        <w:tabs>
          <w:tab w:val="left" w:pos="993"/>
        </w:tabs>
        <w:autoSpaceDE w:val="0"/>
        <w:ind w:firstLine="675"/>
        <w:jc w:val="both"/>
        <w:rPr>
          <w:sz w:val="28"/>
          <w:szCs w:val="28"/>
        </w:rPr>
      </w:pPr>
    </w:p>
    <w:p w:rsidR="00906C92" w:rsidRDefault="00906C92" w:rsidP="00E7346F">
      <w:pPr>
        <w:tabs>
          <w:tab w:val="left" w:pos="993"/>
        </w:tabs>
        <w:autoSpaceDE w:val="0"/>
        <w:ind w:firstLine="675"/>
        <w:jc w:val="both"/>
        <w:rPr>
          <w:sz w:val="28"/>
          <w:szCs w:val="28"/>
        </w:rPr>
      </w:pPr>
    </w:p>
    <w:p w:rsidR="00906C92" w:rsidRDefault="00906C92" w:rsidP="00E7346F">
      <w:pPr>
        <w:tabs>
          <w:tab w:val="left" w:pos="993"/>
        </w:tabs>
        <w:autoSpaceDE w:val="0"/>
        <w:ind w:firstLine="675"/>
        <w:jc w:val="both"/>
        <w:rPr>
          <w:sz w:val="28"/>
          <w:szCs w:val="28"/>
        </w:rPr>
      </w:pPr>
    </w:p>
    <w:p w:rsidR="00AC72C7" w:rsidRDefault="00AC72C7" w:rsidP="00E7346F">
      <w:pPr>
        <w:pStyle w:val="af"/>
        <w:spacing w:after="0" w:line="240" w:lineRule="atLeast"/>
        <w:jc w:val="both"/>
        <w:rPr>
          <w:sz w:val="28"/>
          <w:szCs w:val="28"/>
        </w:rPr>
      </w:pPr>
    </w:p>
    <w:p w:rsidR="00AC72C7" w:rsidRDefault="00AC72C7" w:rsidP="00C53A99">
      <w:pPr>
        <w:pStyle w:val="af"/>
        <w:spacing w:after="0" w:line="240" w:lineRule="atLeast"/>
        <w:rPr>
          <w:sz w:val="28"/>
          <w:szCs w:val="28"/>
        </w:rPr>
      </w:pPr>
      <w:r w:rsidRPr="00291B1D">
        <w:rPr>
          <w:sz w:val="28"/>
          <w:szCs w:val="28"/>
        </w:rPr>
        <w:t xml:space="preserve">                                    </w:t>
      </w:r>
    </w:p>
    <w:p w:rsidR="00AC72C7" w:rsidRPr="00647887" w:rsidRDefault="00AC72C7" w:rsidP="009F3092">
      <w:pPr>
        <w:pStyle w:val="af"/>
        <w:spacing w:after="0" w:line="240" w:lineRule="atLeast"/>
        <w:jc w:val="center"/>
        <w:rPr>
          <w:rStyle w:val="a3"/>
          <w:b w:val="0"/>
          <w:sz w:val="28"/>
          <w:szCs w:val="28"/>
        </w:rPr>
      </w:pPr>
      <w:r w:rsidRPr="00647887">
        <w:rPr>
          <w:rStyle w:val="a3"/>
          <w:b w:val="0"/>
          <w:sz w:val="28"/>
          <w:szCs w:val="28"/>
        </w:rPr>
        <w:lastRenderedPageBreak/>
        <w:t>Подпрограмма 1.</w:t>
      </w:r>
    </w:p>
    <w:p w:rsidR="00AC72C7" w:rsidRPr="00291B1D" w:rsidRDefault="00AC72C7">
      <w:pPr>
        <w:pStyle w:val="af"/>
        <w:spacing w:after="0" w:line="240" w:lineRule="atLeast"/>
        <w:jc w:val="center"/>
        <w:rPr>
          <w:bCs/>
          <w:sz w:val="28"/>
          <w:szCs w:val="28"/>
        </w:rPr>
      </w:pPr>
      <w:r w:rsidRPr="00291B1D">
        <w:rPr>
          <w:bCs/>
          <w:sz w:val="28"/>
          <w:szCs w:val="28"/>
        </w:rPr>
        <w:t>«Развитие мер социальной поддержки отдельных категорий граждан»</w:t>
      </w:r>
    </w:p>
    <w:p w:rsidR="00AC72C7" w:rsidRDefault="00AC72C7">
      <w:pPr>
        <w:pStyle w:val="af"/>
        <w:spacing w:after="0" w:line="240" w:lineRule="atLeast"/>
        <w:rPr>
          <w:bCs/>
          <w:sz w:val="28"/>
          <w:szCs w:val="28"/>
        </w:rPr>
      </w:pPr>
    </w:p>
    <w:p w:rsidR="00AC72C7" w:rsidRDefault="00AC72C7" w:rsidP="009F3092">
      <w:pPr>
        <w:pStyle w:val="af"/>
        <w:spacing w:after="0" w:line="24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</w:t>
      </w:r>
    </w:p>
    <w:p w:rsidR="00AC72C7" w:rsidRDefault="00AC72C7" w:rsidP="009F3092">
      <w:pPr>
        <w:pStyle w:val="af"/>
        <w:spacing w:after="0" w:line="240" w:lineRule="atLeast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подпрограммы 1.</w:t>
      </w:r>
    </w:p>
    <w:p w:rsidR="00AC72C7" w:rsidRDefault="00AC72C7" w:rsidP="009F3092">
      <w:pPr>
        <w:pStyle w:val="af"/>
        <w:spacing w:after="0" w:line="24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«Развитие мер социальной поддержки отдельных категорий граждан»</w:t>
      </w:r>
    </w:p>
    <w:p w:rsidR="00AC72C7" w:rsidRDefault="00AC72C7" w:rsidP="009F3092">
      <w:pPr>
        <w:spacing w:line="240" w:lineRule="atLeast"/>
        <w:jc w:val="center"/>
        <w:rPr>
          <w:sz w:val="28"/>
          <w:szCs w:val="28"/>
        </w:rPr>
      </w:pPr>
    </w:p>
    <w:tbl>
      <w:tblPr>
        <w:tblW w:w="0" w:type="auto"/>
        <w:tblInd w:w="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A0" w:firstRow="1" w:lastRow="0" w:firstColumn="1" w:lastColumn="0" w:noHBand="0" w:noVBand="0"/>
      </w:tblPr>
      <w:tblGrid>
        <w:gridCol w:w="3663"/>
        <w:gridCol w:w="5387"/>
      </w:tblGrid>
      <w:tr w:rsidR="00AC72C7">
        <w:tc>
          <w:tcPr>
            <w:tcW w:w="3663" w:type="dxa"/>
            <w:tcBorders>
              <w:right w:val="nil"/>
            </w:tcBorders>
            <w:tcMar>
              <w:left w:w="-5" w:type="dxa"/>
            </w:tcMar>
          </w:tcPr>
          <w:p w:rsidR="00AC72C7" w:rsidRDefault="00AC72C7">
            <w:pPr>
              <w:pStyle w:val="af5"/>
            </w:pPr>
            <w:r>
              <w:t>Ответственный исполнитель  подпрограммы районной муниципальной  программы</w:t>
            </w:r>
          </w:p>
        </w:tc>
        <w:tc>
          <w:tcPr>
            <w:tcW w:w="5387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C72C7" w:rsidRDefault="00AC72C7">
            <w:pPr>
              <w:pStyle w:val="af5"/>
            </w:pPr>
            <w:r>
              <w:t>Управление труда и социальной защиты населения администрации Урупского муниципального района.</w:t>
            </w:r>
          </w:p>
        </w:tc>
      </w:tr>
      <w:tr w:rsidR="00AC72C7">
        <w:tc>
          <w:tcPr>
            <w:tcW w:w="3663" w:type="dxa"/>
            <w:tcBorders>
              <w:top w:val="nil"/>
              <w:right w:val="nil"/>
            </w:tcBorders>
            <w:tcMar>
              <w:left w:w="-5" w:type="dxa"/>
            </w:tcMar>
          </w:tcPr>
          <w:p w:rsidR="00AC72C7" w:rsidRDefault="00AC72C7">
            <w:pPr>
              <w:pStyle w:val="af5"/>
            </w:pPr>
            <w:r>
              <w:t>Участники подпрограммы районной муниципальной  программы</w:t>
            </w:r>
          </w:p>
        </w:tc>
        <w:tc>
          <w:tcPr>
            <w:tcW w:w="5387" w:type="dxa"/>
            <w:tcBorders>
              <w:top w:val="nil"/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C72C7" w:rsidRDefault="00AC72C7">
            <w:pPr>
              <w:pStyle w:val="af5"/>
            </w:pPr>
            <w:r>
              <w:t>Управление труда и социального развития администрации Урупского муниципального района</w:t>
            </w:r>
          </w:p>
        </w:tc>
      </w:tr>
      <w:tr w:rsidR="00AC72C7">
        <w:tc>
          <w:tcPr>
            <w:tcW w:w="3663" w:type="dxa"/>
            <w:tcBorders>
              <w:top w:val="nil"/>
              <w:right w:val="nil"/>
            </w:tcBorders>
            <w:tcMar>
              <w:left w:w="-5" w:type="dxa"/>
            </w:tcMar>
          </w:tcPr>
          <w:p w:rsidR="00AC72C7" w:rsidRDefault="00AC72C7">
            <w:pPr>
              <w:pStyle w:val="af5"/>
            </w:pPr>
            <w:r>
              <w:t>Цели подпрограммы</w:t>
            </w:r>
          </w:p>
        </w:tc>
        <w:tc>
          <w:tcPr>
            <w:tcW w:w="5387" w:type="dxa"/>
            <w:tcBorders>
              <w:top w:val="nil"/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C72C7" w:rsidRDefault="00AC72C7">
            <w:pPr>
              <w:rPr>
                <w:lang w:eastAsia="ar-SA"/>
              </w:rPr>
            </w:pPr>
            <w:r>
              <w:rPr>
                <w:lang w:eastAsia="ar-SA"/>
              </w:rPr>
              <w:t>Повышение уровня и качества жизни граждан, сокращение социального неравенства.</w:t>
            </w:r>
          </w:p>
          <w:p w:rsidR="00AC72C7" w:rsidRDefault="00AC72C7">
            <w:pPr>
              <w:rPr>
                <w:lang w:eastAsia="ar-SA"/>
              </w:rPr>
            </w:pPr>
            <w:r>
              <w:rPr>
                <w:lang w:eastAsia="ar-SA"/>
              </w:rPr>
              <w:t>Создание благоприятных условий для жизнедеятельности семей с детьми, улучшение демографической ситуации</w:t>
            </w:r>
          </w:p>
        </w:tc>
      </w:tr>
      <w:tr w:rsidR="00AC72C7">
        <w:tc>
          <w:tcPr>
            <w:tcW w:w="3663" w:type="dxa"/>
            <w:tcBorders>
              <w:top w:val="nil"/>
              <w:bottom w:val="single" w:sz="4" w:space="0" w:color="00000A"/>
              <w:right w:val="nil"/>
            </w:tcBorders>
            <w:tcMar>
              <w:left w:w="-5" w:type="dxa"/>
            </w:tcMar>
          </w:tcPr>
          <w:p w:rsidR="00AC72C7" w:rsidRDefault="00AC72C7">
            <w:pPr>
              <w:pStyle w:val="af5"/>
            </w:pPr>
            <w:r>
              <w:t>Задачи подпрограммы</w:t>
            </w:r>
          </w:p>
        </w:tc>
        <w:tc>
          <w:tcPr>
            <w:tcW w:w="5387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AC72C7" w:rsidRDefault="00AC72C7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обеспечение гарантированных государством социальных выплат отдельным категориям граждан, стабилизация численности населения и создание условий для ее роста;</w:t>
            </w:r>
          </w:p>
          <w:p w:rsidR="00AC72C7" w:rsidRDefault="00AC72C7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снижение бедности среди получателей мер социальной поддержки;</w:t>
            </w:r>
          </w:p>
          <w:p w:rsidR="00AC72C7" w:rsidRDefault="00AC72C7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профилактика семейного неблагополучия и социального сиротства; </w:t>
            </w:r>
          </w:p>
          <w:p w:rsidR="00AC72C7" w:rsidRDefault="00AC72C7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формирование механизмов взаимодействия и координации всех системы профилактики </w:t>
            </w:r>
            <w:proofErr w:type="spellStart"/>
            <w:proofErr w:type="gramStart"/>
            <w:r>
              <w:rPr>
                <w:lang w:eastAsia="ar-SA"/>
              </w:rPr>
              <w:t>безнад-зорности</w:t>
            </w:r>
            <w:proofErr w:type="spellEnd"/>
            <w:proofErr w:type="gramEnd"/>
            <w:r>
              <w:rPr>
                <w:lang w:eastAsia="ar-SA"/>
              </w:rPr>
              <w:t xml:space="preserve"> и правонарушений несовершеннолетних</w:t>
            </w:r>
          </w:p>
        </w:tc>
      </w:tr>
      <w:tr w:rsidR="00AC72C7"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AC72C7" w:rsidRDefault="00AC72C7">
            <w:pPr>
              <w:pStyle w:val="af5"/>
            </w:pPr>
            <w:r>
              <w:t>Целевые показатели и (или) индикаторы подпрограммы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AC72C7" w:rsidRDefault="00AC72C7">
            <w:pPr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удельный вес</w:t>
            </w:r>
            <w:r>
              <w:rPr>
                <w:lang w:eastAsia="ar-SA"/>
              </w:rPr>
              <w:t xml:space="preserve"> получателей мер социальной поддержки из </w:t>
            </w:r>
            <w:proofErr w:type="gramStart"/>
            <w:r>
              <w:rPr>
                <w:lang w:eastAsia="ar-SA"/>
              </w:rPr>
              <w:t>числа</w:t>
            </w:r>
            <w:proofErr w:type="gramEnd"/>
            <w:r>
              <w:rPr>
                <w:lang w:eastAsia="ar-SA"/>
              </w:rPr>
              <w:t xml:space="preserve"> имеющих право на получение мер социальной поддержки;</w:t>
            </w:r>
          </w:p>
          <w:p w:rsidR="00AC72C7" w:rsidRDefault="00AC72C7">
            <w:pPr>
              <w:rPr>
                <w:lang w:eastAsia="ar-SA"/>
              </w:rPr>
            </w:pPr>
            <w:r>
              <w:rPr>
                <w:lang w:eastAsia="ar-SA"/>
              </w:rPr>
              <w:t>доля инвалидов, воспользовавшихся мерами социальной поддержки, из общего числа получателей мер социальной поддержки;</w:t>
            </w:r>
          </w:p>
          <w:p w:rsidR="00AC72C7" w:rsidRDefault="00AC72C7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доля получателей ежемесячного социального пособия гражданам, имеющим детей, из общего числа получателей мер социальной поддержки</w:t>
            </w:r>
          </w:p>
        </w:tc>
      </w:tr>
      <w:tr w:rsidR="00AC72C7">
        <w:tc>
          <w:tcPr>
            <w:tcW w:w="3663" w:type="dxa"/>
            <w:tcBorders>
              <w:top w:val="single" w:sz="4" w:space="0" w:color="00000A"/>
              <w:right w:val="nil"/>
            </w:tcBorders>
            <w:tcMar>
              <w:left w:w="-5" w:type="dxa"/>
            </w:tcMar>
          </w:tcPr>
          <w:p w:rsidR="00AC72C7" w:rsidRDefault="00AC72C7">
            <w:pPr>
              <w:pStyle w:val="af5"/>
            </w:pPr>
            <w:r>
              <w:t>Этапы и сроки реализации подпрограммы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C72C7" w:rsidRDefault="00AC72C7">
            <w:pPr>
              <w:pStyle w:val="af5"/>
              <w:spacing w:line="240" w:lineRule="atLeast"/>
            </w:pPr>
            <w:r>
              <w:t>Срок реализации подпрограммы – 201</w:t>
            </w:r>
            <w:r w:rsidR="00D964E6">
              <w:t>8</w:t>
            </w:r>
            <w:r>
              <w:t xml:space="preserve"> – 20</w:t>
            </w:r>
            <w:r w:rsidR="00D964E6">
              <w:t>20</w:t>
            </w:r>
            <w:r>
              <w:t xml:space="preserve"> годы:</w:t>
            </w:r>
          </w:p>
          <w:p w:rsidR="00BD7C84" w:rsidRDefault="00AC72C7">
            <w:pPr>
              <w:pStyle w:val="af"/>
              <w:spacing w:after="0" w:line="240" w:lineRule="atLeast"/>
            </w:pPr>
            <w:r>
              <w:t xml:space="preserve">из них по годам </w:t>
            </w:r>
          </w:p>
          <w:p w:rsidR="00AC72C7" w:rsidRDefault="00AC72C7">
            <w:pPr>
              <w:pStyle w:val="af"/>
              <w:spacing w:after="0" w:line="240" w:lineRule="atLeast"/>
            </w:pPr>
            <w:r>
              <w:t>в 201</w:t>
            </w:r>
            <w:r w:rsidR="00D964E6">
              <w:t>8</w:t>
            </w:r>
            <w:r>
              <w:t xml:space="preserve"> году –  </w:t>
            </w:r>
            <w:r w:rsidR="00BD7C84">
              <w:t>77832,6</w:t>
            </w:r>
            <w:r>
              <w:t xml:space="preserve"> тыс. рублей;</w:t>
            </w:r>
          </w:p>
          <w:p w:rsidR="00AC72C7" w:rsidRDefault="00AC72C7">
            <w:pPr>
              <w:pStyle w:val="af"/>
              <w:spacing w:after="0" w:line="240" w:lineRule="atLeast"/>
            </w:pPr>
            <w:r>
              <w:t>в 201</w:t>
            </w:r>
            <w:r w:rsidR="00BD7C84">
              <w:t>9</w:t>
            </w:r>
            <w:r>
              <w:t xml:space="preserve"> году –  </w:t>
            </w:r>
            <w:r w:rsidR="00BD7C84">
              <w:t>77832,6</w:t>
            </w:r>
            <w:r>
              <w:t xml:space="preserve"> тыс. рублей;</w:t>
            </w:r>
          </w:p>
          <w:p w:rsidR="00AC72C7" w:rsidRDefault="00AC72C7">
            <w:pPr>
              <w:pStyle w:val="af"/>
              <w:spacing w:after="0" w:line="240" w:lineRule="atLeast"/>
            </w:pPr>
            <w:r>
              <w:t>в 20</w:t>
            </w:r>
            <w:r w:rsidR="00BD7C84">
              <w:t>20</w:t>
            </w:r>
            <w:r>
              <w:t xml:space="preserve"> году –  </w:t>
            </w:r>
            <w:r w:rsidR="00BD7C84">
              <w:t>77832,6</w:t>
            </w:r>
            <w:r>
              <w:t xml:space="preserve"> тыс. рублей;</w:t>
            </w:r>
          </w:p>
          <w:p w:rsidR="00AC72C7" w:rsidRDefault="00AC72C7">
            <w:pPr>
              <w:pStyle w:val="af5"/>
              <w:spacing w:line="240" w:lineRule="atLeast"/>
            </w:pPr>
          </w:p>
        </w:tc>
      </w:tr>
      <w:tr w:rsidR="00AC72C7">
        <w:tc>
          <w:tcPr>
            <w:tcW w:w="3663" w:type="dxa"/>
            <w:tcBorders>
              <w:top w:val="nil"/>
              <w:right w:val="nil"/>
            </w:tcBorders>
            <w:tcMar>
              <w:left w:w="-5" w:type="dxa"/>
            </w:tcMar>
          </w:tcPr>
          <w:p w:rsidR="00AC72C7" w:rsidRDefault="00AC72C7">
            <w:pPr>
              <w:pStyle w:val="af5"/>
            </w:pPr>
            <w:r>
              <w:t>Объемы бюджетных ассигнований подпрограммы</w:t>
            </w:r>
          </w:p>
        </w:tc>
        <w:tc>
          <w:tcPr>
            <w:tcW w:w="5387" w:type="dxa"/>
            <w:tcBorders>
              <w:top w:val="nil"/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C72C7" w:rsidRDefault="00AC72C7">
            <w:pPr>
              <w:pStyle w:val="af"/>
              <w:spacing w:after="0" w:line="240" w:lineRule="atLeast"/>
            </w:pPr>
            <w:r>
              <w:rPr>
                <w:color w:val="000000"/>
              </w:rPr>
              <w:t xml:space="preserve">Объем финансового обеспечения реализации </w:t>
            </w:r>
            <w:r>
              <w:t>подпрограммы за 201</w:t>
            </w:r>
            <w:r w:rsidR="00BD7C84">
              <w:t>8</w:t>
            </w:r>
            <w:r>
              <w:t xml:space="preserve"> – 20</w:t>
            </w:r>
            <w:r w:rsidR="00BD7C84">
              <w:t>20</w:t>
            </w:r>
            <w:r>
              <w:t xml:space="preserve"> годы составляет  </w:t>
            </w:r>
            <w:r w:rsidR="00BD7C84">
              <w:t>233497,8</w:t>
            </w:r>
            <w:r>
              <w:t>тыс. рублей</w:t>
            </w:r>
          </w:p>
          <w:p w:rsidR="00AC72C7" w:rsidRDefault="00AC72C7">
            <w:pPr>
              <w:pStyle w:val="af"/>
              <w:spacing w:after="0" w:line="240" w:lineRule="atLeast"/>
            </w:pPr>
          </w:p>
          <w:p w:rsidR="00AC72C7" w:rsidRDefault="00AC72C7">
            <w:pPr>
              <w:pStyle w:val="af"/>
              <w:spacing w:after="0" w:line="240" w:lineRule="atLeast"/>
            </w:pPr>
            <w:r>
              <w:t>из них по годам:</w:t>
            </w:r>
          </w:p>
          <w:p w:rsidR="00BD7C84" w:rsidRDefault="00BD7C84" w:rsidP="00BD7C84">
            <w:pPr>
              <w:pStyle w:val="af"/>
              <w:spacing w:after="0" w:line="240" w:lineRule="atLeast"/>
            </w:pPr>
            <w:r>
              <w:t>в 2018 году –  77832,6 тыс. рублей;</w:t>
            </w:r>
          </w:p>
          <w:p w:rsidR="00BD7C84" w:rsidRDefault="00BD7C84" w:rsidP="00BD7C84">
            <w:pPr>
              <w:pStyle w:val="af"/>
              <w:spacing w:after="0" w:line="240" w:lineRule="atLeast"/>
            </w:pPr>
            <w:r>
              <w:t>в 2019 году –  77832,6 тыс. рублей;</w:t>
            </w:r>
          </w:p>
          <w:p w:rsidR="00BD7C84" w:rsidRDefault="00BD7C84" w:rsidP="00BD7C84">
            <w:pPr>
              <w:pStyle w:val="af"/>
              <w:spacing w:after="0" w:line="240" w:lineRule="atLeast"/>
            </w:pPr>
            <w:r>
              <w:t>в 2020 году –  77832,6 тыс. рублей;</w:t>
            </w:r>
          </w:p>
          <w:p w:rsidR="00AC72C7" w:rsidRDefault="00AC72C7">
            <w:pPr>
              <w:pStyle w:val="af"/>
              <w:spacing w:after="0" w:line="240" w:lineRule="atLeast"/>
            </w:pPr>
            <w:r>
              <w:lastRenderedPageBreak/>
              <w:t>в том числе за счет средств:</w:t>
            </w:r>
          </w:p>
          <w:p w:rsidR="00AC72C7" w:rsidRDefault="00AC72C7">
            <w:pPr>
              <w:pStyle w:val="af"/>
              <w:spacing w:after="0" w:line="240" w:lineRule="atLeast"/>
            </w:pPr>
          </w:p>
          <w:p w:rsidR="00AC72C7" w:rsidRDefault="00AC72C7">
            <w:pPr>
              <w:pStyle w:val="af"/>
              <w:spacing w:after="0" w:line="240" w:lineRule="atLeast"/>
            </w:pPr>
            <w:r>
              <w:rPr>
                <w:b/>
              </w:rPr>
              <w:t>федерального бюджета</w:t>
            </w:r>
            <w:r>
              <w:t xml:space="preserve"> –</w:t>
            </w:r>
            <w:r w:rsidR="00BD7C84">
              <w:t>91610,1</w:t>
            </w:r>
            <w:r>
              <w:t>тыс. рублей</w:t>
            </w:r>
          </w:p>
          <w:p w:rsidR="00AC72C7" w:rsidRDefault="00AC72C7">
            <w:pPr>
              <w:pStyle w:val="af"/>
              <w:spacing w:after="0" w:line="240" w:lineRule="atLeast"/>
            </w:pPr>
            <w:r>
              <w:t>из них по годам:</w:t>
            </w:r>
          </w:p>
          <w:p w:rsidR="00BD7C84" w:rsidRDefault="00BD7C84" w:rsidP="00BD7C84">
            <w:pPr>
              <w:pStyle w:val="af"/>
              <w:shd w:val="clear" w:color="auto" w:fill="FFFFFF"/>
              <w:spacing w:after="0" w:line="240" w:lineRule="atLeast"/>
            </w:pPr>
            <w:r>
              <w:t>в 2018 году –  30536,7 тыс. рублей;</w:t>
            </w:r>
          </w:p>
          <w:p w:rsidR="00BD7C84" w:rsidRDefault="00BD7C84" w:rsidP="00BD7C84">
            <w:pPr>
              <w:pStyle w:val="af"/>
              <w:shd w:val="clear" w:color="auto" w:fill="FFFFFF"/>
              <w:spacing w:after="0" w:line="240" w:lineRule="atLeast"/>
            </w:pPr>
            <w:r>
              <w:t>в 2019году –  30536,7 тыс. рублей;</w:t>
            </w:r>
          </w:p>
          <w:p w:rsidR="00BD7C84" w:rsidRDefault="00BD7C84" w:rsidP="00BD7C84">
            <w:pPr>
              <w:pStyle w:val="af"/>
              <w:shd w:val="clear" w:color="auto" w:fill="FFFFFF"/>
              <w:spacing w:after="0" w:line="240" w:lineRule="atLeast"/>
            </w:pPr>
            <w:r>
              <w:t>в 2020 году –  30536,7 тыс. рублей;</w:t>
            </w:r>
          </w:p>
          <w:p w:rsidR="00AC72C7" w:rsidRDefault="00AC72C7">
            <w:pPr>
              <w:pStyle w:val="af"/>
              <w:shd w:val="clear" w:color="auto" w:fill="FFFFFF"/>
              <w:spacing w:after="0" w:line="240" w:lineRule="atLeast"/>
            </w:pPr>
          </w:p>
          <w:p w:rsidR="00AC72C7" w:rsidRDefault="00AC72C7">
            <w:pPr>
              <w:pStyle w:val="af"/>
              <w:spacing w:after="0" w:line="240" w:lineRule="atLeast"/>
              <w:rPr>
                <w:b/>
              </w:rPr>
            </w:pPr>
            <w:r>
              <w:rPr>
                <w:b/>
              </w:rPr>
              <w:t xml:space="preserve">республиканского бюджета </w:t>
            </w:r>
            <w:proofErr w:type="spellStart"/>
            <w:r>
              <w:rPr>
                <w:b/>
              </w:rPr>
              <w:t>Карачаево</w:t>
            </w:r>
            <w:proofErr w:type="spellEnd"/>
            <w:r>
              <w:rPr>
                <w:b/>
              </w:rPr>
              <w:t xml:space="preserve"> –</w:t>
            </w:r>
          </w:p>
          <w:p w:rsidR="00AC72C7" w:rsidRDefault="00AC72C7">
            <w:pPr>
              <w:pStyle w:val="af"/>
              <w:spacing w:after="0" w:line="240" w:lineRule="atLeast"/>
            </w:pPr>
            <w:r>
              <w:rPr>
                <w:b/>
              </w:rPr>
              <w:t xml:space="preserve">Черкесской Республики </w:t>
            </w:r>
            <w:r w:rsidR="00BD7C84">
              <w:t>141887,7</w:t>
            </w:r>
            <w:r>
              <w:t>–  тыс. рублей</w:t>
            </w:r>
          </w:p>
          <w:p w:rsidR="00AC72C7" w:rsidRDefault="00AC72C7">
            <w:pPr>
              <w:pStyle w:val="af"/>
              <w:spacing w:after="0" w:line="240" w:lineRule="atLeast"/>
            </w:pPr>
            <w:r>
              <w:t>из них по годам:</w:t>
            </w:r>
          </w:p>
          <w:p w:rsidR="00BD7C84" w:rsidRDefault="00BD7C84" w:rsidP="00BD7C84">
            <w:pPr>
              <w:pStyle w:val="af"/>
              <w:spacing w:after="0" w:line="240" w:lineRule="atLeast"/>
            </w:pPr>
            <w:r>
              <w:t>в 2018 году –  47295,9 тыс. рублей;</w:t>
            </w:r>
          </w:p>
          <w:p w:rsidR="00BD7C84" w:rsidRDefault="00BD7C84" w:rsidP="00BD7C84">
            <w:pPr>
              <w:pStyle w:val="af"/>
              <w:spacing w:after="0" w:line="240" w:lineRule="atLeast"/>
            </w:pPr>
            <w:r>
              <w:t>в 2019 году –  47295,9 тыс. рублей;</w:t>
            </w:r>
          </w:p>
          <w:p w:rsidR="00BD7C84" w:rsidRDefault="00BD7C84" w:rsidP="00BD7C84">
            <w:pPr>
              <w:pStyle w:val="af"/>
              <w:spacing w:after="0" w:line="240" w:lineRule="atLeast"/>
            </w:pPr>
            <w:r>
              <w:t>в 2020 году –  47295,9 тыс. рублей;</w:t>
            </w:r>
          </w:p>
          <w:p w:rsidR="00AC72C7" w:rsidRDefault="00AC72C7">
            <w:pPr>
              <w:pStyle w:val="af"/>
              <w:spacing w:after="0" w:line="240" w:lineRule="atLeast"/>
              <w:rPr>
                <w:color w:val="4F81BD"/>
              </w:rPr>
            </w:pPr>
          </w:p>
          <w:p w:rsidR="00AC72C7" w:rsidRDefault="00AC72C7">
            <w:pPr>
              <w:pStyle w:val="af"/>
              <w:shd w:val="clear" w:color="auto" w:fill="FFFFFF"/>
              <w:spacing w:after="0" w:line="240" w:lineRule="atLeast"/>
              <w:rPr>
                <w:b/>
                <w:color w:val="000000"/>
              </w:rPr>
            </w:pPr>
          </w:p>
        </w:tc>
      </w:tr>
      <w:tr w:rsidR="00AC72C7">
        <w:tc>
          <w:tcPr>
            <w:tcW w:w="3663" w:type="dxa"/>
            <w:tcBorders>
              <w:top w:val="nil"/>
              <w:right w:val="nil"/>
            </w:tcBorders>
            <w:tcMar>
              <w:left w:w="-5" w:type="dxa"/>
            </w:tcMar>
          </w:tcPr>
          <w:p w:rsidR="00AC72C7" w:rsidRDefault="00AC72C7">
            <w:pPr>
              <w:pStyle w:val="af5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5387" w:type="dxa"/>
            <w:tcBorders>
              <w:top w:val="nil"/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C72C7" w:rsidRDefault="00AC72C7">
            <w:pPr>
              <w:pStyle w:val="af5"/>
              <w:rPr>
                <w:color w:val="000000"/>
              </w:rPr>
            </w:pPr>
            <w:r>
              <w:rPr>
                <w:color w:val="000000"/>
              </w:rPr>
              <w:t xml:space="preserve">Повышение уровня и качества жизни населения проживающего в </w:t>
            </w:r>
            <w:proofErr w:type="spellStart"/>
            <w:r>
              <w:rPr>
                <w:color w:val="000000"/>
              </w:rPr>
              <w:t>Урупском</w:t>
            </w:r>
            <w:proofErr w:type="spellEnd"/>
            <w:r>
              <w:rPr>
                <w:color w:val="000000"/>
              </w:rPr>
              <w:t xml:space="preserve"> муниципальном районе.</w:t>
            </w:r>
          </w:p>
        </w:tc>
      </w:tr>
    </w:tbl>
    <w:p w:rsidR="00AC72C7" w:rsidRDefault="00AC72C7">
      <w:pPr>
        <w:spacing w:line="240" w:lineRule="atLeast"/>
        <w:jc w:val="center"/>
        <w:rPr>
          <w:sz w:val="28"/>
          <w:szCs w:val="28"/>
        </w:rPr>
      </w:pPr>
    </w:p>
    <w:p w:rsidR="00AC72C7" w:rsidRPr="00E216D7" w:rsidRDefault="00AC72C7">
      <w:pPr>
        <w:spacing w:line="240" w:lineRule="atLeast"/>
        <w:jc w:val="center"/>
        <w:rPr>
          <w:bCs/>
          <w:sz w:val="28"/>
          <w:szCs w:val="28"/>
          <w:lang w:eastAsia="ar-SA"/>
        </w:rPr>
      </w:pPr>
      <w:r w:rsidRPr="00E216D7">
        <w:rPr>
          <w:bCs/>
          <w:sz w:val="28"/>
          <w:szCs w:val="28"/>
          <w:lang w:eastAsia="ar-SA"/>
        </w:rPr>
        <w:t>1. Общая характеристика сферы реализации подпрограммы,</w:t>
      </w:r>
    </w:p>
    <w:p w:rsidR="00AC72C7" w:rsidRPr="00E216D7" w:rsidRDefault="00AC72C7">
      <w:pPr>
        <w:spacing w:line="240" w:lineRule="atLeast"/>
        <w:jc w:val="center"/>
        <w:rPr>
          <w:bCs/>
          <w:sz w:val="28"/>
          <w:szCs w:val="28"/>
          <w:lang w:eastAsia="ar-SA"/>
        </w:rPr>
      </w:pPr>
      <w:r w:rsidRPr="00E216D7">
        <w:rPr>
          <w:bCs/>
          <w:sz w:val="28"/>
          <w:szCs w:val="28"/>
          <w:lang w:eastAsia="ar-SA"/>
        </w:rPr>
        <w:t>основные проблемы и прогноз ее развития</w:t>
      </w:r>
    </w:p>
    <w:p w:rsidR="00AC72C7" w:rsidRDefault="00AC72C7">
      <w:pPr>
        <w:spacing w:line="240" w:lineRule="atLeast"/>
        <w:jc w:val="center"/>
        <w:rPr>
          <w:sz w:val="28"/>
          <w:szCs w:val="28"/>
          <w:lang w:eastAsia="ar-SA"/>
        </w:rPr>
      </w:pPr>
    </w:p>
    <w:p w:rsidR="00AC72C7" w:rsidRDefault="00AC72C7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субъектов Российской Федерации, нормативными правовыми актами органов местного самоуправления.</w:t>
      </w:r>
    </w:p>
    <w:p w:rsidR="00AC72C7" w:rsidRDefault="00AC72C7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Управление труда и социального развития администрации Урупского муниципального района осуществляет работу по обеспечению государственных гарантий по защите прав и предоставлению мер социальной поддержки отдельным категориям граждан, направленных на поддержание и (или) повышение уровня их денежных доходов. Выплата мер социальной поддержки за счет средств федерального, республиканского и местного бюджета гражданам города осуществляется своевременно и в полном объеме.</w:t>
      </w:r>
    </w:p>
    <w:p w:rsidR="00AC72C7" w:rsidRDefault="00AC72C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Средства федерального бюджета предусматриваются в виде субвенций и субсидий в соответствии со следующими нормативными правовыми актами:</w:t>
      </w:r>
    </w:p>
    <w:p w:rsidR="00AC72C7" w:rsidRDefault="00426FE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r w:rsidR="00AC72C7">
          <w:rPr>
            <w:rStyle w:val="-"/>
            <w:rFonts w:ascii="Times New Roman" w:hAnsi="Times New Roman"/>
            <w:color w:val="000000"/>
            <w:sz w:val="28"/>
            <w:szCs w:val="28"/>
          </w:rPr>
          <w:t>Указ</w:t>
        </w:r>
      </w:hyperlink>
      <w:r w:rsidR="00AC72C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07.05.2008 N 714 "Об обеспечении жильем ветеранов Великой Отечественной войны 1941 - 1945 годов";</w:t>
      </w:r>
    </w:p>
    <w:p w:rsidR="00AC72C7" w:rsidRDefault="00426FE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>
        <w:proofErr w:type="gramStart"/>
        <w:r w:rsidR="00AC72C7">
          <w:rPr>
            <w:rStyle w:val="-"/>
            <w:rFonts w:ascii="Times New Roman" w:hAnsi="Times New Roman"/>
            <w:color w:val="000000"/>
            <w:sz w:val="28"/>
            <w:szCs w:val="28"/>
          </w:rPr>
          <w:t>постановление</w:t>
        </w:r>
      </w:hyperlink>
      <w:r w:rsidR="00AC72C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12.12.2007 N 861 "Об утверждении методики распределения субвенций из федерального бюджета между бюджетами субъектов Российской Федерации на оплату жилищно-коммунальных услуг отдельным категориям граждан и Правил предоставления субвенций из федерального бюджета бюджетам субъектов Российской Федерации на оплату жилищно-коммунальных услуг отдельным категориям граждан и осуществления расходов бюджетов субъектов </w:t>
      </w:r>
      <w:r w:rsidR="00AC72C7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источником финансового обеспечения которых являются указанные субвенции";</w:t>
      </w:r>
      <w:proofErr w:type="gramEnd"/>
    </w:p>
    <w:p w:rsidR="00AC72C7" w:rsidRDefault="00AC72C7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Законом Карачаево-Черкесской Республики о республиканском бюджете Карачаево-Черкесской Республики предусматриваются средства на выполнение публичных обязательств, предусмотренных нормативными правовыми актами Карачаево-Черкесской Республики:</w:t>
      </w:r>
    </w:p>
    <w:p w:rsidR="00AC72C7" w:rsidRDefault="00426FEC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2">
        <w:r w:rsidR="00AC72C7">
          <w:rPr>
            <w:rStyle w:val="-"/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="00AC72C7">
        <w:rPr>
          <w:rFonts w:ascii="Times New Roman" w:hAnsi="Times New Roman" w:cs="Times New Roman"/>
          <w:color w:val="000000"/>
          <w:sz w:val="28"/>
          <w:szCs w:val="28"/>
        </w:rPr>
        <w:t xml:space="preserve"> Карачаево-Черкесской Республики от 12.01.2005 N 7-РЗ "О мерах социальной поддержки реабилитированных лиц и лиц, признанных пострадавшими от политических репрессий";</w:t>
      </w:r>
    </w:p>
    <w:p w:rsidR="00AC72C7" w:rsidRDefault="00426FEC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3">
        <w:r w:rsidR="00AC72C7">
          <w:rPr>
            <w:rStyle w:val="-"/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="00AC72C7">
        <w:rPr>
          <w:rFonts w:ascii="Times New Roman" w:hAnsi="Times New Roman" w:cs="Times New Roman"/>
          <w:color w:val="000000"/>
          <w:sz w:val="28"/>
          <w:szCs w:val="28"/>
        </w:rPr>
        <w:t xml:space="preserve"> Карачаево-Черкесской Республики от 12.01.2005 N 8-РЗ "О социальной поддержке отдельных категорий ветеранов";</w:t>
      </w:r>
    </w:p>
    <w:p w:rsidR="00AC72C7" w:rsidRDefault="00426FEC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4">
        <w:r w:rsidR="00AC72C7">
          <w:rPr>
            <w:rStyle w:val="-"/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="00AC72C7">
        <w:rPr>
          <w:rFonts w:ascii="Times New Roman" w:hAnsi="Times New Roman" w:cs="Times New Roman"/>
          <w:color w:val="000000"/>
          <w:sz w:val="28"/>
          <w:szCs w:val="28"/>
        </w:rPr>
        <w:t xml:space="preserve"> Карачаево-Черкесской Республики от 11.04.2005 N 43-РЗ "О мерах социальной поддержки многодетной семьи и семьи, в которой один или оба родителя являются инвалидами";</w:t>
      </w:r>
    </w:p>
    <w:p w:rsidR="00AC72C7" w:rsidRDefault="00426FEC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5">
        <w:r w:rsidR="00AC72C7">
          <w:rPr>
            <w:rStyle w:val="-"/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="00AC72C7">
        <w:rPr>
          <w:rFonts w:ascii="Times New Roman" w:hAnsi="Times New Roman" w:cs="Times New Roman"/>
          <w:color w:val="000000"/>
          <w:sz w:val="28"/>
          <w:szCs w:val="28"/>
        </w:rPr>
        <w:t xml:space="preserve"> Карачаево-Черкесской Республики от 11.11.2008 N 69-РЗ "О ветеранах труда Карачаево-Черкесской Республики";</w:t>
      </w:r>
    </w:p>
    <w:p w:rsidR="00AC72C7" w:rsidRDefault="00426FEC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6">
        <w:proofErr w:type="gramStart"/>
        <w:r w:rsidR="00AC72C7">
          <w:rPr>
            <w:rStyle w:val="-"/>
            <w:rFonts w:ascii="Times New Roman" w:hAnsi="Times New Roman"/>
            <w:color w:val="000000"/>
            <w:sz w:val="28"/>
            <w:szCs w:val="28"/>
          </w:rPr>
          <w:t>постановление</w:t>
        </w:r>
      </w:hyperlink>
      <w:r w:rsidR="00AC72C7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Карачаево-Черкесской Республики от 25.12.2008 N 498 "О Порядке перечисления в бюджеты муниципальных образований Карачаево-Черкесской Республики средств для выплаты социального пособия на погребение и возмещения специализированным службам по вопросам похоронного дела расходов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</w:t>
      </w:r>
      <w:proofErr w:type="gramEnd"/>
      <w:r w:rsidR="00AC72C7">
        <w:rPr>
          <w:rFonts w:ascii="Times New Roman" w:hAnsi="Times New Roman" w:cs="Times New Roman"/>
          <w:color w:val="000000"/>
          <w:sz w:val="28"/>
          <w:szCs w:val="28"/>
        </w:rPr>
        <w:t>, а также в случае рождения мертвого ребенка по истечении 154 дней беременности";</w:t>
      </w:r>
    </w:p>
    <w:p w:rsidR="00AC72C7" w:rsidRDefault="00AC72C7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иными нормативными правовыми актами включают меры социальной поддержки в денежной форме, в том числе:</w:t>
      </w:r>
    </w:p>
    <w:p w:rsidR="00AC72C7" w:rsidRDefault="00AC72C7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ежемесячные денежные выплаты;</w:t>
      </w:r>
    </w:p>
    <w:p w:rsidR="00AC72C7" w:rsidRDefault="00AC72C7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 xml:space="preserve">ежемесячные денежные компенсации на оплату </w:t>
      </w:r>
      <w:proofErr w:type="spellStart"/>
      <w:r>
        <w:rPr>
          <w:color w:val="000000"/>
          <w:sz w:val="28"/>
          <w:szCs w:val="28"/>
          <w:lang w:eastAsia="ar-SA"/>
        </w:rPr>
        <w:t>жилищно</w:t>
      </w:r>
      <w:proofErr w:type="spellEnd"/>
      <w:r>
        <w:rPr>
          <w:color w:val="000000"/>
          <w:sz w:val="28"/>
          <w:szCs w:val="28"/>
          <w:lang w:eastAsia="ar-SA"/>
        </w:rPr>
        <w:t xml:space="preserve"> –  коммунальных услуг;</w:t>
      </w:r>
    </w:p>
    <w:p w:rsidR="00AC72C7" w:rsidRDefault="00AC72C7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субсидии на оплату жилья и коммунальных услуг;</w:t>
      </w:r>
    </w:p>
    <w:p w:rsidR="00AC72C7" w:rsidRDefault="00AC72C7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предоставление мер социальной поддержки отдельным категориям граждан по бесплатному зубопротезированию и проезду;</w:t>
      </w:r>
    </w:p>
    <w:p w:rsidR="00AC72C7" w:rsidRDefault="00AC72C7">
      <w:pPr>
        <w:spacing w:line="240" w:lineRule="atLeast"/>
        <w:ind w:firstLine="70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ежемесячное социальное пособие на детей;</w:t>
      </w:r>
    </w:p>
    <w:p w:rsidR="00AC72C7" w:rsidRDefault="00AC72C7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ежемесячная денежная выплата, назначаемая в случае рождения третьего ребенка или последующих детей до достижения ребенком возраста трех лет.</w:t>
      </w:r>
    </w:p>
    <w:p w:rsidR="00AC72C7" w:rsidRDefault="00AC72C7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 xml:space="preserve">Система </w:t>
      </w:r>
      <w:proofErr w:type="gramStart"/>
      <w:r>
        <w:rPr>
          <w:color w:val="000000"/>
          <w:sz w:val="28"/>
          <w:szCs w:val="28"/>
          <w:lang w:eastAsia="ar-SA"/>
        </w:rPr>
        <w:t>предоставления мер социальной поддержки отдельных категорий граждан</w:t>
      </w:r>
      <w:proofErr w:type="gramEnd"/>
      <w:r>
        <w:rPr>
          <w:color w:val="000000"/>
          <w:sz w:val="28"/>
          <w:szCs w:val="28"/>
          <w:lang w:eastAsia="ar-SA"/>
        </w:rPr>
        <w:t xml:space="preserve"> в </w:t>
      </w:r>
      <w:proofErr w:type="spellStart"/>
      <w:r>
        <w:rPr>
          <w:color w:val="000000"/>
          <w:sz w:val="28"/>
          <w:szCs w:val="28"/>
          <w:lang w:eastAsia="ar-SA"/>
        </w:rPr>
        <w:t>Урупском</w:t>
      </w:r>
      <w:proofErr w:type="spellEnd"/>
      <w:r>
        <w:rPr>
          <w:color w:val="000000"/>
          <w:sz w:val="28"/>
          <w:szCs w:val="28"/>
          <w:lang w:eastAsia="ar-SA"/>
        </w:rPr>
        <w:t xml:space="preserve"> районе носит заявительный характер, предусматривает разграничение полномочий соответствующих расходных обязательств по предоставлению мер социальной поддержки конкретным категориям граждан по уровням бюджетной системы. </w:t>
      </w:r>
    </w:p>
    <w:p w:rsidR="00AC72C7" w:rsidRDefault="00AC72C7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u w:val="single"/>
          <w:lang w:eastAsia="ar-SA"/>
        </w:rPr>
        <w:t>К расходным обязательствам Российской Федерации</w:t>
      </w:r>
      <w:r>
        <w:rPr>
          <w:color w:val="000000"/>
          <w:sz w:val="28"/>
          <w:szCs w:val="28"/>
          <w:lang w:eastAsia="ar-SA"/>
        </w:rPr>
        <w:t xml:space="preserve">, финансируемым из федерального бюджета, законодательством отнесены меры социальной поддержки следующих категорий граждан: </w:t>
      </w:r>
    </w:p>
    <w:p w:rsidR="00AC72C7" w:rsidRDefault="00AC72C7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участники и инвалиды Великой Отечественной Войны; ветераны боевых действий на территории СССР, на территории </w:t>
      </w:r>
      <w:r>
        <w:rPr>
          <w:color w:val="000000"/>
          <w:sz w:val="28"/>
          <w:szCs w:val="28"/>
          <w:lang w:eastAsia="ar-SA"/>
        </w:rPr>
        <w:t>Российской Федерации</w:t>
      </w:r>
      <w:r>
        <w:rPr>
          <w:sz w:val="28"/>
          <w:szCs w:val="28"/>
          <w:lang w:eastAsia="ar-SA"/>
        </w:rPr>
        <w:t xml:space="preserve"> и территориях других государств; члены семьи погибших (умерших) инвалидов и </w:t>
      </w:r>
      <w:r>
        <w:rPr>
          <w:sz w:val="28"/>
          <w:szCs w:val="28"/>
          <w:lang w:eastAsia="ar-SA"/>
        </w:rPr>
        <w:lastRenderedPageBreak/>
        <w:t>участников ВОВ и ветеранов боевых действий, т.е. родители и супруга (супруг) не вступившие в повторный брак;</w:t>
      </w:r>
    </w:p>
    <w:p w:rsidR="00AC72C7" w:rsidRDefault="00AC72C7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>граждане Российской Федерации, оказавшиеся в зоне влияния неблагоприятных факторов, возникших вследствие катастрофы на Чернобыльской АЭС, либо принимавшие участие в ликвидации последствий этой катастрофы;</w:t>
      </w:r>
    </w:p>
    <w:p w:rsidR="00AC72C7" w:rsidRDefault="00AC72C7">
      <w:pPr>
        <w:spacing w:line="240" w:lineRule="atLeast"/>
        <w:ind w:firstLine="70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многодетные семьи.</w:t>
      </w:r>
    </w:p>
    <w:p w:rsidR="00AC72C7" w:rsidRDefault="00AC72C7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u w:val="single"/>
          <w:lang w:eastAsia="ar-SA"/>
        </w:rPr>
        <w:t xml:space="preserve">К расходным обязательствам </w:t>
      </w:r>
      <w:proofErr w:type="spellStart"/>
      <w:proofErr w:type="gramStart"/>
      <w:r>
        <w:rPr>
          <w:color w:val="000000"/>
          <w:sz w:val="28"/>
          <w:szCs w:val="28"/>
          <w:u w:val="single"/>
          <w:lang w:eastAsia="ar-SA"/>
        </w:rPr>
        <w:t>Карачаево</w:t>
      </w:r>
      <w:proofErr w:type="spellEnd"/>
      <w:r>
        <w:rPr>
          <w:color w:val="000000"/>
          <w:sz w:val="28"/>
          <w:szCs w:val="28"/>
          <w:u w:val="single"/>
          <w:lang w:eastAsia="ar-SA"/>
        </w:rPr>
        <w:t xml:space="preserve"> – Черкесской</w:t>
      </w:r>
      <w:proofErr w:type="gramEnd"/>
      <w:r>
        <w:rPr>
          <w:color w:val="000000"/>
          <w:sz w:val="28"/>
          <w:szCs w:val="28"/>
          <w:u w:val="single"/>
          <w:lang w:eastAsia="ar-SA"/>
        </w:rPr>
        <w:t xml:space="preserve"> Республики</w:t>
      </w:r>
      <w:r>
        <w:rPr>
          <w:color w:val="000000"/>
          <w:sz w:val="28"/>
          <w:szCs w:val="28"/>
          <w:lang w:eastAsia="ar-SA"/>
        </w:rPr>
        <w:t xml:space="preserve">, финансируемым из республиканского бюджета, законодательством отнесены меры социальной поддержки следующих  категорий граждан: </w:t>
      </w:r>
    </w:p>
    <w:p w:rsidR="00AC72C7" w:rsidRDefault="00AC72C7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многодетные семьи и семьи, в которых один или оба родителя являются инвалидами;</w:t>
      </w:r>
    </w:p>
    <w:p w:rsidR="00AC72C7" w:rsidRDefault="00AC72C7">
      <w:pPr>
        <w:spacing w:line="240" w:lineRule="atLeast"/>
        <w:ind w:firstLine="70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граждане, имеющие детей;</w:t>
      </w:r>
    </w:p>
    <w:p w:rsidR="00AC72C7" w:rsidRDefault="00AC72C7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лица, признанные реабилитированными, либо пострадавшими от политических репрессий;</w:t>
      </w:r>
    </w:p>
    <w:p w:rsidR="00AC72C7" w:rsidRDefault="00AC72C7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лица, проработавшие в тылу в период с 22 июня 1941 года по 9 мая 1945 года не менее 6 месяцев, исключая период работы на временно оккупированных территориях СССР, либо награжденных орденами или медалями СССР за самоотверженный труд;</w:t>
      </w:r>
    </w:p>
    <w:p w:rsidR="00AC72C7" w:rsidRDefault="00AC72C7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граждане, которым присвоено звание «Ветеран труда», «Ветеран военной службы», «Ветеран государственной службы»;</w:t>
      </w:r>
    </w:p>
    <w:p w:rsidR="00AC72C7" w:rsidRDefault="00AC72C7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 xml:space="preserve">граждане, которым присвоено звание «Ветеран труда </w:t>
      </w:r>
      <w:proofErr w:type="spellStart"/>
      <w:proofErr w:type="gramStart"/>
      <w:r>
        <w:rPr>
          <w:color w:val="000000"/>
          <w:sz w:val="28"/>
          <w:szCs w:val="28"/>
          <w:lang w:eastAsia="ar-SA"/>
        </w:rPr>
        <w:t>Карачаево</w:t>
      </w:r>
      <w:proofErr w:type="spellEnd"/>
      <w:r>
        <w:rPr>
          <w:color w:val="000000"/>
          <w:sz w:val="28"/>
          <w:szCs w:val="28"/>
          <w:lang w:eastAsia="ar-SA"/>
        </w:rPr>
        <w:t xml:space="preserve"> – Черкесской</w:t>
      </w:r>
      <w:proofErr w:type="gramEnd"/>
      <w:r>
        <w:rPr>
          <w:color w:val="000000"/>
          <w:sz w:val="28"/>
          <w:szCs w:val="28"/>
          <w:lang w:eastAsia="ar-SA"/>
        </w:rPr>
        <w:t xml:space="preserve"> Республики»;</w:t>
      </w:r>
    </w:p>
    <w:p w:rsidR="00AC72C7" w:rsidRDefault="00AC72C7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 xml:space="preserve">родственники умершего, в </w:t>
      </w:r>
      <w:proofErr w:type="gramStart"/>
      <w:r>
        <w:rPr>
          <w:color w:val="000000"/>
          <w:sz w:val="28"/>
          <w:szCs w:val="28"/>
          <w:lang w:eastAsia="ar-SA"/>
        </w:rPr>
        <w:t>случаях</w:t>
      </w:r>
      <w:proofErr w:type="gramEnd"/>
      <w:r>
        <w:rPr>
          <w:color w:val="000000"/>
          <w:sz w:val="28"/>
          <w:szCs w:val="28"/>
          <w:lang w:eastAsia="ar-SA"/>
        </w:rPr>
        <w:t xml:space="preserve">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беременности;</w:t>
      </w:r>
    </w:p>
    <w:p w:rsidR="00AC72C7" w:rsidRDefault="00AC72C7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</w:r>
      <w:proofErr w:type="gramStart"/>
      <w:r>
        <w:rPr>
          <w:color w:val="000000"/>
          <w:sz w:val="28"/>
          <w:szCs w:val="28"/>
          <w:lang w:eastAsia="ar-SA"/>
        </w:rPr>
        <w:t xml:space="preserve">граждане, в случае, если их расходы на оплату жилого помещения и коммунальных услуг, </w:t>
      </w:r>
      <w:proofErr w:type="spellStart"/>
      <w:r>
        <w:rPr>
          <w:color w:val="000000"/>
          <w:sz w:val="28"/>
          <w:szCs w:val="28"/>
          <w:lang w:eastAsia="ar-SA"/>
        </w:rPr>
        <w:t>расчитанные</w:t>
      </w:r>
      <w:proofErr w:type="spellEnd"/>
      <w:r>
        <w:rPr>
          <w:color w:val="000000"/>
          <w:sz w:val="28"/>
          <w:szCs w:val="28"/>
          <w:lang w:eastAsia="ar-SA"/>
        </w:rPr>
        <w:t xml:space="preserve"> исходя из размера региональных стандартов нормативной площади жилого помещения, используемого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  <w:r>
        <w:rPr>
          <w:sz w:val="28"/>
          <w:szCs w:val="28"/>
          <w:lang w:eastAsia="ar-SA"/>
        </w:rPr>
        <w:t xml:space="preserve"> </w:t>
      </w:r>
      <w:proofErr w:type="gramEnd"/>
    </w:p>
    <w:p w:rsidR="00AC72C7" w:rsidRDefault="00AC72C7">
      <w:pPr>
        <w:spacing w:line="240" w:lineRule="atLeast"/>
        <w:ind w:firstLine="70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Основными задачами семейной </w:t>
      </w:r>
      <w:proofErr w:type="gramStart"/>
      <w:r>
        <w:rPr>
          <w:sz w:val="28"/>
          <w:szCs w:val="28"/>
          <w:lang w:eastAsia="ar-SA"/>
        </w:rPr>
        <w:t>политики на</w:t>
      </w:r>
      <w:proofErr w:type="gramEnd"/>
      <w:r>
        <w:rPr>
          <w:sz w:val="28"/>
          <w:szCs w:val="28"/>
          <w:lang w:eastAsia="ar-SA"/>
        </w:rPr>
        <w:t xml:space="preserve"> ближайшие годы должны стать:</w:t>
      </w:r>
    </w:p>
    <w:p w:rsidR="00AC72C7" w:rsidRDefault="00AC72C7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стимулирование семейного благополучия, в первую очередь с двумя и более детьми, укрепление института семьи, возрождение и сохранение духовно-нравственных традиций, внутрисемейных отношений;</w:t>
      </w:r>
    </w:p>
    <w:p w:rsidR="00AC72C7" w:rsidRDefault="00AC72C7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повышение уровня благосостояния семей, в том числе создание условий для их </w:t>
      </w:r>
      <w:proofErr w:type="spellStart"/>
      <w:r>
        <w:rPr>
          <w:sz w:val="28"/>
          <w:szCs w:val="28"/>
          <w:lang w:eastAsia="ar-SA"/>
        </w:rPr>
        <w:t>самообеспечения</w:t>
      </w:r>
      <w:proofErr w:type="spellEnd"/>
      <w:r>
        <w:rPr>
          <w:sz w:val="28"/>
          <w:szCs w:val="28"/>
          <w:lang w:eastAsia="ar-SA"/>
        </w:rPr>
        <w:t>, уменьшение бедности семей, имеющих детей;</w:t>
      </w:r>
    </w:p>
    <w:p w:rsidR="00AC72C7" w:rsidRDefault="00AC72C7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дальнейшее усиление мер социальной поддержки многодетным семьям.</w:t>
      </w:r>
    </w:p>
    <w:p w:rsidR="00AC72C7" w:rsidRDefault="00AC72C7">
      <w:pPr>
        <w:spacing w:line="240" w:lineRule="atLeast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ab/>
        <w:t>За 20</w:t>
      </w:r>
      <w:r w:rsidR="00764FA6">
        <w:rPr>
          <w:bCs/>
          <w:color w:val="000000"/>
          <w:sz w:val="28"/>
          <w:szCs w:val="28"/>
          <w:lang w:eastAsia="ar-SA"/>
        </w:rPr>
        <w:t>16</w:t>
      </w:r>
      <w:r>
        <w:rPr>
          <w:bCs/>
          <w:color w:val="000000"/>
          <w:sz w:val="28"/>
          <w:szCs w:val="28"/>
          <w:lang w:eastAsia="ar-SA"/>
        </w:rPr>
        <w:t xml:space="preserve"> – 20</w:t>
      </w:r>
      <w:r w:rsidR="00764FA6">
        <w:rPr>
          <w:bCs/>
          <w:color w:val="000000"/>
          <w:sz w:val="28"/>
          <w:szCs w:val="28"/>
          <w:lang w:eastAsia="ar-SA"/>
        </w:rPr>
        <w:t>17</w:t>
      </w:r>
      <w:r>
        <w:rPr>
          <w:bCs/>
          <w:color w:val="000000"/>
          <w:sz w:val="28"/>
          <w:szCs w:val="28"/>
          <w:lang w:eastAsia="ar-SA"/>
        </w:rPr>
        <w:t xml:space="preserve"> годы численность получателей ежемесячного социального пособия </w:t>
      </w:r>
      <w:r w:rsidR="00764FA6">
        <w:rPr>
          <w:bCs/>
          <w:color w:val="000000"/>
          <w:sz w:val="28"/>
          <w:szCs w:val="28"/>
          <w:lang w:eastAsia="ar-SA"/>
        </w:rPr>
        <w:t xml:space="preserve">повысилась </w:t>
      </w:r>
      <w:r>
        <w:rPr>
          <w:bCs/>
          <w:color w:val="000000"/>
          <w:sz w:val="28"/>
          <w:szCs w:val="28"/>
          <w:lang w:eastAsia="ar-SA"/>
        </w:rPr>
        <w:t xml:space="preserve"> на </w:t>
      </w:r>
      <w:r w:rsidR="00FA5095">
        <w:rPr>
          <w:bCs/>
          <w:color w:val="000000"/>
          <w:sz w:val="28"/>
          <w:szCs w:val="28"/>
          <w:lang w:eastAsia="ar-SA"/>
        </w:rPr>
        <w:t>2,1</w:t>
      </w:r>
      <w:r>
        <w:rPr>
          <w:bCs/>
          <w:color w:val="000000"/>
          <w:sz w:val="28"/>
          <w:szCs w:val="28"/>
          <w:lang w:eastAsia="ar-SA"/>
        </w:rPr>
        <w:t xml:space="preserve"> % в</w:t>
      </w:r>
      <w:r>
        <w:rPr>
          <w:b/>
          <w:bCs/>
          <w:color w:val="000000"/>
          <w:sz w:val="28"/>
          <w:szCs w:val="28"/>
          <w:lang w:eastAsia="ar-SA"/>
        </w:rPr>
        <w:t xml:space="preserve"> </w:t>
      </w:r>
      <w:r>
        <w:rPr>
          <w:bCs/>
          <w:color w:val="000000"/>
          <w:sz w:val="28"/>
          <w:szCs w:val="28"/>
          <w:lang w:eastAsia="ar-SA"/>
        </w:rPr>
        <w:t xml:space="preserve">связи с </w:t>
      </w:r>
      <w:r w:rsidR="00764FA6">
        <w:rPr>
          <w:bCs/>
          <w:color w:val="000000"/>
          <w:sz w:val="28"/>
          <w:szCs w:val="28"/>
          <w:lang w:eastAsia="ar-SA"/>
        </w:rPr>
        <w:t xml:space="preserve">понижением </w:t>
      </w:r>
      <w:r>
        <w:rPr>
          <w:bCs/>
          <w:color w:val="000000"/>
          <w:sz w:val="28"/>
          <w:szCs w:val="28"/>
          <w:lang w:eastAsia="ar-SA"/>
        </w:rPr>
        <w:t xml:space="preserve"> уровня благосостояния (доход) семей. </w:t>
      </w:r>
    </w:p>
    <w:p w:rsidR="00AC72C7" w:rsidRDefault="00AC72C7">
      <w:pPr>
        <w:spacing w:line="240" w:lineRule="atLeast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ab/>
        <w:t xml:space="preserve">Следует отметить количественные характеристики мер социальной </w:t>
      </w:r>
      <w:r>
        <w:rPr>
          <w:bCs/>
          <w:color w:val="000000"/>
          <w:sz w:val="28"/>
          <w:szCs w:val="28"/>
          <w:lang w:eastAsia="ar-SA"/>
        </w:rPr>
        <w:lastRenderedPageBreak/>
        <w:t>поддержки отдельных категорий граждан, предоставляемых в денежной форме.</w:t>
      </w:r>
    </w:p>
    <w:p w:rsidR="00AC72C7" w:rsidRDefault="00AC72C7">
      <w:pPr>
        <w:spacing w:line="240" w:lineRule="atLeast"/>
        <w:jc w:val="both"/>
        <w:rPr>
          <w:sz w:val="28"/>
          <w:szCs w:val="28"/>
          <w:lang w:eastAsia="ar-SA"/>
        </w:rPr>
      </w:pPr>
    </w:p>
    <w:p w:rsidR="00AC72C7" w:rsidRDefault="00AC72C7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</w:p>
    <w:p w:rsidR="00AC72C7" w:rsidRDefault="00AC72C7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</w:p>
    <w:tbl>
      <w:tblPr>
        <w:tblW w:w="0" w:type="auto"/>
        <w:tblInd w:w="-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0A0" w:firstRow="1" w:lastRow="0" w:firstColumn="1" w:lastColumn="0" w:noHBand="0" w:noVBand="0"/>
      </w:tblPr>
      <w:tblGrid>
        <w:gridCol w:w="5695"/>
        <w:gridCol w:w="993"/>
        <w:gridCol w:w="865"/>
        <w:gridCol w:w="1540"/>
      </w:tblGrid>
      <w:tr w:rsidR="00AC72C7">
        <w:tc>
          <w:tcPr>
            <w:tcW w:w="5695" w:type="dxa"/>
            <w:tcBorders>
              <w:right w:val="nil"/>
            </w:tcBorders>
            <w:tcMar>
              <w:left w:w="-2" w:type="dxa"/>
            </w:tcMar>
          </w:tcPr>
          <w:p w:rsidR="00AC72C7" w:rsidRDefault="00AC72C7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Вид денежной выплаты</w:t>
            </w:r>
          </w:p>
        </w:tc>
        <w:tc>
          <w:tcPr>
            <w:tcW w:w="1858" w:type="dxa"/>
            <w:gridSpan w:val="2"/>
            <w:tcBorders>
              <w:left w:val="single" w:sz="2" w:space="0" w:color="000001"/>
              <w:right w:val="nil"/>
            </w:tcBorders>
            <w:tcMar>
              <w:left w:w="-2" w:type="dxa"/>
            </w:tcMar>
          </w:tcPr>
          <w:p w:rsidR="00AC72C7" w:rsidRDefault="00AC72C7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Численность получателей (чел.)</w:t>
            </w:r>
          </w:p>
        </w:tc>
        <w:tc>
          <w:tcPr>
            <w:tcW w:w="1540" w:type="dxa"/>
            <w:tcBorders>
              <w:left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AC72C7" w:rsidRDefault="00AC72C7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Соотношение показателей</w:t>
            </w:r>
            <w:proofErr w:type="gramStart"/>
            <w:r>
              <w:rPr>
                <w:color w:val="000000"/>
                <w:lang w:eastAsia="ar-SA"/>
              </w:rPr>
              <w:t xml:space="preserve"> (%)</w:t>
            </w:r>
            <w:proofErr w:type="gramEnd"/>
          </w:p>
        </w:tc>
      </w:tr>
      <w:tr w:rsidR="00AC72C7">
        <w:tc>
          <w:tcPr>
            <w:tcW w:w="5695" w:type="dxa"/>
            <w:tcBorders>
              <w:right w:val="nil"/>
            </w:tcBorders>
            <w:tcMar>
              <w:left w:w="-2" w:type="dxa"/>
            </w:tcMar>
          </w:tcPr>
          <w:p w:rsidR="00AC72C7" w:rsidRDefault="00AC72C7">
            <w:pPr>
              <w:rPr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1"/>
              <w:right w:val="nil"/>
            </w:tcBorders>
            <w:tcMar>
              <w:left w:w="-2" w:type="dxa"/>
            </w:tcMar>
          </w:tcPr>
          <w:p w:rsidR="00AC72C7" w:rsidRDefault="00AC72C7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201</w:t>
            </w:r>
            <w:r w:rsidR="005A631C">
              <w:rPr>
                <w:color w:val="000000"/>
                <w:lang w:eastAsia="ar-SA"/>
              </w:rPr>
              <w:t>6</w:t>
            </w:r>
            <w:r>
              <w:rPr>
                <w:color w:val="000000"/>
                <w:lang w:eastAsia="ar-SA"/>
              </w:rPr>
              <w:t xml:space="preserve"> </w:t>
            </w:r>
          </w:p>
          <w:p w:rsidR="00AC72C7" w:rsidRDefault="00AC72C7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год</w:t>
            </w:r>
          </w:p>
        </w:tc>
        <w:tc>
          <w:tcPr>
            <w:tcW w:w="865" w:type="dxa"/>
            <w:tcBorders>
              <w:top w:val="nil"/>
              <w:left w:val="single" w:sz="2" w:space="0" w:color="000001"/>
              <w:right w:val="nil"/>
            </w:tcBorders>
            <w:tcMar>
              <w:left w:w="-2" w:type="dxa"/>
            </w:tcMar>
          </w:tcPr>
          <w:p w:rsidR="00AC72C7" w:rsidRDefault="00AC72C7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201</w:t>
            </w:r>
            <w:r w:rsidR="005A631C">
              <w:rPr>
                <w:color w:val="000000"/>
                <w:lang w:eastAsia="ar-SA"/>
              </w:rPr>
              <w:t>7</w:t>
            </w:r>
            <w:r>
              <w:rPr>
                <w:color w:val="000000"/>
                <w:lang w:eastAsia="ar-SA"/>
              </w:rPr>
              <w:t xml:space="preserve"> </w:t>
            </w:r>
          </w:p>
          <w:p w:rsidR="00AC72C7" w:rsidRDefault="00AC72C7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год</w:t>
            </w:r>
          </w:p>
        </w:tc>
        <w:tc>
          <w:tcPr>
            <w:tcW w:w="1540" w:type="dxa"/>
            <w:tcBorders>
              <w:left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AC72C7" w:rsidRDefault="00AC72C7">
            <w:pPr>
              <w:rPr>
                <w:color w:val="000000"/>
                <w:lang w:eastAsia="ar-SA"/>
              </w:rPr>
            </w:pPr>
          </w:p>
        </w:tc>
      </w:tr>
      <w:tr w:rsidR="00AC72C7">
        <w:tc>
          <w:tcPr>
            <w:tcW w:w="9093" w:type="dxa"/>
            <w:gridSpan w:val="4"/>
            <w:tcBorders>
              <w:top w:val="nil"/>
              <w:right w:val="single" w:sz="2" w:space="0" w:color="000001"/>
            </w:tcBorders>
            <w:tcMar>
              <w:left w:w="-2" w:type="dxa"/>
            </w:tcMar>
          </w:tcPr>
          <w:p w:rsidR="00AC72C7" w:rsidRDefault="00AC72C7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Регулярные денежные выплаты по категориям граждан, отнесенным к компетенции:</w:t>
            </w:r>
          </w:p>
        </w:tc>
      </w:tr>
      <w:tr w:rsidR="00AC72C7">
        <w:tc>
          <w:tcPr>
            <w:tcW w:w="5695" w:type="dxa"/>
            <w:tcBorders>
              <w:top w:val="nil"/>
              <w:right w:val="nil"/>
            </w:tcBorders>
            <w:tcMar>
              <w:left w:w="-2" w:type="dxa"/>
            </w:tcMar>
          </w:tcPr>
          <w:p w:rsidR="00AC72C7" w:rsidRDefault="00AC72C7">
            <w:pPr>
              <w:jc w:val="both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2" w:space="0" w:color="000001"/>
              <w:right w:val="nil"/>
            </w:tcBorders>
            <w:tcMar>
              <w:left w:w="-2" w:type="dxa"/>
            </w:tcMar>
          </w:tcPr>
          <w:p w:rsidR="00AC72C7" w:rsidRDefault="00AC72C7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65" w:type="dxa"/>
            <w:tcBorders>
              <w:top w:val="nil"/>
              <w:left w:val="single" w:sz="2" w:space="0" w:color="000001"/>
              <w:right w:val="nil"/>
            </w:tcBorders>
            <w:tcMar>
              <w:left w:w="-2" w:type="dxa"/>
            </w:tcMar>
          </w:tcPr>
          <w:p w:rsidR="00AC72C7" w:rsidRDefault="00AC72C7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AC72C7" w:rsidRDefault="00AC72C7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AC72C7">
        <w:tc>
          <w:tcPr>
            <w:tcW w:w="5695" w:type="dxa"/>
            <w:tcBorders>
              <w:top w:val="nil"/>
              <w:right w:val="nil"/>
            </w:tcBorders>
            <w:tcMar>
              <w:left w:w="-2" w:type="dxa"/>
            </w:tcMar>
          </w:tcPr>
          <w:p w:rsidR="00AC72C7" w:rsidRDefault="00AC72C7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ежемесячная денежная выплата на оплату жилого помещения и коммунальных услуг ветеранам, инвалидам и участникам ВОВ и приравненным к ним лицам</w:t>
            </w:r>
          </w:p>
        </w:tc>
        <w:tc>
          <w:tcPr>
            <w:tcW w:w="993" w:type="dxa"/>
            <w:tcBorders>
              <w:top w:val="nil"/>
              <w:left w:val="single" w:sz="2" w:space="0" w:color="000001"/>
              <w:right w:val="nil"/>
            </w:tcBorders>
            <w:tcMar>
              <w:left w:w="-2" w:type="dxa"/>
            </w:tcMar>
          </w:tcPr>
          <w:p w:rsidR="00AC72C7" w:rsidRDefault="00AD00CB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75</w:t>
            </w:r>
          </w:p>
        </w:tc>
        <w:tc>
          <w:tcPr>
            <w:tcW w:w="865" w:type="dxa"/>
            <w:tcBorders>
              <w:top w:val="nil"/>
              <w:left w:val="single" w:sz="2" w:space="0" w:color="000001"/>
              <w:right w:val="nil"/>
            </w:tcBorders>
            <w:tcMar>
              <w:left w:w="-2" w:type="dxa"/>
            </w:tcMar>
          </w:tcPr>
          <w:p w:rsidR="00AC72C7" w:rsidRDefault="00AD00CB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70</w:t>
            </w:r>
          </w:p>
        </w:tc>
        <w:tc>
          <w:tcPr>
            <w:tcW w:w="1540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AC72C7" w:rsidRDefault="0050110D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93,3</w:t>
            </w:r>
          </w:p>
        </w:tc>
      </w:tr>
      <w:tr w:rsidR="00AC72C7">
        <w:tc>
          <w:tcPr>
            <w:tcW w:w="5695" w:type="dxa"/>
            <w:tcBorders>
              <w:top w:val="nil"/>
              <w:right w:val="nil"/>
            </w:tcBorders>
            <w:tcMar>
              <w:left w:w="-2" w:type="dxa"/>
            </w:tcMar>
          </w:tcPr>
          <w:p w:rsidR="00AC72C7" w:rsidRDefault="00AC72C7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ежемесячная денежная выплата на оплату жилого помещения и коммунальных услуг участникам ликвидации аварии на ЧАЭС</w:t>
            </w:r>
          </w:p>
        </w:tc>
        <w:tc>
          <w:tcPr>
            <w:tcW w:w="993" w:type="dxa"/>
            <w:tcBorders>
              <w:top w:val="nil"/>
              <w:left w:val="single" w:sz="2" w:space="0" w:color="000001"/>
              <w:right w:val="nil"/>
            </w:tcBorders>
            <w:tcMar>
              <w:left w:w="-2" w:type="dxa"/>
            </w:tcMar>
          </w:tcPr>
          <w:p w:rsidR="00AC72C7" w:rsidRDefault="00AC72C7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17</w:t>
            </w:r>
          </w:p>
        </w:tc>
        <w:tc>
          <w:tcPr>
            <w:tcW w:w="865" w:type="dxa"/>
            <w:tcBorders>
              <w:top w:val="nil"/>
              <w:left w:val="single" w:sz="2" w:space="0" w:color="000001"/>
              <w:right w:val="nil"/>
            </w:tcBorders>
            <w:tcMar>
              <w:left w:w="-2" w:type="dxa"/>
            </w:tcMar>
          </w:tcPr>
          <w:p w:rsidR="00AC72C7" w:rsidRDefault="00AC72C7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17</w:t>
            </w:r>
          </w:p>
        </w:tc>
        <w:tc>
          <w:tcPr>
            <w:tcW w:w="1540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AC72C7" w:rsidRDefault="00AC72C7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100</w:t>
            </w:r>
          </w:p>
        </w:tc>
      </w:tr>
      <w:tr w:rsidR="00AC72C7">
        <w:tc>
          <w:tcPr>
            <w:tcW w:w="5695" w:type="dxa"/>
            <w:tcBorders>
              <w:top w:val="nil"/>
              <w:bottom w:val="single" w:sz="4" w:space="0" w:color="00000A"/>
              <w:right w:val="nil"/>
            </w:tcBorders>
            <w:tcMar>
              <w:left w:w="-2" w:type="dxa"/>
            </w:tcMar>
          </w:tcPr>
          <w:p w:rsidR="00AC72C7" w:rsidRDefault="00AC72C7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ежемесячная денежная выплата на оплату жилого помещения и коммунальных услуг инвалидам и семьям, имеющим ребенка – инвалида</w:t>
            </w:r>
          </w:p>
        </w:tc>
        <w:tc>
          <w:tcPr>
            <w:tcW w:w="993" w:type="dxa"/>
            <w:tcBorders>
              <w:top w:val="nil"/>
              <w:left w:val="single" w:sz="2" w:space="0" w:color="000001"/>
              <w:bottom w:val="single" w:sz="4" w:space="0" w:color="00000A"/>
              <w:right w:val="nil"/>
            </w:tcBorders>
            <w:tcMar>
              <w:left w:w="-2" w:type="dxa"/>
            </w:tcMar>
          </w:tcPr>
          <w:p w:rsidR="00AC72C7" w:rsidRDefault="00AD00CB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2012</w:t>
            </w:r>
          </w:p>
        </w:tc>
        <w:tc>
          <w:tcPr>
            <w:tcW w:w="865" w:type="dxa"/>
            <w:tcBorders>
              <w:top w:val="nil"/>
              <w:left w:val="single" w:sz="2" w:space="0" w:color="000001"/>
              <w:bottom w:val="single" w:sz="4" w:space="0" w:color="00000A"/>
              <w:right w:val="nil"/>
            </w:tcBorders>
            <w:tcMar>
              <w:left w:w="-2" w:type="dxa"/>
            </w:tcMar>
          </w:tcPr>
          <w:p w:rsidR="00AC72C7" w:rsidRDefault="00AD00CB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2169</w:t>
            </w:r>
          </w:p>
        </w:tc>
        <w:tc>
          <w:tcPr>
            <w:tcW w:w="1540" w:type="dxa"/>
            <w:tcBorders>
              <w:top w:val="nil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tcMar>
              <w:left w:w="-2" w:type="dxa"/>
            </w:tcMar>
          </w:tcPr>
          <w:p w:rsidR="00AC72C7" w:rsidRDefault="0050110D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107,8</w:t>
            </w:r>
          </w:p>
        </w:tc>
      </w:tr>
      <w:tr w:rsidR="00AC72C7">
        <w:tc>
          <w:tcPr>
            <w:tcW w:w="5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AC72C7" w:rsidRDefault="00AC72C7">
            <w:pPr>
              <w:jc w:val="both"/>
              <w:rPr>
                <w:b/>
                <w:bCs/>
                <w:color w:val="000000"/>
                <w:lang w:eastAsia="ar-SA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lang w:eastAsia="ar-SA"/>
              </w:rPr>
              <w:t>Карачаево</w:t>
            </w:r>
            <w:proofErr w:type="spellEnd"/>
            <w:r>
              <w:rPr>
                <w:b/>
                <w:bCs/>
                <w:color w:val="000000"/>
                <w:lang w:eastAsia="ar-SA"/>
              </w:rPr>
              <w:t xml:space="preserve"> – Черкесской</w:t>
            </w:r>
            <w:proofErr w:type="gramEnd"/>
            <w:r>
              <w:rPr>
                <w:b/>
                <w:bCs/>
                <w:color w:val="000000"/>
                <w:lang w:eastAsia="ar-SA"/>
              </w:rPr>
              <w:t xml:space="preserve"> Республики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AC72C7" w:rsidRDefault="00AC72C7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AC72C7" w:rsidRDefault="00AC72C7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AC72C7" w:rsidRDefault="00AC72C7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AC72C7">
        <w:tc>
          <w:tcPr>
            <w:tcW w:w="5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AC72C7" w:rsidRDefault="00AC72C7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предоставление услуг по бесплатному зубопротезированию ветеранам труда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AC72C7" w:rsidRDefault="00AD00CB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AC72C7" w:rsidRDefault="00AD00CB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35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AC72C7" w:rsidRDefault="0050110D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116,6</w:t>
            </w:r>
          </w:p>
        </w:tc>
      </w:tr>
      <w:tr w:rsidR="00AC72C7">
        <w:tc>
          <w:tcPr>
            <w:tcW w:w="5695" w:type="dxa"/>
            <w:tcBorders>
              <w:top w:val="single" w:sz="4" w:space="0" w:color="00000A"/>
              <w:right w:val="nil"/>
            </w:tcBorders>
            <w:tcMar>
              <w:left w:w="-2" w:type="dxa"/>
            </w:tcMar>
          </w:tcPr>
          <w:p w:rsidR="00AC72C7" w:rsidRDefault="00AC72C7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предоставление услуг по бесплатному зубопротезированию реабилитированным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2" w:space="0" w:color="000001"/>
              <w:right w:val="nil"/>
            </w:tcBorders>
            <w:tcMar>
              <w:left w:w="-2" w:type="dxa"/>
            </w:tcMar>
          </w:tcPr>
          <w:p w:rsidR="00AC72C7" w:rsidRDefault="00AD00CB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2" w:space="0" w:color="000001"/>
              <w:right w:val="nil"/>
            </w:tcBorders>
            <w:tcMar>
              <w:left w:w="-2" w:type="dxa"/>
            </w:tcMar>
          </w:tcPr>
          <w:p w:rsidR="00AC72C7" w:rsidRDefault="00AD00CB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25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AC72C7" w:rsidRDefault="0050110D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125,0</w:t>
            </w:r>
          </w:p>
        </w:tc>
      </w:tr>
      <w:tr w:rsidR="00AC72C7">
        <w:tc>
          <w:tcPr>
            <w:tcW w:w="5695" w:type="dxa"/>
            <w:tcBorders>
              <w:top w:val="nil"/>
              <w:right w:val="nil"/>
            </w:tcBorders>
            <w:tcMar>
              <w:left w:w="-2" w:type="dxa"/>
            </w:tcMar>
          </w:tcPr>
          <w:p w:rsidR="00AC72C7" w:rsidRDefault="00AC72C7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предоставление услуг по бесплатному зубопротезированию труженикам тыла</w:t>
            </w:r>
          </w:p>
        </w:tc>
        <w:tc>
          <w:tcPr>
            <w:tcW w:w="993" w:type="dxa"/>
            <w:tcBorders>
              <w:top w:val="nil"/>
              <w:left w:val="single" w:sz="2" w:space="0" w:color="000001"/>
              <w:right w:val="nil"/>
            </w:tcBorders>
            <w:tcMar>
              <w:left w:w="-2" w:type="dxa"/>
            </w:tcMar>
          </w:tcPr>
          <w:p w:rsidR="00AC72C7" w:rsidRDefault="00AC72C7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865" w:type="dxa"/>
            <w:tcBorders>
              <w:top w:val="nil"/>
              <w:left w:val="single" w:sz="2" w:space="0" w:color="000001"/>
              <w:right w:val="nil"/>
            </w:tcBorders>
            <w:tcMar>
              <w:left w:w="-2" w:type="dxa"/>
            </w:tcMar>
          </w:tcPr>
          <w:p w:rsidR="00AC72C7" w:rsidRDefault="00AC72C7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AC72C7" w:rsidRDefault="00AC72C7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</w:tr>
      <w:tr w:rsidR="00AC72C7">
        <w:tc>
          <w:tcPr>
            <w:tcW w:w="5695" w:type="dxa"/>
            <w:tcBorders>
              <w:top w:val="nil"/>
              <w:right w:val="nil"/>
            </w:tcBorders>
            <w:tcMar>
              <w:left w:w="-2" w:type="dxa"/>
            </w:tcMar>
          </w:tcPr>
          <w:p w:rsidR="00AC72C7" w:rsidRDefault="00AC72C7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ежемесячная денежная выплата ветеранам труда</w:t>
            </w:r>
          </w:p>
        </w:tc>
        <w:tc>
          <w:tcPr>
            <w:tcW w:w="993" w:type="dxa"/>
            <w:tcBorders>
              <w:top w:val="nil"/>
              <w:left w:val="single" w:sz="2" w:space="0" w:color="000001"/>
              <w:right w:val="nil"/>
            </w:tcBorders>
            <w:tcMar>
              <w:left w:w="-2" w:type="dxa"/>
            </w:tcMar>
          </w:tcPr>
          <w:p w:rsidR="00AC72C7" w:rsidRDefault="00AD00CB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924</w:t>
            </w:r>
          </w:p>
        </w:tc>
        <w:tc>
          <w:tcPr>
            <w:tcW w:w="865" w:type="dxa"/>
            <w:tcBorders>
              <w:top w:val="nil"/>
              <w:left w:val="single" w:sz="2" w:space="0" w:color="000001"/>
              <w:right w:val="nil"/>
            </w:tcBorders>
            <w:tcMar>
              <w:left w:w="-2" w:type="dxa"/>
            </w:tcMar>
          </w:tcPr>
          <w:p w:rsidR="00AC72C7" w:rsidRDefault="00AD00CB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915</w:t>
            </w:r>
          </w:p>
        </w:tc>
        <w:tc>
          <w:tcPr>
            <w:tcW w:w="1540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AC72C7" w:rsidRDefault="0050110D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99,02</w:t>
            </w:r>
          </w:p>
        </w:tc>
      </w:tr>
      <w:tr w:rsidR="00AC72C7">
        <w:tc>
          <w:tcPr>
            <w:tcW w:w="5695" w:type="dxa"/>
            <w:tcBorders>
              <w:top w:val="nil"/>
              <w:right w:val="nil"/>
            </w:tcBorders>
            <w:tcMar>
              <w:left w:w="-2" w:type="dxa"/>
            </w:tcMar>
          </w:tcPr>
          <w:p w:rsidR="00AC72C7" w:rsidRDefault="00AC72C7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ежемесячная денежная выплата ветеранам труда КЧР</w:t>
            </w:r>
          </w:p>
        </w:tc>
        <w:tc>
          <w:tcPr>
            <w:tcW w:w="993" w:type="dxa"/>
            <w:tcBorders>
              <w:top w:val="nil"/>
              <w:left w:val="single" w:sz="2" w:space="0" w:color="000001"/>
              <w:right w:val="nil"/>
            </w:tcBorders>
            <w:tcMar>
              <w:left w:w="-2" w:type="dxa"/>
            </w:tcMar>
          </w:tcPr>
          <w:p w:rsidR="00AC72C7" w:rsidRDefault="00AD00CB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415</w:t>
            </w:r>
          </w:p>
        </w:tc>
        <w:tc>
          <w:tcPr>
            <w:tcW w:w="865" w:type="dxa"/>
            <w:tcBorders>
              <w:top w:val="nil"/>
              <w:left w:val="single" w:sz="2" w:space="0" w:color="000001"/>
              <w:right w:val="nil"/>
            </w:tcBorders>
            <w:tcMar>
              <w:left w:w="-2" w:type="dxa"/>
            </w:tcMar>
          </w:tcPr>
          <w:p w:rsidR="00AC72C7" w:rsidRDefault="00AD00CB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425</w:t>
            </w:r>
          </w:p>
        </w:tc>
        <w:tc>
          <w:tcPr>
            <w:tcW w:w="1540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AC72C7" w:rsidRDefault="0050110D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102,4</w:t>
            </w:r>
          </w:p>
        </w:tc>
      </w:tr>
      <w:tr w:rsidR="00AC72C7">
        <w:tc>
          <w:tcPr>
            <w:tcW w:w="5695" w:type="dxa"/>
            <w:tcBorders>
              <w:top w:val="nil"/>
              <w:right w:val="nil"/>
            </w:tcBorders>
            <w:tcMar>
              <w:left w:w="-2" w:type="dxa"/>
            </w:tcMar>
          </w:tcPr>
          <w:p w:rsidR="00AC72C7" w:rsidRDefault="00AC72C7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ежемесячная денежная выплата труженикам тыла</w:t>
            </w:r>
          </w:p>
        </w:tc>
        <w:tc>
          <w:tcPr>
            <w:tcW w:w="993" w:type="dxa"/>
            <w:tcBorders>
              <w:top w:val="nil"/>
              <w:left w:val="single" w:sz="2" w:space="0" w:color="000001"/>
              <w:right w:val="nil"/>
            </w:tcBorders>
            <w:tcMar>
              <w:left w:w="-2" w:type="dxa"/>
            </w:tcMar>
          </w:tcPr>
          <w:p w:rsidR="00AC72C7" w:rsidRDefault="00AD00CB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  <w:tc>
          <w:tcPr>
            <w:tcW w:w="865" w:type="dxa"/>
            <w:tcBorders>
              <w:top w:val="nil"/>
              <w:left w:val="single" w:sz="2" w:space="0" w:color="000001"/>
              <w:right w:val="nil"/>
            </w:tcBorders>
            <w:tcMar>
              <w:left w:w="-2" w:type="dxa"/>
            </w:tcMar>
          </w:tcPr>
          <w:p w:rsidR="00AC72C7" w:rsidRDefault="00AD00CB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</w:t>
            </w:r>
          </w:p>
        </w:tc>
        <w:tc>
          <w:tcPr>
            <w:tcW w:w="1540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AC72C7" w:rsidRDefault="00AC72C7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100</w:t>
            </w:r>
          </w:p>
        </w:tc>
      </w:tr>
      <w:tr w:rsidR="00AC72C7">
        <w:tc>
          <w:tcPr>
            <w:tcW w:w="5695" w:type="dxa"/>
            <w:tcBorders>
              <w:top w:val="nil"/>
              <w:right w:val="nil"/>
            </w:tcBorders>
            <w:tcMar>
              <w:left w:w="-2" w:type="dxa"/>
            </w:tcMar>
          </w:tcPr>
          <w:p w:rsidR="00AC72C7" w:rsidRDefault="00AC72C7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ежемесячная денежная выплата реабилитированным лицам и лицам, признанными пострадавшими от политических репрессий</w:t>
            </w:r>
          </w:p>
        </w:tc>
        <w:tc>
          <w:tcPr>
            <w:tcW w:w="993" w:type="dxa"/>
            <w:tcBorders>
              <w:top w:val="nil"/>
              <w:left w:val="single" w:sz="2" w:space="0" w:color="000001"/>
              <w:right w:val="nil"/>
            </w:tcBorders>
            <w:tcMar>
              <w:left w:w="-2" w:type="dxa"/>
            </w:tcMar>
          </w:tcPr>
          <w:p w:rsidR="00AC72C7" w:rsidRDefault="00AD00CB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233</w:t>
            </w:r>
          </w:p>
        </w:tc>
        <w:tc>
          <w:tcPr>
            <w:tcW w:w="865" w:type="dxa"/>
            <w:tcBorders>
              <w:top w:val="nil"/>
              <w:left w:val="single" w:sz="2" w:space="0" w:color="000001"/>
              <w:right w:val="nil"/>
            </w:tcBorders>
            <w:tcMar>
              <w:left w:w="-2" w:type="dxa"/>
            </w:tcMar>
          </w:tcPr>
          <w:p w:rsidR="00AC72C7" w:rsidRDefault="00AD00CB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230</w:t>
            </w:r>
          </w:p>
        </w:tc>
        <w:tc>
          <w:tcPr>
            <w:tcW w:w="1540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AC72C7" w:rsidRDefault="0050110D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98,7</w:t>
            </w:r>
          </w:p>
        </w:tc>
      </w:tr>
      <w:tr w:rsidR="00AC72C7">
        <w:tc>
          <w:tcPr>
            <w:tcW w:w="5695" w:type="dxa"/>
            <w:tcBorders>
              <w:top w:val="nil"/>
              <w:right w:val="nil"/>
            </w:tcBorders>
            <w:tcMar>
              <w:left w:w="-2" w:type="dxa"/>
            </w:tcMar>
          </w:tcPr>
          <w:p w:rsidR="00AC72C7" w:rsidRDefault="00AC72C7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ежемесячная денежная выплата на оплату жилого помещения и коммунальных услуг ветеранам труда</w:t>
            </w:r>
          </w:p>
        </w:tc>
        <w:tc>
          <w:tcPr>
            <w:tcW w:w="993" w:type="dxa"/>
            <w:tcBorders>
              <w:top w:val="nil"/>
              <w:left w:val="single" w:sz="2" w:space="0" w:color="000001"/>
              <w:right w:val="nil"/>
            </w:tcBorders>
            <w:tcMar>
              <w:left w:w="-2" w:type="dxa"/>
            </w:tcMar>
          </w:tcPr>
          <w:p w:rsidR="00AC72C7" w:rsidRDefault="00AD00CB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1120</w:t>
            </w:r>
          </w:p>
        </w:tc>
        <w:tc>
          <w:tcPr>
            <w:tcW w:w="865" w:type="dxa"/>
            <w:tcBorders>
              <w:top w:val="nil"/>
              <w:left w:val="single" w:sz="2" w:space="0" w:color="000001"/>
              <w:right w:val="nil"/>
            </w:tcBorders>
            <w:tcMar>
              <w:left w:w="-2" w:type="dxa"/>
            </w:tcMar>
          </w:tcPr>
          <w:p w:rsidR="00AC72C7" w:rsidRDefault="00AD00CB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1087</w:t>
            </w:r>
          </w:p>
        </w:tc>
        <w:tc>
          <w:tcPr>
            <w:tcW w:w="1540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AC72C7" w:rsidRDefault="0050110D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97,05</w:t>
            </w:r>
          </w:p>
        </w:tc>
      </w:tr>
      <w:tr w:rsidR="00AC72C7">
        <w:tc>
          <w:tcPr>
            <w:tcW w:w="5695" w:type="dxa"/>
            <w:tcBorders>
              <w:top w:val="nil"/>
              <w:right w:val="nil"/>
            </w:tcBorders>
            <w:tcMar>
              <w:left w:w="-2" w:type="dxa"/>
            </w:tcMar>
          </w:tcPr>
          <w:p w:rsidR="00AC72C7" w:rsidRDefault="00AC72C7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ежемесячная денежная выплата на оплату жилого помещения и коммунальных услуг реабилитированным лицам и лицам, признанными пострадавшими от политических репрессий</w:t>
            </w:r>
          </w:p>
        </w:tc>
        <w:tc>
          <w:tcPr>
            <w:tcW w:w="993" w:type="dxa"/>
            <w:tcBorders>
              <w:top w:val="nil"/>
              <w:left w:val="single" w:sz="2" w:space="0" w:color="000001"/>
              <w:right w:val="nil"/>
            </w:tcBorders>
            <w:tcMar>
              <w:left w:w="-2" w:type="dxa"/>
            </w:tcMar>
          </w:tcPr>
          <w:p w:rsidR="00AC72C7" w:rsidRDefault="00AD00CB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1551</w:t>
            </w:r>
          </w:p>
        </w:tc>
        <w:tc>
          <w:tcPr>
            <w:tcW w:w="865" w:type="dxa"/>
            <w:tcBorders>
              <w:top w:val="nil"/>
              <w:left w:val="single" w:sz="2" w:space="0" w:color="000001"/>
              <w:right w:val="nil"/>
            </w:tcBorders>
            <w:tcMar>
              <w:left w:w="-2" w:type="dxa"/>
            </w:tcMar>
          </w:tcPr>
          <w:p w:rsidR="00AC72C7" w:rsidRDefault="00AD00CB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1570</w:t>
            </w:r>
          </w:p>
        </w:tc>
        <w:tc>
          <w:tcPr>
            <w:tcW w:w="1540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AC72C7" w:rsidRDefault="005A631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100,8</w:t>
            </w:r>
          </w:p>
        </w:tc>
      </w:tr>
      <w:tr w:rsidR="00AC72C7">
        <w:tc>
          <w:tcPr>
            <w:tcW w:w="5695" w:type="dxa"/>
            <w:tcBorders>
              <w:top w:val="nil"/>
              <w:right w:val="nil"/>
            </w:tcBorders>
            <w:tcMar>
              <w:left w:w="-2" w:type="dxa"/>
            </w:tcMar>
          </w:tcPr>
          <w:p w:rsidR="00AC72C7" w:rsidRDefault="00AC72C7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ежемесячная денежная выплата на оплату жилого помещения и коммунальных услуг многодетным семьям</w:t>
            </w:r>
          </w:p>
        </w:tc>
        <w:tc>
          <w:tcPr>
            <w:tcW w:w="993" w:type="dxa"/>
            <w:tcBorders>
              <w:top w:val="nil"/>
              <w:left w:val="single" w:sz="2" w:space="0" w:color="000001"/>
              <w:right w:val="nil"/>
            </w:tcBorders>
            <w:tcMar>
              <w:left w:w="-2" w:type="dxa"/>
            </w:tcMar>
          </w:tcPr>
          <w:p w:rsidR="00AC72C7" w:rsidRDefault="00AD00CB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739</w:t>
            </w:r>
          </w:p>
        </w:tc>
        <w:tc>
          <w:tcPr>
            <w:tcW w:w="865" w:type="dxa"/>
            <w:tcBorders>
              <w:top w:val="nil"/>
              <w:left w:val="single" w:sz="2" w:space="0" w:color="000001"/>
              <w:right w:val="nil"/>
            </w:tcBorders>
            <w:tcMar>
              <w:left w:w="-2" w:type="dxa"/>
            </w:tcMar>
          </w:tcPr>
          <w:p w:rsidR="00AC72C7" w:rsidRDefault="00AD00CB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745</w:t>
            </w:r>
          </w:p>
        </w:tc>
        <w:tc>
          <w:tcPr>
            <w:tcW w:w="1540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AC72C7" w:rsidRDefault="005A631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100,8</w:t>
            </w:r>
          </w:p>
        </w:tc>
      </w:tr>
      <w:tr w:rsidR="00AD00CB">
        <w:tc>
          <w:tcPr>
            <w:tcW w:w="5695" w:type="dxa"/>
            <w:tcBorders>
              <w:top w:val="nil"/>
              <w:right w:val="nil"/>
            </w:tcBorders>
            <w:tcMar>
              <w:left w:w="-2" w:type="dxa"/>
            </w:tcMar>
          </w:tcPr>
          <w:p w:rsidR="00AD00CB" w:rsidRPr="00AD00CB" w:rsidRDefault="00AD00CB" w:rsidP="00AD00CB">
            <w:pPr>
              <w:rPr>
                <w:color w:val="000000" w:themeColor="text1"/>
                <w:lang w:eastAsia="ar-SA"/>
              </w:rPr>
            </w:pPr>
            <w:r w:rsidRPr="00AD00CB">
              <w:rPr>
                <w:color w:val="000000" w:themeColor="text1"/>
                <w:lang w:eastAsia="ar-SA"/>
              </w:rPr>
              <w:t>ежемесячная денежная выплата многодетным семьям и семьям, в которых один или оба родителя являются инвалидами (питание, проезд)</w:t>
            </w:r>
          </w:p>
        </w:tc>
        <w:tc>
          <w:tcPr>
            <w:tcW w:w="993" w:type="dxa"/>
            <w:tcBorders>
              <w:top w:val="nil"/>
              <w:left w:val="single" w:sz="2" w:space="0" w:color="000001"/>
              <w:right w:val="nil"/>
            </w:tcBorders>
            <w:tcMar>
              <w:left w:w="-2" w:type="dxa"/>
            </w:tcMar>
          </w:tcPr>
          <w:p w:rsidR="00AD00CB" w:rsidRPr="00AD00CB" w:rsidRDefault="00AD00CB" w:rsidP="00AD00CB">
            <w:pPr>
              <w:jc w:val="center"/>
              <w:rPr>
                <w:color w:val="000000" w:themeColor="text1"/>
                <w:lang w:eastAsia="ar-SA"/>
              </w:rPr>
            </w:pPr>
            <w:r w:rsidRPr="00AD00CB">
              <w:rPr>
                <w:color w:val="000000" w:themeColor="text1"/>
                <w:lang w:eastAsia="ar-SA"/>
              </w:rPr>
              <w:t>752</w:t>
            </w:r>
          </w:p>
        </w:tc>
        <w:tc>
          <w:tcPr>
            <w:tcW w:w="865" w:type="dxa"/>
            <w:tcBorders>
              <w:top w:val="nil"/>
              <w:left w:val="single" w:sz="2" w:space="0" w:color="000001"/>
              <w:right w:val="nil"/>
            </w:tcBorders>
            <w:tcMar>
              <w:left w:w="-2" w:type="dxa"/>
            </w:tcMar>
          </w:tcPr>
          <w:p w:rsidR="00AD00CB" w:rsidRPr="00AD00CB" w:rsidRDefault="00AD00CB" w:rsidP="00AD00CB">
            <w:pPr>
              <w:jc w:val="center"/>
              <w:rPr>
                <w:color w:val="000000" w:themeColor="text1"/>
                <w:lang w:eastAsia="ar-SA"/>
              </w:rPr>
            </w:pPr>
            <w:r w:rsidRPr="00AD00CB">
              <w:rPr>
                <w:color w:val="000000" w:themeColor="text1"/>
                <w:lang w:eastAsia="ar-SA"/>
              </w:rPr>
              <w:t>827</w:t>
            </w:r>
          </w:p>
        </w:tc>
        <w:tc>
          <w:tcPr>
            <w:tcW w:w="1540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AD00CB" w:rsidRPr="00AD00CB" w:rsidRDefault="005A631C" w:rsidP="00AD00CB">
            <w:pPr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109,9</w:t>
            </w:r>
          </w:p>
        </w:tc>
      </w:tr>
      <w:tr w:rsidR="00AD00CB">
        <w:tc>
          <w:tcPr>
            <w:tcW w:w="5695" w:type="dxa"/>
            <w:tcBorders>
              <w:top w:val="nil"/>
              <w:right w:val="nil"/>
            </w:tcBorders>
            <w:tcMar>
              <w:left w:w="-2" w:type="dxa"/>
            </w:tcMar>
          </w:tcPr>
          <w:p w:rsidR="00AD00CB" w:rsidRPr="00AD00CB" w:rsidRDefault="00AD00CB" w:rsidP="00AD00CB">
            <w:pPr>
              <w:rPr>
                <w:color w:val="000000" w:themeColor="text1"/>
                <w:lang w:eastAsia="ar-SA"/>
              </w:rPr>
            </w:pPr>
            <w:r w:rsidRPr="00AD00CB">
              <w:rPr>
                <w:color w:val="000000" w:themeColor="text1"/>
              </w:rPr>
              <w:t>Ежемесячная денежная выплата,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993" w:type="dxa"/>
            <w:tcBorders>
              <w:top w:val="nil"/>
              <w:left w:val="single" w:sz="2" w:space="0" w:color="000001"/>
              <w:right w:val="nil"/>
            </w:tcBorders>
            <w:tcMar>
              <w:left w:w="-2" w:type="dxa"/>
            </w:tcMar>
          </w:tcPr>
          <w:p w:rsidR="00AD00CB" w:rsidRPr="00AD00CB" w:rsidRDefault="00AD00CB" w:rsidP="00AD00CB">
            <w:pPr>
              <w:jc w:val="center"/>
              <w:rPr>
                <w:color w:val="000000" w:themeColor="text1"/>
                <w:lang w:eastAsia="ar-SA"/>
              </w:rPr>
            </w:pPr>
            <w:r w:rsidRPr="00AD00CB">
              <w:rPr>
                <w:color w:val="000000" w:themeColor="text1"/>
                <w:lang w:eastAsia="ar-SA"/>
              </w:rPr>
              <w:t>198</w:t>
            </w:r>
          </w:p>
        </w:tc>
        <w:tc>
          <w:tcPr>
            <w:tcW w:w="865" w:type="dxa"/>
            <w:tcBorders>
              <w:top w:val="nil"/>
              <w:left w:val="single" w:sz="2" w:space="0" w:color="000001"/>
              <w:right w:val="nil"/>
            </w:tcBorders>
            <w:tcMar>
              <w:left w:w="-2" w:type="dxa"/>
            </w:tcMar>
          </w:tcPr>
          <w:p w:rsidR="00AD00CB" w:rsidRPr="00AD00CB" w:rsidRDefault="00AD00CB" w:rsidP="00AD00CB">
            <w:pPr>
              <w:jc w:val="center"/>
              <w:rPr>
                <w:color w:val="000000" w:themeColor="text1"/>
                <w:lang w:eastAsia="ar-SA"/>
              </w:rPr>
            </w:pPr>
            <w:r w:rsidRPr="00AD00CB">
              <w:rPr>
                <w:color w:val="000000" w:themeColor="text1"/>
                <w:lang w:eastAsia="ar-SA"/>
              </w:rPr>
              <w:t>142</w:t>
            </w:r>
          </w:p>
        </w:tc>
        <w:tc>
          <w:tcPr>
            <w:tcW w:w="1540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AD00CB" w:rsidRPr="00AD00CB" w:rsidRDefault="005A631C" w:rsidP="00AD00CB">
            <w:pPr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71,7</w:t>
            </w:r>
          </w:p>
        </w:tc>
      </w:tr>
      <w:tr w:rsidR="00AD00CB">
        <w:tc>
          <w:tcPr>
            <w:tcW w:w="5695" w:type="dxa"/>
            <w:tcBorders>
              <w:top w:val="nil"/>
              <w:right w:val="nil"/>
            </w:tcBorders>
            <w:tcMar>
              <w:left w:w="-2" w:type="dxa"/>
            </w:tcMar>
          </w:tcPr>
          <w:p w:rsidR="00AD00CB" w:rsidRPr="00AD00CB" w:rsidRDefault="00AD00CB" w:rsidP="00AD00CB">
            <w:pPr>
              <w:rPr>
                <w:color w:val="000000" w:themeColor="text1"/>
              </w:rPr>
            </w:pPr>
            <w:r w:rsidRPr="00AD00CB">
              <w:rPr>
                <w:color w:val="000000" w:themeColor="text1"/>
              </w:rPr>
              <w:t xml:space="preserve">Ежемесячное детское пособие </w:t>
            </w:r>
          </w:p>
        </w:tc>
        <w:tc>
          <w:tcPr>
            <w:tcW w:w="993" w:type="dxa"/>
            <w:tcBorders>
              <w:top w:val="nil"/>
              <w:left w:val="single" w:sz="2" w:space="0" w:color="000001"/>
              <w:right w:val="nil"/>
            </w:tcBorders>
            <w:tcMar>
              <w:left w:w="-2" w:type="dxa"/>
            </w:tcMar>
          </w:tcPr>
          <w:p w:rsidR="00AD00CB" w:rsidRPr="00AD00CB" w:rsidRDefault="00AD00CB" w:rsidP="00AD00CB">
            <w:pPr>
              <w:jc w:val="center"/>
              <w:rPr>
                <w:color w:val="000000" w:themeColor="text1"/>
                <w:lang w:eastAsia="ar-SA"/>
              </w:rPr>
            </w:pPr>
            <w:r w:rsidRPr="00AD00CB">
              <w:rPr>
                <w:color w:val="000000" w:themeColor="text1"/>
                <w:lang w:eastAsia="ar-SA"/>
              </w:rPr>
              <w:t>1490</w:t>
            </w:r>
          </w:p>
        </w:tc>
        <w:tc>
          <w:tcPr>
            <w:tcW w:w="865" w:type="dxa"/>
            <w:tcBorders>
              <w:top w:val="nil"/>
              <w:left w:val="single" w:sz="2" w:space="0" w:color="000001"/>
              <w:right w:val="nil"/>
            </w:tcBorders>
            <w:tcMar>
              <w:left w:w="-2" w:type="dxa"/>
            </w:tcMar>
          </w:tcPr>
          <w:p w:rsidR="00AD00CB" w:rsidRPr="00AD00CB" w:rsidRDefault="00AD00CB" w:rsidP="00AD00CB">
            <w:pPr>
              <w:jc w:val="center"/>
              <w:rPr>
                <w:color w:val="000000" w:themeColor="text1"/>
                <w:lang w:eastAsia="ar-SA"/>
              </w:rPr>
            </w:pPr>
            <w:r w:rsidRPr="00AD00CB">
              <w:rPr>
                <w:color w:val="000000" w:themeColor="text1"/>
                <w:lang w:eastAsia="ar-SA"/>
              </w:rPr>
              <w:t>1522</w:t>
            </w:r>
          </w:p>
        </w:tc>
        <w:tc>
          <w:tcPr>
            <w:tcW w:w="1540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AD00CB" w:rsidRPr="00AD00CB" w:rsidRDefault="00AD00CB" w:rsidP="00AD00CB">
            <w:pPr>
              <w:jc w:val="center"/>
              <w:rPr>
                <w:color w:val="000000" w:themeColor="text1"/>
                <w:lang w:eastAsia="ar-SA"/>
              </w:rPr>
            </w:pPr>
            <w:r w:rsidRPr="00AD00CB">
              <w:rPr>
                <w:color w:val="000000" w:themeColor="text1"/>
                <w:lang w:eastAsia="ar-SA"/>
              </w:rPr>
              <w:t>97,9</w:t>
            </w:r>
          </w:p>
        </w:tc>
      </w:tr>
      <w:tr w:rsidR="00AD00CB">
        <w:tc>
          <w:tcPr>
            <w:tcW w:w="5695" w:type="dxa"/>
            <w:tcBorders>
              <w:top w:val="nil"/>
              <w:right w:val="nil"/>
            </w:tcBorders>
            <w:tcMar>
              <w:left w:w="-2" w:type="dxa"/>
            </w:tcMar>
          </w:tcPr>
          <w:p w:rsidR="00AD00CB" w:rsidRPr="00AD00CB" w:rsidRDefault="00AD00CB" w:rsidP="00AD00CB">
            <w:pPr>
              <w:rPr>
                <w:color w:val="000000" w:themeColor="text1"/>
              </w:rPr>
            </w:pPr>
            <w:r w:rsidRPr="00AD00CB">
              <w:rPr>
                <w:color w:val="000000" w:themeColor="text1"/>
              </w:rPr>
              <w:t>Пособие по уходу за ребенком до 1,5 лет, единовременное пособие на рождение ребенка</w:t>
            </w:r>
          </w:p>
        </w:tc>
        <w:tc>
          <w:tcPr>
            <w:tcW w:w="993" w:type="dxa"/>
            <w:tcBorders>
              <w:top w:val="nil"/>
              <w:left w:val="single" w:sz="2" w:space="0" w:color="000001"/>
              <w:right w:val="nil"/>
            </w:tcBorders>
            <w:tcMar>
              <w:left w:w="-2" w:type="dxa"/>
            </w:tcMar>
          </w:tcPr>
          <w:p w:rsidR="00AD00CB" w:rsidRPr="00AD00CB" w:rsidRDefault="00AD00CB" w:rsidP="00AD00CB">
            <w:pPr>
              <w:jc w:val="center"/>
              <w:rPr>
                <w:color w:val="000000" w:themeColor="text1"/>
                <w:lang w:eastAsia="ar-SA"/>
              </w:rPr>
            </w:pPr>
            <w:r w:rsidRPr="00AD00CB">
              <w:rPr>
                <w:color w:val="000000" w:themeColor="text1"/>
                <w:lang w:eastAsia="ar-SA"/>
              </w:rPr>
              <w:t>206</w:t>
            </w:r>
          </w:p>
        </w:tc>
        <w:tc>
          <w:tcPr>
            <w:tcW w:w="865" w:type="dxa"/>
            <w:tcBorders>
              <w:top w:val="nil"/>
              <w:left w:val="single" w:sz="2" w:space="0" w:color="000001"/>
              <w:right w:val="nil"/>
            </w:tcBorders>
            <w:tcMar>
              <w:left w:w="-2" w:type="dxa"/>
            </w:tcMar>
          </w:tcPr>
          <w:p w:rsidR="00AD00CB" w:rsidRPr="00AD00CB" w:rsidRDefault="00AD00CB" w:rsidP="00AD00CB">
            <w:pPr>
              <w:jc w:val="center"/>
              <w:rPr>
                <w:color w:val="000000" w:themeColor="text1"/>
                <w:lang w:eastAsia="ar-SA"/>
              </w:rPr>
            </w:pPr>
            <w:r w:rsidRPr="00AD00CB">
              <w:rPr>
                <w:color w:val="000000" w:themeColor="text1"/>
                <w:lang w:eastAsia="ar-SA"/>
              </w:rPr>
              <w:t>211</w:t>
            </w:r>
          </w:p>
        </w:tc>
        <w:tc>
          <w:tcPr>
            <w:tcW w:w="1540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AD00CB" w:rsidRDefault="005A631C" w:rsidP="005A631C">
            <w:pPr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102,4</w:t>
            </w:r>
          </w:p>
          <w:p w:rsidR="005A631C" w:rsidRPr="00AD00CB" w:rsidRDefault="005A631C" w:rsidP="005A631C">
            <w:pPr>
              <w:rPr>
                <w:color w:val="000000" w:themeColor="text1"/>
                <w:lang w:eastAsia="ar-SA"/>
              </w:rPr>
            </w:pPr>
          </w:p>
        </w:tc>
      </w:tr>
      <w:tr w:rsidR="00AC72C7">
        <w:tc>
          <w:tcPr>
            <w:tcW w:w="5695" w:type="dxa"/>
            <w:tcBorders>
              <w:top w:val="nil"/>
              <w:right w:val="nil"/>
            </w:tcBorders>
            <w:tcMar>
              <w:left w:w="-2" w:type="dxa"/>
            </w:tcMar>
          </w:tcPr>
          <w:p w:rsidR="00AC72C7" w:rsidRDefault="00AC72C7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субсидии на оплату жилого помещения и </w:t>
            </w:r>
            <w:r>
              <w:rPr>
                <w:color w:val="000000"/>
                <w:lang w:eastAsia="ar-SA"/>
              </w:rPr>
              <w:lastRenderedPageBreak/>
              <w:t>коммунальных услуг (семей)</w:t>
            </w:r>
          </w:p>
        </w:tc>
        <w:tc>
          <w:tcPr>
            <w:tcW w:w="993" w:type="dxa"/>
            <w:tcBorders>
              <w:top w:val="nil"/>
              <w:left w:val="single" w:sz="2" w:space="0" w:color="000001"/>
              <w:right w:val="nil"/>
            </w:tcBorders>
            <w:tcMar>
              <w:left w:w="-2" w:type="dxa"/>
            </w:tcMar>
          </w:tcPr>
          <w:p w:rsidR="00AC72C7" w:rsidRDefault="00AD00CB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110</w:t>
            </w:r>
          </w:p>
        </w:tc>
        <w:tc>
          <w:tcPr>
            <w:tcW w:w="865" w:type="dxa"/>
            <w:tcBorders>
              <w:top w:val="nil"/>
              <w:left w:val="single" w:sz="2" w:space="0" w:color="000001"/>
              <w:right w:val="nil"/>
            </w:tcBorders>
            <w:tcMar>
              <w:left w:w="-2" w:type="dxa"/>
            </w:tcMar>
          </w:tcPr>
          <w:p w:rsidR="00AC72C7" w:rsidRDefault="00AD00CB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95</w:t>
            </w:r>
          </w:p>
        </w:tc>
        <w:tc>
          <w:tcPr>
            <w:tcW w:w="1540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AC72C7" w:rsidRDefault="005A631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86,4</w:t>
            </w:r>
          </w:p>
        </w:tc>
      </w:tr>
      <w:tr w:rsidR="00AC72C7">
        <w:tc>
          <w:tcPr>
            <w:tcW w:w="5695" w:type="dxa"/>
            <w:tcBorders>
              <w:top w:val="nil"/>
              <w:right w:val="nil"/>
            </w:tcBorders>
            <w:tcMar>
              <w:left w:w="-2" w:type="dxa"/>
            </w:tcMar>
          </w:tcPr>
          <w:p w:rsidR="00AC72C7" w:rsidRDefault="00AC72C7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бесплатный проезд реабилитированным (туда и обратно) один раз в год по территории Российской Федерации железнодорожным транспортом</w:t>
            </w:r>
          </w:p>
        </w:tc>
        <w:tc>
          <w:tcPr>
            <w:tcW w:w="993" w:type="dxa"/>
            <w:tcBorders>
              <w:top w:val="nil"/>
              <w:left w:val="single" w:sz="2" w:space="0" w:color="000001"/>
              <w:right w:val="nil"/>
            </w:tcBorders>
            <w:tcMar>
              <w:left w:w="-2" w:type="dxa"/>
            </w:tcMar>
          </w:tcPr>
          <w:p w:rsidR="00AC72C7" w:rsidRDefault="00AD00CB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7</w:t>
            </w:r>
          </w:p>
        </w:tc>
        <w:tc>
          <w:tcPr>
            <w:tcW w:w="865" w:type="dxa"/>
            <w:tcBorders>
              <w:top w:val="nil"/>
              <w:left w:val="single" w:sz="2" w:space="0" w:color="000001"/>
              <w:right w:val="nil"/>
            </w:tcBorders>
            <w:tcMar>
              <w:left w:w="-2" w:type="dxa"/>
            </w:tcMar>
          </w:tcPr>
          <w:p w:rsidR="00AC72C7" w:rsidRDefault="00AD00CB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</w:t>
            </w:r>
          </w:p>
        </w:tc>
        <w:tc>
          <w:tcPr>
            <w:tcW w:w="1540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AC72C7" w:rsidRDefault="005A631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142,8</w:t>
            </w:r>
          </w:p>
        </w:tc>
      </w:tr>
      <w:tr w:rsidR="00AC72C7">
        <w:trPr>
          <w:trHeight w:val="354"/>
        </w:trPr>
        <w:tc>
          <w:tcPr>
            <w:tcW w:w="5695" w:type="dxa"/>
            <w:tcBorders>
              <w:top w:val="nil"/>
              <w:right w:val="nil"/>
            </w:tcBorders>
            <w:tcMar>
              <w:left w:w="-2" w:type="dxa"/>
            </w:tcMar>
          </w:tcPr>
          <w:p w:rsidR="00AC72C7" w:rsidRDefault="00AC72C7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пособие на погребение</w:t>
            </w:r>
          </w:p>
        </w:tc>
        <w:tc>
          <w:tcPr>
            <w:tcW w:w="993" w:type="dxa"/>
            <w:tcBorders>
              <w:top w:val="nil"/>
              <w:left w:val="single" w:sz="2" w:space="0" w:color="000001"/>
              <w:right w:val="nil"/>
            </w:tcBorders>
            <w:tcMar>
              <w:left w:w="-2" w:type="dxa"/>
            </w:tcMar>
          </w:tcPr>
          <w:p w:rsidR="00AC72C7" w:rsidRDefault="00AC72C7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28</w:t>
            </w:r>
          </w:p>
        </w:tc>
        <w:tc>
          <w:tcPr>
            <w:tcW w:w="865" w:type="dxa"/>
            <w:tcBorders>
              <w:top w:val="nil"/>
              <w:left w:val="single" w:sz="2" w:space="0" w:color="000001"/>
              <w:right w:val="nil"/>
            </w:tcBorders>
            <w:tcMar>
              <w:left w:w="-2" w:type="dxa"/>
            </w:tcMar>
          </w:tcPr>
          <w:p w:rsidR="00AC72C7" w:rsidRDefault="00AC72C7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38</w:t>
            </w:r>
          </w:p>
        </w:tc>
        <w:tc>
          <w:tcPr>
            <w:tcW w:w="1540" w:type="dxa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AC72C7" w:rsidRDefault="005A631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135,7</w:t>
            </w:r>
          </w:p>
        </w:tc>
      </w:tr>
    </w:tbl>
    <w:p w:rsidR="00AC72C7" w:rsidRDefault="00AC72C7">
      <w:pPr>
        <w:spacing w:line="240" w:lineRule="atLeast"/>
        <w:ind w:firstLine="706"/>
        <w:jc w:val="both"/>
        <w:rPr>
          <w:sz w:val="28"/>
          <w:szCs w:val="28"/>
          <w:lang w:eastAsia="ar-SA"/>
        </w:rPr>
      </w:pPr>
    </w:p>
    <w:p w:rsidR="00AC72C7" w:rsidRDefault="00AC72C7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За 201</w:t>
      </w:r>
      <w:r w:rsidR="005A631C">
        <w:rPr>
          <w:color w:val="000000"/>
          <w:sz w:val="28"/>
          <w:szCs w:val="28"/>
          <w:lang w:eastAsia="ar-SA"/>
        </w:rPr>
        <w:t>6</w:t>
      </w:r>
      <w:r>
        <w:rPr>
          <w:color w:val="000000"/>
          <w:sz w:val="28"/>
          <w:szCs w:val="28"/>
          <w:lang w:eastAsia="ar-SA"/>
        </w:rPr>
        <w:t xml:space="preserve"> – 201</w:t>
      </w:r>
      <w:r w:rsidR="005A631C">
        <w:rPr>
          <w:color w:val="000000"/>
          <w:sz w:val="28"/>
          <w:szCs w:val="28"/>
          <w:lang w:eastAsia="ar-SA"/>
        </w:rPr>
        <w:t>7</w:t>
      </w:r>
      <w:r>
        <w:rPr>
          <w:color w:val="000000"/>
          <w:sz w:val="28"/>
          <w:szCs w:val="28"/>
          <w:lang w:eastAsia="ar-SA"/>
        </w:rPr>
        <w:t xml:space="preserve"> годы численность получателей мер социальной поддержки в целом по </w:t>
      </w:r>
      <w:proofErr w:type="spellStart"/>
      <w:r>
        <w:rPr>
          <w:color w:val="000000"/>
          <w:sz w:val="28"/>
          <w:szCs w:val="28"/>
          <w:lang w:eastAsia="ar-SA"/>
        </w:rPr>
        <w:t>Урупскому</w:t>
      </w:r>
      <w:proofErr w:type="spellEnd"/>
      <w:r>
        <w:rPr>
          <w:color w:val="000000"/>
          <w:sz w:val="28"/>
          <w:szCs w:val="28"/>
          <w:lang w:eastAsia="ar-SA"/>
        </w:rPr>
        <w:t xml:space="preserve">  муниципальному району </w:t>
      </w:r>
      <w:r w:rsidR="006C3AA1">
        <w:rPr>
          <w:color w:val="000000"/>
          <w:sz w:val="28"/>
          <w:szCs w:val="28"/>
          <w:lang w:eastAsia="ar-SA"/>
        </w:rPr>
        <w:t xml:space="preserve">увеличилась </w:t>
      </w:r>
      <w:r>
        <w:rPr>
          <w:color w:val="000000"/>
          <w:sz w:val="28"/>
          <w:szCs w:val="28"/>
          <w:lang w:eastAsia="ar-SA"/>
        </w:rPr>
        <w:t xml:space="preserve"> на </w:t>
      </w:r>
      <w:r w:rsidR="006C3AA1">
        <w:rPr>
          <w:color w:val="000000"/>
          <w:sz w:val="28"/>
          <w:szCs w:val="28"/>
          <w:lang w:eastAsia="ar-SA"/>
        </w:rPr>
        <w:t>2,1</w:t>
      </w:r>
      <w:r>
        <w:rPr>
          <w:color w:val="000000"/>
          <w:sz w:val="28"/>
          <w:szCs w:val="28"/>
          <w:lang w:eastAsia="ar-SA"/>
        </w:rPr>
        <w:t xml:space="preserve"> %. Однако по отдельным категориям получателей и по отдельным видам мер социальной поддержки динамика за рассматриваемый период различалась, что показано в таблице. </w:t>
      </w:r>
    </w:p>
    <w:p w:rsidR="00AC72C7" w:rsidRDefault="00AC72C7">
      <w:pPr>
        <w:spacing w:line="240" w:lineRule="atLeast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ab/>
      </w:r>
      <w:proofErr w:type="gramStart"/>
      <w:r>
        <w:rPr>
          <w:bCs/>
          <w:color w:val="000000"/>
          <w:sz w:val="28"/>
          <w:szCs w:val="28"/>
          <w:lang w:eastAsia="ar-SA"/>
        </w:rPr>
        <w:t xml:space="preserve">За период с 2005 по 2010 годы меры социальной поддержки, предоставляемые в натуральной форме, </w:t>
      </w:r>
      <w:proofErr w:type="spellStart"/>
      <w:r>
        <w:rPr>
          <w:bCs/>
          <w:color w:val="000000"/>
          <w:sz w:val="28"/>
          <w:szCs w:val="28"/>
          <w:lang w:eastAsia="ar-SA"/>
        </w:rPr>
        <w:t>монетизированы</w:t>
      </w:r>
      <w:proofErr w:type="spellEnd"/>
      <w:r>
        <w:rPr>
          <w:bCs/>
          <w:color w:val="000000"/>
          <w:sz w:val="28"/>
          <w:szCs w:val="28"/>
          <w:lang w:eastAsia="ar-SA"/>
        </w:rPr>
        <w:t xml:space="preserve"> (выплата денежных компенсаций по оплате жилого помещения и коммунальных услуг, основанной на индивидуальном, адресном подходе к каждому льготнику, выплата денежных компенсаций за иные, предусмотренные законодательством льготы, в том числе льгот, связанных с приобретением лекарственных средств, оплатой услуг телефонной связи, проездом на городском, пригородном транспорте).</w:t>
      </w:r>
      <w:proofErr w:type="gramEnd"/>
    </w:p>
    <w:p w:rsidR="00AC72C7" w:rsidRDefault="00AC72C7">
      <w:pPr>
        <w:spacing w:line="240" w:lineRule="atLeast"/>
        <w:ind w:firstLine="706"/>
        <w:jc w:val="both"/>
        <w:rPr>
          <w:color w:val="000000"/>
          <w:sz w:val="28"/>
          <w:szCs w:val="28"/>
          <w:lang w:eastAsia="ar-SA"/>
        </w:rPr>
      </w:pPr>
    </w:p>
    <w:p w:rsidR="00AC72C7" w:rsidRPr="00E23379" w:rsidRDefault="00947964" w:rsidP="00947964">
      <w:pPr>
        <w:spacing w:line="240" w:lineRule="atLeas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                   </w:t>
      </w:r>
      <w:r w:rsidR="00AC72C7" w:rsidRPr="00E23379">
        <w:rPr>
          <w:bCs/>
          <w:sz w:val="28"/>
          <w:szCs w:val="28"/>
          <w:lang w:eastAsia="ar-SA"/>
        </w:rPr>
        <w:t xml:space="preserve">2. Приоритеты муниципальной политики в сфере реализации подпрограммы, </w:t>
      </w:r>
      <w:r w:rsidR="00AC72C7">
        <w:rPr>
          <w:bCs/>
          <w:sz w:val="28"/>
          <w:szCs w:val="28"/>
          <w:lang w:eastAsia="ar-SA"/>
        </w:rPr>
        <w:t xml:space="preserve">  </w:t>
      </w:r>
      <w:r w:rsidR="00AC72C7" w:rsidRPr="00E23379">
        <w:rPr>
          <w:bCs/>
          <w:sz w:val="28"/>
          <w:szCs w:val="28"/>
          <w:lang w:eastAsia="ar-SA"/>
        </w:rPr>
        <w:t>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AC72C7" w:rsidRPr="00E23379" w:rsidRDefault="00AC72C7">
      <w:pPr>
        <w:spacing w:line="240" w:lineRule="atLeast"/>
        <w:jc w:val="both"/>
        <w:rPr>
          <w:sz w:val="28"/>
          <w:szCs w:val="28"/>
          <w:lang w:eastAsia="ar-SA"/>
        </w:rPr>
      </w:pPr>
    </w:p>
    <w:p w:rsidR="00AC72C7" w:rsidRDefault="00AC72C7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Приоритетным направлением муниципальной политики в области социальной поддержки отнесено повышение эффективности социальной поддержки отдельных категорий граждан, в том числе путем совершенствования предоставления мер социальной поддержки, повышения адресной направленности социальных выплат, совершенствования процедур проверки нуждаемости граждан в получении мер социальной поддержки.</w:t>
      </w:r>
    </w:p>
    <w:p w:rsidR="00AC72C7" w:rsidRDefault="00AC72C7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Главной целью подпрограммы "Развитие мер социальной поддержки от дельных категорий граждан» является повышение уровня жизни граждан. </w:t>
      </w:r>
    </w:p>
    <w:p w:rsidR="00AC72C7" w:rsidRDefault="00AC72C7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 xml:space="preserve">Для достижения цели подпрограммы должны быть решены </w:t>
      </w:r>
      <w:r>
        <w:rPr>
          <w:sz w:val="28"/>
          <w:szCs w:val="28"/>
          <w:lang w:eastAsia="ar-SA"/>
        </w:rPr>
        <w:t>задачи по</w:t>
      </w:r>
      <w:r>
        <w:rPr>
          <w:b/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обеспечению </w:t>
      </w:r>
      <w:r>
        <w:rPr>
          <w:sz w:val="28"/>
          <w:szCs w:val="28"/>
          <w:lang w:eastAsia="ar-SA"/>
        </w:rPr>
        <w:t>предоставления гарантированных мер социальной поддержки гражданам:</w:t>
      </w:r>
    </w:p>
    <w:p w:rsidR="00AC72C7" w:rsidRDefault="0094796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  </w:t>
      </w:r>
      <w:r w:rsidR="00AC72C7">
        <w:rPr>
          <w:color w:val="000000"/>
          <w:sz w:val="28"/>
          <w:szCs w:val="28"/>
          <w:lang w:eastAsia="ar-SA"/>
        </w:rPr>
        <w:t>расширение масштабов представления в денежной форме мер социальной поддержки отдельным категориям граждан;</w:t>
      </w:r>
    </w:p>
    <w:p w:rsidR="00AC72C7" w:rsidRDefault="00947964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   </w:t>
      </w:r>
      <w:r w:rsidR="00AC72C7">
        <w:rPr>
          <w:color w:val="000000"/>
          <w:sz w:val="28"/>
          <w:szCs w:val="28"/>
          <w:lang w:eastAsia="ar-SA"/>
        </w:rPr>
        <w:t xml:space="preserve">повышение охвата бедного населения мерами социальной поддержки. </w:t>
      </w:r>
    </w:p>
    <w:p w:rsidR="00AC72C7" w:rsidRDefault="00AC72C7">
      <w:pPr>
        <w:spacing w:line="240" w:lineRule="atLeast"/>
        <w:jc w:val="both"/>
        <w:rPr>
          <w:b/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ab/>
        <w:t>В качестве индикатора достижения данной цели предлагается показатель у</w:t>
      </w:r>
      <w:r>
        <w:rPr>
          <w:color w:val="000000"/>
          <w:sz w:val="28"/>
          <w:szCs w:val="28"/>
          <w:lang w:eastAsia="ar-SA"/>
        </w:rPr>
        <w:t xml:space="preserve">ровня предоставления мер социальной поддержки отдельным категориям граждан в денежной форме. </w:t>
      </w:r>
      <w:r>
        <w:rPr>
          <w:bCs/>
          <w:color w:val="000000"/>
          <w:sz w:val="28"/>
          <w:szCs w:val="28"/>
          <w:lang w:eastAsia="ar-SA"/>
        </w:rPr>
        <w:t>Показатель позволяет оценивать результаты реализации мероприятий, направленных на повышение уровня представления отдельным категориям граждан мер социальной поддержки</w:t>
      </w:r>
      <w:r>
        <w:rPr>
          <w:b/>
          <w:bCs/>
          <w:color w:val="000000"/>
          <w:sz w:val="28"/>
          <w:szCs w:val="28"/>
          <w:lang w:eastAsia="ar-SA"/>
        </w:rPr>
        <w:t xml:space="preserve"> </w:t>
      </w:r>
      <w:r>
        <w:rPr>
          <w:bCs/>
          <w:color w:val="000000"/>
          <w:sz w:val="28"/>
          <w:szCs w:val="28"/>
          <w:lang w:eastAsia="ar-SA"/>
        </w:rPr>
        <w:t>в денежной форме.</w:t>
      </w:r>
      <w:r>
        <w:rPr>
          <w:b/>
          <w:bCs/>
          <w:color w:val="000000"/>
          <w:sz w:val="28"/>
          <w:szCs w:val="28"/>
          <w:lang w:eastAsia="ar-SA"/>
        </w:rPr>
        <w:t xml:space="preserve"> </w:t>
      </w:r>
    </w:p>
    <w:p w:rsidR="00AC72C7" w:rsidRDefault="00AC72C7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Ожидаемые результаты реализации подпрограммы «Развитие мер социальной поддержки отдельных категорий граждан»:</w:t>
      </w:r>
    </w:p>
    <w:p w:rsidR="00AC72C7" w:rsidRDefault="00AC72C7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повышение уровня представления в денежной форме мер социальной поддержки отдельным категориям граждан;</w:t>
      </w:r>
    </w:p>
    <w:p w:rsidR="00AC72C7" w:rsidRDefault="00AC72C7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lastRenderedPageBreak/>
        <w:tab/>
        <w:t>снижение бедности отдельных категорий граждан – получателей мер социальной поддержки;</w:t>
      </w:r>
    </w:p>
    <w:p w:rsidR="00AC72C7" w:rsidRDefault="00AC72C7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>обеспечение предоставления гарантированных государством мер социальной поддержки отдельным категориям граждан;</w:t>
      </w:r>
    </w:p>
    <w:p w:rsidR="00AC72C7" w:rsidRDefault="00AC72C7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усиление адресности предоставления мер социальной поддержки;</w:t>
      </w:r>
    </w:p>
    <w:p w:rsidR="00AC72C7" w:rsidRDefault="00AC72C7">
      <w:pPr>
        <w:spacing w:line="240" w:lineRule="atLeast"/>
        <w:ind w:firstLine="70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организация предоставления денежных выплат и пособий гражданам, имеющим детей;</w:t>
      </w:r>
    </w:p>
    <w:p w:rsidR="00AC72C7" w:rsidRDefault="00AC72C7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усиление межведомственного взаимодействия по внедрению новых технологий и форм социальной работы с семьями и детьми, находящимися в трудной жизненной ситуации, раннему выявлению семейного неблагополучия, укреплению института семьи с детьми, возрождению семейных традиций, воспитательного потенциала семьи; </w:t>
      </w:r>
    </w:p>
    <w:p w:rsidR="00AC72C7" w:rsidRDefault="00AC72C7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снижение доли семей с детьми с денежными доходами ниже величины прожиточного минимума.</w:t>
      </w:r>
    </w:p>
    <w:p w:rsidR="00AC72C7" w:rsidRDefault="00AC72C7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>Реализация мероприятий подпрограммы «Развитие мер социальной поддержки отдельных категорий граждан» будут способствовать решению задач повышения уровня жизни населения, сокращения бедности, улучшения социального климата в обществе.</w:t>
      </w:r>
    </w:p>
    <w:p w:rsidR="00AC72C7" w:rsidRDefault="00AC72C7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Сроки и этапы реализации подпрограммы «Развитие мер социальной поддержки отдельных категорий граждан» на  20</w:t>
      </w:r>
      <w:r w:rsidR="00A83889">
        <w:rPr>
          <w:color w:val="000000"/>
          <w:sz w:val="28"/>
          <w:szCs w:val="28"/>
          <w:lang w:eastAsia="ar-SA"/>
        </w:rPr>
        <w:t>18</w:t>
      </w:r>
      <w:r>
        <w:rPr>
          <w:color w:val="000000"/>
          <w:sz w:val="28"/>
          <w:szCs w:val="28"/>
          <w:lang w:eastAsia="ar-SA"/>
        </w:rPr>
        <w:t xml:space="preserve"> – 20</w:t>
      </w:r>
      <w:r w:rsidR="00A83889">
        <w:rPr>
          <w:color w:val="000000"/>
          <w:sz w:val="28"/>
          <w:szCs w:val="28"/>
          <w:lang w:eastAsia="ar-SA"/>
        </w:rPr>
        <w:t xml:space="preserve">20 </w:t>
      </w:r>
      <w:r>
        <w:rPr>
          <w:color w:val="000000"/>
          <w:sz w:val="28"/>
          <w:szCs w:val="28"/>
          <w:lang w:eastAsia="ar-SA"/>
        </w:rPr>
        <w:t xml:space="preserve"> годы.</w:t>
      </w:r>
    </w:p>
    <w:p w:rsidR="00AC72C7" w:rsidRDefault="00AC72C7">
      <w:pPr>
        <w:spacing w:line="240" w:lineRule="atLeast"/>
        <w:jc w:val="both"/>
        <w:rPr>
          <w:sz w:val="28"/>
          <w:szCs w:val="28"/>
          <w:lang w:eastAsia="ar-SA"/>
        </w:rPr>
      </w:pPr>
    </w:p>
    <w:p w:rsidR="00AC72C7" w:rsidRPr="00254AE7" w:rsidRDefault="00AC72C7">
      <w:pPr>
        <w:spacing w:line="240" w:lineRule="atLeast"/>
        <w:jc w:val="center"/>
        <w:rPr>
          <w:bCs/>
          <w:sz w:val="28"/>
          <w:szCs w:val="28"/>
          <w:lang w:eastAsia="ar-SA"/>
        </w:rPr>
      </w:pPr>
      <w:r w:rsidRPr="00254AE7">
        <w:rPr>
          <w:bCs/>
          <w:sz w:val="28"/>
          <w:szCs w:val="28"/>
          <w:lang w:eastAsia="ar-SA"/>
        </w:rPr>
        <w:t xml:space="preserve">3. Характеристика ведомственных целевых программ </w:t>
      </w:r>
    </w:p>
    <w:p w:rsidR="00AC72C7" w:rsidRPr="00254AE7" w:rsidRDefault="00AC72C7">
      <w:pPr>
        <w:spacing w:line="240" w:lineRule="atLeast"/>
        <w:jc w:val="center"/>
        <w:rPr>
          <w:bCs/>
          <w:sz w:val="28"/>
          <w:szCs w:val="28"/>
          <w:lang w:eastAsia="ar-SA"/>
        </w:rPr>
      </w:pPr>
      <w:r w:rsidRPr="00254AE7">
        <w:rPr>
          <w:bCs/>
          <w:sz w:val="28"/>
          <w:szCs w:val="28"/>
          <w:lang w:eastAsia="ar-SA"/>
        </w:rPr>
        <w:t>и основных мероприятий подпрограммы</w:t>
      </w:r>
    </w:p>
    <w:p w:rsidR="00AC72C7" w:rsidRDefault="00AC72C7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</w:p>
    <w:p w:rsidR="00AC72C7" w:rsidRDefault="00AC72C7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Мероприятия подпрограммы «Развитие мер социальной поддержки отдельных категорий граждан» предусматривают комплексный подход к решению социальной поддержки различных категорий граждан в соответствии с федеральными, республиканскими законами, постановлениями администрации Урупского муниципального района.</w:t>
      </w:r>
    </w:p>
    <w:p w:rsidR="00AC72C7" w:rsidRDefault="00AC72C7">
      <w:pPr>
        <w:spacing w:line="240" w:lineRule="atLeast"/>
        <w:ind w:firstLine="706"/>
        <w:jc w:val="both"/>
        <w:rPr>
          <w:rStyle w:val="a3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Перечень основных мероприятий подпрограммы </w:t>
      </w:r>
      <w:r>
        <w:rPr>
          <w:rStyle w:val="a3"/>
          <w:b w:val="0"/>
          <w:color w:val="000000"/>
          <w:sz w:val="28"/>
          <w:szCs w:val="28"/>
        </w:rPr>
        <w:t>приведены согласно приложению № 2 к программе.</w:t>
      </w:r>
    </w:p>
    <w:p w:rsidR="00AC72C7" w:rsidRDefault="00AC72C7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 xml:space="preserve">Система основных мероприятий подпрограммы </w:t>
      </w:r>
      <w:proofErr w:type="gramStart"/>
      <w:r>
        <w:rPr>
          <w:color w:val="000000"/>
          <w:sz w:val="28"/>
          <w:szCs w:val="28"/>
          <w:lang w:eastAsia="ar-SA"/>
        </w:rPr>
        <w:t>предусматривает разграничение полномочий и соответствующих расходных обязательств по уровням бюджетной системы и носит</w:t>
      </w:r>
      <w:proofErr w:type="gramEnd"/>
      <w:r>
        <w:rPr>
          <w:color w:val="000000"/>
          <w:sz w:val="28"/>
          <w:szCs w:val="28"/>
          <w:lang w:eastAsia="ar-SA"/>
        </w:rPr>
        <w:t xml:space="preserve"> заявительный, адресный характер.</w:t>
      </w:r>
    </w:p>
    <w:p w:rsidR="00AC72C7" w:rsidRDefault="00AC72C7">
      <w:pPr>
        <w:spacing w:line="240" w:lineRule="atLeast"/>
        <w:ind w:firstLine="70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Основные мероприятия подпрограммы направлены на повышение уровня и качества жизни граждан Урупского района, относящихся к категории малообеспеченных.</w:t>
      </w:r>
    </w:p>
    <w:p w:rsidR="00AC72C7" w:rsidRDefault="00AC72C7">
      <w:pPr>
        <w:spacing w:line="240" w:lineRule="atLeast"/>
        <w:jc w:val="center"/>
        <w:rPr>
          <w:b/>
          <w:bCs/>
          <w:sz w:val="28"/>
          <w:szCs w:val="28"/>
          <w:lang w:eastAsia="ar-SA"/>
        </w:rPr>
      </w:pPr>
    </w:p>
    <w:p w:rsidR="00AC72C7" w:rsidRPr="00655070" w:rsidRDefault="00AC72C7">
      <w:pPr>
        <w:spacing w:line="240" w:lineRule="atLeast"/>
        <w:jc w:val="center"/>
        <w:rPr>
          <w:bCs/>
          <w:sz w:val="28"/>
          <w:szCs w:val="28"/>
          <w:lang w:eastAsia="ar-SA"/>
        </w:rPr>
      </w:pPr>
      <w:r w:rsidRPr="00655070">
        <w:rPr>
          <w:bCs/>
          <w:sz w:val="28"/>
          <w:szCs w:val="28"/>
          <w:lang w:eastAsia="ar-SA"/>
        </w:rPr>
        <w:t xml:space="preserve">4. Характеристика мер </w:t>
      </w:r>
      <w:proofErr w:type="gramStart"/>
      <w:r w:rsidRPr="00655070">
        <w:rPr>
          <w:bCs/>
          <w:sz w:val="28"/>
          <w:szCs w:val="28"/>
          <w:lang w:eastAsia="ar-SA"/>
        </w:rPr>
        <w:t>государственного</w:t>
      </w:r>
      <w:proofErr w:type="gramEnd"/>
      <w:r w:rsidRPr="00655070">
        <w:rPr>
          <w:bCs/>
          <w:sz w:val="28"/>
          <w:szCs w:val="28"/>
          <w:lang w:eastAsia="ar-SA"/>
        </w:rPr>
        <w:t xml:space="preserve"> и (или) </w:t>
      </w:r>
    </w:p>
    <w:p w:rsidR="00AC72C7" w:rsidRPr="00655070" w:rsidRDefault="00AC72C7">
      <w:pPr>
        <w:spacing w:line="240" w:lineRule="atLeast"/>
        <w:jc w:val="center"/>
        <w:rPr>
          <w:bCs/>
          <w:sz w:val="28"/>
          <w:szCs w:val="28"/>
          <w:lang w:eastAsia="ar-SA"/>
        </w:rPr>
      </w:pPr>
      <w:r w:rsidRPr="00655070">
        <w:rPr>
          <w:bCs/>
          <w:sz w:val="28"/>
          <w:szCs w:val="28"/>
          <w:lang w:eastAsia="ar-SA"/>
        </w:rPr>
        <w:t>муниципального регулирования</w:t>
      </w:r>
    </w:p>
    <w:p w:rsidR="00AC72C7" w:rsidRDefault="00AC72C7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</w:p>
    <w:p w:rsidR="00AC72C7" w:rsidRDefault="00AC72C7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Предоставление мер социальной поддержки отдельным категориям граждан является одной из функций государства, направленной на поддержание и (или) повышение уровня денежных доходов граждан.</w:t>
      </w:r>
    </w:p>
    <w:p w:rsidR="00AC72C7" w:rsidRDefault="00AC72C7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Государственное регулирование предполагает комплекс мер, включающий государственные регулятивные (правоустанавливающие, правоприменительные и контрольные) и финансовые (бюджетные, налоговые) </w:t>
      </w:r>
      <w:r>
        <w:rPr>
          <w:sz w:val="28"/>
          <w:szCs w:val="28"/>
          <w:lang w:eastAsia="ar-SA"/>
        </w:rPr>
        <w:lastRenderedPageBreak/>
        <w:t>меры.</w:t>
      </w:r>
    </w:p>
    <w:p w:rsidR="00AC72C7" w:rsidRDefault="00AC72C7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Правоустанавливающие и правоприменительные меры государственного (муниципального) регулирования осуществляются через системы устанавливаемых норм, правил и стандартов путем разработки нормативных правовых актов, необходимых для реализации подпрограммы, а также осуществление контроля (надзора) за соблюдением действующих государственных норм и стандартов.</w:t>
      </w:r>
    </w:p>
    <w:p w:rsidR="00AC72C7" w:rsidRDefault="00AC72C7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>Прямое экономическое регулирование предполагается осуществлять путем использования финансирования мероприятий по социальной поддержки граждан в формах субвенций и субсидий, обеспечивающих представление населению различных мер социальной поддержки, а также путем индексации размеров социальной поддержки в соответствии с нормами законодательства.</w:t>
      </w:r>
      <w:proofErr w:type="gramEnd"/>
    </w:p>
    <w:p w:rsidR="00AC72C7" w:rsidRDefault="00AC72C7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Косвенное экономическое регулирование осуществляется с помощью налоговых мер государственного регулирования.</w:t>
      </w:r>
    </w:p>
    <w:p w:rsidR="00AC72C7" w:rsidRDefault="00AC72C7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Развитие мер государственного регулирования в рамках подпрограммы «Развитие мер социальной поддержки отдельных категорий граждан» будет обеспечено путем совершенствования нормативных правовых актов в сфере законодательства о предоставлении государственной социальной помощи.</w:t>
      </w:r>
    </w:p>
    <w:p w:rsidR="00AC72C7" w:rsidRDefault="00AC72C7">
      <w:pPr>
        <w:spacing w:line="240" w:lineRule="atLeast"/>
        <w:jc w:val="both"/>
        <w:rPr>
          <w:b/>
          <w:bCs/>
          <w:sz w:val="28"/>
          <w:szCs w:val="28"/>
          <w:lang w:eastAsia="ar-SA"/>
        </w:rPr>
      </w:pPr>
    </w:p>
    <w:p w:rsidR="00AC72C7" w:rsidRPr="00524D48" w:rsidRDefault="00AC72C7">
      <w:pPr>
        <w:spacing w:line="240" w:lineRule="atLeast"/>
        <w:jc w:val="center"/>
        <w:rPr>
          <w:bCs/>
          <w:sz w:val="28"/>
          <w:szCs w:val="28"/>
          <w:lang w:eastAsia="ar-SA"/>
        </w:rPr>
      </w:pPr>
      <w:r w:rsidRPr="00524D48">
        <w:rPr>
          <w:bCs/>
          <w:sz w:val="28"/>
          <w:szCs w:val="28"/>
          <w:lang w:eastAsia="ar-SA"/>
        </w:rPr>
        <w:t xml:space="preserve">5.Обоснование объема финансовых ресурсов, </w:t>
      </w:r>
    </w:p>
    <w:p w:rsidR="00AC72C7" w:rsidRPr="00524D48" w:rsidRDefault="00AC72C7">
      <w:pPr>
        <w:spacing w:line="240" w:lineRule="atLeast"/>
        <w:jc w:val="center"/>
        <w:rPr>
          <w:bCs/>
          <w:lang w:eastAsia="ar-SA"/>
        </w:rPr>
      </w:pPr>
      <w:proofErr w:type="gramStart"/>
      <w:r w:rsidRPr="00524D48">
        <w:rPr>
          <w:bCs/>
          <w:sz w:val="28"/>
          <w:szCs w:val="28"/>
          <w:lang w:eastAsia="ar-SA"/>
        </w:rPr>
        <w:t>необходимых</w:t>
      </w:r>
      <w:proofErr w:type="gramEnd"/>
      <w:r w:rsidRPr="00524D48">
        <w:rPr>
          <w:bCs/>
          <w:sz w:val="28"/>
          <w:szCs w:val="28"/>
          <w:lang w:eastAsia="ar-SA"/>
        </w:rPr>
        <w:t xml:space="preserve"> для реализации подпрограммы</w:t>
      </w:r>
      <w:r w:rsidRPr="00524D48">
        <w:rPr>
          <w:bCs/>
          <w:lang w:eastAsia="ar-SA"/>
        </w:rPr>
        <w:t xml:space="preserve"> </w:t>
      </w:r>
    </w:p>
    <w:p w:rsidR="00AC72C7" w:rsidRDefault="00AC72C7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</w:p>
    <w:p w:rsidR="00AC72C7" w:rsidRDefault="00AC72C7">
      <w:pPr>
        <w:pStyle w:val="af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</w:rPr>
        <w:t>Финансирование подпрограммы осуществляется за счет средств федерального, республиканского и местного бюджетов Урупского муниципального района.</w:t>
      </w:r>
    </w:p>
    <w:p w:rsidR="00AC72C7" w:rsidRDefault="00AC72C7">
      <w:pPr>
        <w:pStyle w:val="af"/>
        <w:spacing w:after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Общий прогноз финансирования подпрограммы на 201</w:t>
      </w:r>
      <w:r w:rsidR="00A8388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– 20</w:t>
      </w:r>
      <w:r w:rsidR="00A8388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годы составляет:  </w:t>
      </w:r>
      <w:r w:rsidR="00A83889">
        <w:rPr>
          <w:color w:val="000000"/>
          <w:sz w:val="28"/>
          <w:szCs w:val="28"/>
        </w:rPr>
        <w:t>233497,8</w:t>
      </w:r>
      <w:r>
        <w:rPr>
          <w:color w:val="000000"/>
          <w:sz w:val="28"/>
          <w:szCs w:val="28"/>
        </w:rPr>
        <w:t xml:space="preserve">  тыс. рублей. </w:t>
      </w:r>
    </w:p>
    <w:p w:rsidR="00AC72C7" w:rsidRDefault="00AC72C7">
      <w:pPr>
        <w:pStyle w:val="af"/>
        <w:spacing w:after="0" w:line="24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Основание - </w:t>
      </w:r>
      <w:hyperlink r:id="rId17">
        <w:r>
          <w:rPr>
            <w:rStyle w:val="-"/>
            <w:color w:val="000000"/>
            <w:sz w:val="28"/>
            <w:szCs w:val="28"/>
          </w:rPr>
          <w:t>статья 13</w:t>
        </w:r>
      </w:hyperlink>
      <w:r>
        <w:rPr>
          <w:color w:val="000000"/>
          <w:sz w:val="28"/>
          <w:szCs w:val="28"/>
        </w:rPr>
        <w:t>5 Бюджетного кодекса Российской Федерации.</w:t>
      </w:r>
    </w:p>
    <w:p w:rsidR="00AC72C7" w:rsidRDefault="00AC72C7">
      <w:pPr>
        <w:spacing w:line="240" w:lineRule="atLeast"/>
        <w:jc w:val="both"/>
        <w:rPr>
          <w:b/>
          <w:bCs/>
          <w:sz w:val="28"/>
          <w:szCs w:val="28"/>
          <w:lang w:eastAsia="ar-SA"/>
        </w:rPr>
      </w:pPr>
    </w:p>
    <w:p w:rsidR="00AC72C7" w:rsidRPr="003C5709" w:rsidRDefault="00AC72C7">
      <w:pPr>
        <w:spacing w:line="240" w:lineRule="atLeast"/>
        <w:jc w:val="center"/>
        <w:rPr>
          <w:bCs/>
          <w:sz w:val="28"/>
          <w:szCs w:val="28"/>
          <w:lang w:eastAsia="ar-SA"/>
        </w:rPr>
      </w:pPr>
      <w:r w:rsidRPr="003C5709">
        <w:rPr>
          <w:bCs/>
          <w:sz w:val="28"/>
          <w:szCs w:val="28"/>
          <w:lang w:eastAsia="ar-SA"/>
        </w:rPr>
        <w:t xml:space="preserve">6. Анализ рисков реализации подпрограммы </w:t>
      </w:r>
    </w:p>
    <w:p w:rsidR="00AC72C7" w:rsidRPr="003C5709" w:rsidRDefault="00AC72C7">
      <w:pPr>
        <w:spacing w:line="240" w:lineRule="atLeast"/>
        <w:jc w:val="center"/>
        <w:rPr>
          <w:bCs/>
          <w:sz w:val="28"/>
          <w:szCs w:val="28"/>
          <w:lang w:eastAsia="ar-SA"/>
        </w:rPr>
      </w:pPr>
      <w:r w:rsidRPr="003C5709">
        <w:rPr>
          <w:bCs/>
          <w:sz w:val="28"/>
          <w:szCs w:val="28"/>
          <w:lang w:eastAsia="ar-SA"/>
        </w:rPr>
        <w:t>и описание мер управления рисками реализации подпрограммы</w:t>
      </w:r>
    </w:p>
    <w:p w:rsidR="00AC72C7" w:rsidRDefault="00AC72C7">
      <w:pPr>
        <w:spacing w:line="240" w:lineRule="atLeast"/>
        <w:jc w:val="both"/>
        <w:rPr>
          <w:sz w:val="28"/>
          <w:szCs w:val="28"/>
          <w:lang w:eastAsia="ar-SA"/>
        </w:rPr>
      </w:pPr>
    </w:p>
    <w:p w:rsidR="00AC72C7" w:rsidRDefault="00AC72C7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К рискам  реализации подпрограммы «Развитие мер социальной поддержки отдельных категорий граждан», которыми могут управлять ответственный исполнитель и участники муниципальной программы, следует отнести следующие:</w:t>
      </w:r>
    </w:p>
    <w:p w:rsidR="00AC72C7" w:rsidRDefault="00AC72C7">
      <w:pPr>
        <w:tabs>
          <w:tab w:val="left" w:pos="720"/>
        </w:tabs>
        <w:spacing w:line="24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</w:r>
      <w:r w:rsidR="00947964">
        <w:rPr>
          <w:color w:val="000000"/>
          <w:sz w:val="28"/>
          <w:szCs w:val="28"/>
          <w:lang w:eastAsia="ar-SA"/>
        </w:rPr>
        <w:t>о</w:t>
      </w:r>
      <w:r>
        <w:rPr>
          <w:color w:val="000000"/>
          <w:sz w:val="28"/>
          <w:szCs w:val="28"/>
          <w:lang w:eastAsia="ar-SA"/>
        </w:rPr>
        <w:t>рганизационные риски, которые связаны с невыполнением мероприятий подпрограммы, нарушением сроков их выполнения и ошибками управления реализацией подпрограммы. Это может повлечь нецелевое и (или) неэффективное использование бюджетных средств.</w:t>
      </w:r>
    </w:p>
    <w:p w:rsidR="00AC72C7" w:rsidRDefault="00AC72C7">
      <w:pPr>
        <w:spacing w:line="240" w:lineRule="atLeast"/>
        <w:ind w:firstLine="70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Мерой по снижению организационных рисков является повышение персональной ответственности и квалификации всех исполнителей подпрограммы.</w:t>
      </w:r>
    </w:p>
    <w:p w:rsidR="00AC72C7" w:rsidRDefault="00AC72C7">
      <w:pPr>
        <w:spacing w:line="240" w:lineRule="atLeast"/>
        <w:ind w:firstLine="70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Финансовые риски, которые связаны с недофинансированием мероприятий подпрограммы, что может привести к снижению показателей ее эффективности.</w:t>
      </w:r>
    </w:p>
    <w:p w:rsidR="00AC72C7" w:rsidRDefault="00AC72C7">
      <w:pPr>
        <w:spacing w:line="240" w:lineRule="atLeast"/>
        <w:ind w:firstLine="70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Мерами по снижению финансовых рисков являются обеспечение </w:t>
      </w:r>
      <w:r>
        <w:rPr>
          <w:color w:val="000000"/>
          <w:sz w:val="28"/>
          <w:szCs w:val="28"/>
          <w:lang w:eastAsia="ar-SA"/>
        </w:rPr>
        <w:lastRenderedPageBreak/>
        <w:t>сбалансированного распределения финансовых средств по основным мероприятиям подпрограммы и ежегодное уточнение объемов финансовых средств.</w:t>
      </w:r>
    </w:p>
    <w:p w:rsidR="00AC72C7" w:rsidRDefault="00AC72C7">
      <w:pPr>
        <w:spacing w:line="240" w:lineRule="atLeast"/>
        <w:ind w:firstLine="70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Социальные риски, где основным является макроэкономическое условие развития Урупского муниципального района и, как следствие отсутствие официальных источников доходов граждан, имеющих право на меры социальной поддержки.</w:t>
      </w:r>
    </w:p>
    <w:p w:rsidR="00AC72C7" w:rsidRDefault="00AC72C7">
      <w:pPr>
        <w:spacing w:line="240" w:lineRule="atLeast"/>
        <w:ind w:firstLine="70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Непредвиденные риски, которые связаны с кризисными явлениями в экономике Российской Федерации, и как следствие, может привести к снижению бюджетных доходов.</w:t>
      </w:r>
    </w:p>
    <w:p w:rsidR="00AC72C7" w:rsidRDefault="00AC72C7">
      <w:pPr>
        <w:spacing w:line="240" w:lineRule="atLeast"/>
        <w:jc w:val="center"/>
        <w:rPr>
          <w:b/>
          <w:bCs/>
          <w:sz w:val="28"/>
          <w:szCs w:val="28"/>
          <w:lang w:eastAsia="ar-SA"/>
        </w:rPr>
      </w:pPr>
    </w:p>
    <w:p w:rsidR="00AC72C7" w:rsidRPr="00AA179E" w:rsidRDefault="00AC72C7">
      <w:pPr>
        <w:spacing w:line="240" w:lineRule="atLeast"/>
        <w:jc w:val="center"/>
        <w:rPr>
          <w:bCs/>
          <w:sz w:val="28"/>
          <w:szCs w:val="28"/>
          <w:lang w:eastAsia="ar-SA"/>
        </w:rPr>
      </w:pPr>
      <w:r w:rsidRPr="00AA179E">
        <w:rPr>
          <w:bCs/>
          <w:sz w:val="28"/>
          <w:szCs w:val="28"/>
          <w:lang w:eastAsia="ar-SA"/>
        </w:rPr>
        <w:t>7. Методика оценки эффективности  подпрограммы</w:t>
      </w:r>
    </w:p>
    <w:p w:rsidR="00AC72C7" w:rsidRPr="00AA179E" w:rsidRDefault="00AC72C7">
      <w:pPr>
        <w:spacing w:line="240" w:lineRule="atLeast"/>
        <w:ind w:firstLine="706"/>
        <w:jc w:val="both"/>
        <w:rPr>
          <w:color w:val="000000"/>
          <w:sz w:val="28"/>
          <w:szCs w:val="28"/>
          <w:lang w:eastAsia="ar-SA"/>
        </w:rPr>
      </w:pPr>
    </w:p>
    <w:p w:rsidR="00AC72C7" w:rsidRDefault="00AC72C7">
      <w:pPr>
        <w:spacing w:line="240" w:lineRule="atLeast"/>
        <w:ind w:firstLine="70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Оценка эффективности под</w:t>
      </w:r>
      <w:r>
        <w:rPr>
          <w:sz w:val="28"/>
          <w:szCs w:val="28"/>
          <w:lang w:eastAsia="ar-SA"/>
        </w:rPr>
        <w:t xml:space="preserve">программы   проводиться </w:t>
      </w:r>
      <w:r>
        <w:rPr>
          <w:color w:val="000000"/>
          <w:sz w:val="28"/>
          <w:szCs w:val="28"/>
          <w:lang w:eastAsia="ar-SA"/>
        </w:rPr>
        <w:t>на основе:</w:t>
      </w:r>
    </w:p>
    <w:p w:rsidR="00AC72C7" w:rsidRDefault="00947964">
      <w:pPr>
        <w:ind w:firstLine="70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</w:t>
      </w:r>
      <w:r w:rsidR="00AC72C7">
        <w:rPr>
          <w:color w:val="000000"/>
          <w:sz w:val="28"/>
          <w:szCs w:val="28"/>
          <w:lang w:eastAsia="ar-SA"/>
        </w:rPr>
        <w:t xml:space="preserve">оценки степени достижения целей и решения задач </w:t>
      </w:r>
      <w:r w:rsidR="00AC72C7">
        <w:rPr>
          <w:sz w:val="28"/>
          <w:szCs w:val="28"/>
          <w:lang w:eastAsia="ar-SA"/>
        </w:rPr>
        <w:t>муниципальной программы</w:t>
      </w:r>
      <w:r w:rsidR="00AC72C7">
        <w:rPr>
          <w:color w:val="000000"/>
          <w:sz w:val="28"/>
          <w:szCs w:val="28"/>
          <w:lang w:eastAsia="ar-SA"/>
        </w:rPr>
        <w:t xml:space="preserve"> путем </w:t>
      </w:r>
      <w:proofErr w:type="gramStart"/>
      <w:r w:rsidR="00AC72C7">
        <w:rPr>
          <w:color w:val="000000"/>
          <w:sz w:val="28"/>
          <w:szCs w:val="28"/>
          <w:lang w:eastAsia="ar-SA"/>
        </w:rPr>
        <w:t>сопоставления</w:t>
      </w:r>
      <w:proofErr w:type="gramEnd"/>
      <w:r w:rsidR="00AC72C7">
        <w:rPr>
          <w:color w:val="000000"/>
          <w:sz w:val="28"/>
          <w:szCs w:val="28"/>
          <w:lang w:eastAsia="ar-SA"/>
        </w:rPr>
        <w:t xml:space="preserve"> фактически достигнутых в отчетном году значений показателей (индикаторов) </w:t>
      </w:r>
      <w:r w:rsidR="00AC72C7">
        <w:rPr>
          <w:sz w:val="28"/>
          <w:szCs w:val="28"/>
          <w:lang w:eastAsia="ar-SA"/>
        </w:rPr>
        <w:t>подпрограммы</w:t>
      </w:r>
      <w:r w:rsidR="00AC72C7">
        <w:rPr>
          <w:color w:val="000000"/>
          <w:sz w:val="28"/>
          <w:szCs w:val="28"/>
          <w:lang w:eastAsia="ar-SA"/>
        </w:rPr>
        <w:t xml:space="preserve"> и их плановых значений, по формуле:</w:t>
      </w:r>
    </w:p>
    <w:p w:rsidR="00AC72C7" w:rsidRDefault="00AC72C7">
      <w:pPr>
        <w:ind w:firstLine="709"/>
        <w:jc w:val="both"/>
        <w:rPr>
          <w:color w:val="000000"/>
          <w:sz w:val="28"/>
          <w:szCs w:val="28"/>
          <w:lang w:eastAsia="ar-SA"/>
        </w:rPr>
      </w:pPr>
      <w:proofErr w:type="spellStart"/>
      <w:r>
        <w:rPr>
          <w:color w:val="000000"/>
          <w:sz w:val="28"/>
          <w:szCs w:val="28"/>
          <w:lang w:eastAsia="ar-SA"/>
        </w:rPr>
        <w:t>Сд</w:t>
      </w:r>
      <w:proofErr w:type="spellEnd"/>
      <w:r>
        <w:rPr>
          <w:color w:val="000000"/>
          <w:sz w:val="28"/>
          <w:szCs w:val="28"/>
          <w:lang w:eastAsia="ar-SA"/>
        </w:rPr>
        <w:t xml:space="preserve"> = </w:t>
      </w:r>
      <w:proofErr w:type="spellStart"/>
      <w:r>
        <w:rPr>
          <w:color w:val="000000"/>
          <w:sz w:val="28"/>
          <w:szCs w:val="28"/>
          <w:lang w:eastAsia="ar-SA"/>
        </w:rPr>
        <w:t>Зф</w:t>
      </w:r>
      <w:proofErr w:type="spellEnd"/>
      <w:r>
        <w:rPr>
          <w:color w:val="000000"/>
          <w:sz w:val="28"/>
          <w:szCs w:val="28"/>
          <w:lang w:eastAsia="ar-SA"/>
        </w:rPr>
        <w:t>/</w:t>
      </w:r>
      <w:proofErr w:type="spellStart"/>
      <w:r>
        <w:rPr>
          <w:color w:val="000000"/>
          <w:sz w:val="28"/>
          <w:szCs w:val="28"/>
          <w:lang w:eastAsia="ar-SA"/>
        </w:rPr>
        <w:t>Зп</w:t>
      </w:r>
      <w:proofErr w:type="spellEnd"/>
      <w:r>
        <w:rPr>
          <w:color w:val="000000"/>
          <w:sz w:val="28"/>
          <w:szCs w:val="28"/>
          <w:lang w:eastAsia="ar-SA"/>
        </w:rPr>
        <w:t xml:space="preserve">*100%, где: </w:t>
      </w:r>
    </w:p>
    <w:p w:rsidR="00AC72C7" w:rsidRDefault="00AC72C7">
      <w:pPr>
        <w:ind w:firstLine="709"/>
        <w:jc w:val="both"/>
        <w:rPr>
          <w:color w:val="000000"/>
          <w:sz w:val="28"/>
          <w:szCs w:val="28"/>
          <w:lang w:eastAsia="ar-SA"/>
        </w:rPr>
      </w:pPr>
      <w:proofErr w:type="spellStart"/>
      <w:r>
        <w:rPr>
          <w:color w:val="000000"/>
          <w:sz w:val="28"/>
          <w:szCs w:val="28"/>
          <w:lang w:eastAsia="ar-SA"/>
        </w:rPr>
        <w:t>Сд</w:t>
      </w:r>
      <w:proofErr w:type="spellEnd"/>
      <w:r>
        <w:rPr>
          <w:color w:val="000000"/>
          <w:sz w:val="28"/>
          <w:szCs w:val="28"/>
          <w:lang w:eastAsia="ar-SA"/>
        </w:rPr>
        <w:t xml:space="preserve">–степень достижения целей (решения задач), </w:t>
      </w:r>
    </w:p>
    <w:p w:rsidR="00AC72C7" w:rsidRDefault="00AC72C7">
      <w:pPr>
        <w:ind w:firstLine="709"/>
        <w:jc w:val="both"/>
        <w:rPr>
          <w:color w:val="000000"/>
          <w:sz w:val="28"/>
          <w:szCs w:val="28"/>
          <w:lang w:eastAsia="ar-SA"/>
        </w:rPr>
      </w:pPr>
      <w:proofErr w:type="spellStart"/>
      <w:r>
        <w:rPr>
          <w:color w:val="000000"/>
          <w:sz w:val="28"/>
          <w:szCs w:val="28"/>
          <w:lang w:eastAsia="ar-SA"/>
        </w:rPr>
        <w:t>Зф</w:t>
      </w:r>
      <w:proofErr w:type="spellEnd"/>
      <w:r>
        <w:rPr>
          <w:color w:val="000000"/>
          <w:sz w:val="28"/>
          <w:szCs w:val="28"/>
          <w:lang w:eastAsia="ar-SA"/>
        </w:rPr>
        <w:t>–фактическое значение показателя (индикатора) подпрограммы в отчетном году,</w:t>
      </w:r>
    </w:p>
    <w:p w:rsidR="00AC72C7" w:rsidRDefault="00AC72C7">
      <w:pPr>
        <w:ind w:firstLine="709"/>
        <w:jc w:val="both"/>
        <w:rPr>
          <w:color w:val="000000"/>
          <w:sz w:val="28"/>
          <w:szCs w:val="28"/>
          <w:lang w:eastAsia="ar-SA"/>
        </w:rPr>
      </w:pPr>
      <w:proofErr w:type="spellStart"/>
      <w:r>
        <w:rPr>
          <w:color w:val="000000"/>
          <w:sz w:val="28"/>
          <w:szCs w:val="28"/>
          <w:lang w:eastAsia="ar-SA"/>
        </w:rPr>
        <w:t>Зп</w:t>
      </w:r>
      <w:proofErr w:type="spellEnd"/>
      <w:r>
        <w:rPr>
          <w:color w:val="000000"/>
          <w:sz w:val="28"/>
          <w:szCs w:val="28"/>
          <w:lang w:eastAsia="ar-SA"/>
        </w:rPr>
        <w:t>–запланированное  на отчетный год значение показателя (индикатора) подпрограммы – для показателей (индикаторов), тенденцией изменения которых является рост значений, или</w:t>
      </w:r>
    </w:p>
    <w:p w:rsidR="00AC72C7" w:rsidRDefault="00AC72C7">
      <w:pPr>
        <w:ind w:firstLine="709"/>
        <w:jc w:val="both"/>
        <w:rPr>
          <w:color w:val="000000"/>
          <w:sz w:val="28"/>
          <w:szCs w:val="28"/>
          <w:lang w:eastAsia="ar-SA"/>
        </w:rPr>
      </w:pPr>
      <w:proofErr w:type="spellStart"/>
      <w:r>
        <w:rPr>
          <w:color w:val="000000"/>
          <w:sz w:val="28"/>
          <w:szCs w:val="28"/>
          <w:lang w:eastAsia="ar-SA"/>
        </w:rPr>
        <w:t>Сд</w:t>
      </w:r>
      <w:proofErr w:type="spellEnd"/>
      <w:r>
        <w:rPr>
          <w:color w:val="000000"/>
          <w:sz w:val="28"/>
          <w:szCs w:val="28"/>
          <w:lang w:eastAsia="ar-SA"/>
        </w:rPr>
        <w:t xml:space="preserve"> = </w:t>
      </w:r>
      <w:proofErr w:type="spellStart"/>
      <w:r>
        <w:rPr>
          <w:color w:val="000000"/>
          <w:sz w:val="28"/>
          <w:szCs w:val="28"/>
          <w:lang w:eastAsia="ar-SA"/>
        </w:rPr>
        <w:t>Зп</w:t>
      </w:r>
      <w:proofErr w:type="spellEnd"/>
      <w:r>
        <w:rPr>
          <w:color w:val="000000"/>
          <w:sz w:val="28"/>
          <w:szCs w:val="28"/>
          <w:lang w:eastAsia="ar-SA"/>
        </w:rPr>
        <w:t>/</w:t>
      </w:r>
      <w:proofErr w:type="spellStart"/>
      <w:r>
        <w:rPr>
          <w:color w:val="000000"/>
          <w:sz w:val="28"/>
          <w:szCs w:val="28"/>
          <w:lang w:eastAsia="ar-SA"/>
        </w:rPr>
        <w:t>Зф</w:t>
      </w:r>
      <w:proofErr w:type="spellEnd"/>
      <w:r>
        <w:rPr>
          <w:color w:val="000000"/>
          <w:sz w:val="28"/>
          <w:szCs w:val="28"/>
          <w:lang w:eastAsia="ar-SA"/>
        </w:rPr>
        <w:t xml:space="preserve">*100% – для показателя (индикатора), тенденцией </w:t>
      </w:r>
      <w:proofErr w:type="gramStart"/>
      <w:r>
        <w:rPr>
          <w:color w:val="000000"/>
          <w:sz w:val="28"/>
          <w:szCs w:val="28"/>
          <w:lang w:eastAsia="ar-SA"/>
        </w:rPr>
        <w:t>изменения</w:t>
      </w:r>
      <w:proofErr w:type="gramEnd"/>
      <w:r>
        <w:rPr>
          <w:color w:val="000000"/>
          <w:sz w:val="28"/>
          <w:szCs w:val="28"/>
          <w:lang w:eastAsia="ar-SA"/>
        </w:rPr>
        <w:t xml:space="preserve"> которых является снижение значений;</w:t>
      </w:r>
    </w:p>
    <w:p w:rsidR="00AC72C7" w:rsidRDefault="00AC72C7">
      <w:pPr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–оценки уровня освоения средств местного бюджета путем сопоставления плановых и фактических объемов финансирования основных мероприятий </w:t>
      </w:r>
      <w:r>
        <w:rPr>
          <w:sz w:val="28"/>
          <w:szCs w:val="28"/>
          <w:lang w:eastAsia="ar-SA"/>
        </w:rPr>
        <w:t>подпрограммы</w:t>
      </w:r>
      <w:r>
        <w:rPr>
          <w:color w:val="000000"/>
          <w:sz w:val="28"/>
          <w:szCs w:val="28"/>
          <w:lang w:eastAsia="ar-SA"/>
        </w:rPr>
        <w:t>, по формуле:</w:t>
      </w:r>
    </w:p>
    <w:p w:rsidR="00AC72C7" w:rsidRDefault="00AC72C7">
      <w:pPr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Уф = </w:t>
      </w:r>
      <w:proofErr w:type="spellStart"/>
      <w:r>
        <w:rPr>
          <w:color w:val="000000"/>
          <w:sz w:val="28"/>
          <w:szCs w:val="28"/>
          <w:lang w:eastAsia="ar-SA"/>
        </w:rPr>
        <w:t>Фф</w:t>
      </w:r>
      <w:proofErr w:type="spellEnd"/>
      <w:r>
        <w:rPr>
          <w:color w:val="000000"/>
          <w:sz w:val="28"/>
          <w:szCs w:val="28"/>
          <w:lang w:eastAsia="ar-SA"/>
        </w:rPr>
        <w:t>/</w:t>
      </w:r>
      <w:proofErr w:type="spellStart"/>
      <w:r>
        <w:rPr>
          <w:color w:val="000000"/>
          <w:sz w:val="28"/>
          <w:szCs w:val="28"/>
          <w:lang w:eastAsia="ar-SA"/>
        </w:rPr>
        <w:t>Фп</w:t>
      </w:r>
      <w:proofErr w:type="spellEnd"/>
      <w:r>
        <w:rPr>
          <w:color w:val="000000"/>
          <w:sz w:val="28"/>
          <w:szCs w:val="28"/>
          <w:lang w:eastAsia="ar-SA"/>
        </w:rPr>
        <w:t xml:space="preserve">*100%, где: </w:t>
      </w:r>
    </w:p>
    <w:p w:rsidR="00AC72C7" w:rsidRDefault="00AC72C7">
      <w:pPr>
        <w:ind w:firstLine="709"/>
        <w:jc w:val="both"/>
        <w:rPr>
          <w:color w:val="000000"/>
          <w:sz w:val="28"/>
          <w:szCs w:val="28"/>
          <w:lang w:eastAsia="ar-SA"/>
        </w:rPr>
      </w:pPr>
      <w:proofErr w:type="gramStart"/>
      <w:r>
        <w:rPr>
          <w:color w:val="000000"/>
          <w:sz w:val="28"/>
          <w:szCs w:val="28"/>
          <w:lang w:eastAsia="ar-SA"/>
        </w:rPr>
        <w:t>Уф–уровень</w:t>
      </w:r>
      <w:proofErr w:type="gramEnd"/>
      <w:r>
        <w:rPr>
          <w:color w:val="000000"/>
          <w:sz w:val="28"/>
          <w:szCs w:val="28"/>
          <w:lang w:eastAsia="ar-SA"/>
        </w:rPr>
        <w:t xml:space="preserve"> освоения средств </w:t>
      </w:r>
      <w:r>
        <w:rPr>
          <w:sz w:val="28"/>
          <w:szCs w:val="28"/>
          <w:lang w:eastAsia="ar-SA"/>
        </w:rPr>
        <w:t>подпрограммы</w:t>
      </w:r>
      <w:r>
        <w:rPr>
          <w:color w:val="000000"/>
          <w:sz w:val="28"/>
          <w:szCs w:val="28"/>
          <w:lang w:eastAsia="ar-SA"/>
        </w:rPr>
        <w:t xml:space="preserve"> в отчетном году, </w:t>
      </w:r>
    </w:p>
    <w:p w:rsidR="00AC72C7" w:rsidRDefault="00AC72C7">
      <w:pPr>
        <w:ind w:firstLine="709"/>
        <w:jc w:val="both"/>
        <w:rPr>
          <w:color w:val="000000"/>
          <w:sz w:val="28"/>
          <w:szCs w:val="28"/>
          <w:lang w:eastAsia="ar-SA"/>
        </w:rPr>
      </w:pPr>
      <w:proofErr w:type="spellStart"/>
      <w:r>
        <w:rPr>
          <w:color w:val="000000"/>
          <w:sz w:val="28"/>
          <w:szCs w:val="28"/>
          <w:lang w:eastAsia="ar-SA"/>
        </w:rPr>
        <w:t>Фф</w:t>
      </w:r>
      <w:proofErr w:type="spellEnd"/>
      <w:r>
        <w:rPr>
          <w:color w:val="000000"/>
          <w:sz w:val="28"/>
          <w:szCs w:val="28"/>
          <w:lang w:eastAsia="ar-SA"/>
        </w:rPr>
        <w:t xml:space="preserve">–объем средств, фактически освоенных на реализацию </w:t>
      </w:r>
      <w:r>
        <w:rPr>
          <w:sz w:val="28"/>
          <w:szCs w:val="28"/>
          <w:lang w:eastAsia="ar-SA"/>
        </w:rPr>
        <w:t>подпрограммы</w:t>
      </w:r>
      <w:r>
        <w:rPr>
          <w:color w:val="000000"/>
          <w:sz w:val="28"/>
          <w:szCs w:val="28"/>
          <w:lang w:eastAsia="ar-SA"/>
        </w:rPr>
        <w:t xml:space="preserve"> в отчетном году, </w:t>
      </w:r>
    </w:p>
    <w:p w:rsidR="00AC72C7" w:rsidRDefault="00AC72C7">
      <w:pPr>
        <w:spacing w:line="240" w:lineRule="atLeast"/>
        <w:jc w:val="both"/>
        <w:rPr>
          <w:color w:val="000000"/>
          <w:sz w:val="28"/>
          <w:szCs w:val="28"/>
          <w:lang w:eastAsia="ar-SA"/>
        </w:rPr>
      </w:pPr>
      <w:proofErr w:type="spellStart"/>
      <w:r>
        <w:rPr>
          <w:color w:val="000000"/>
          <w:sz w:val="28"/>
          <w:szCs w:val="28"/>
          <w:lang w:eastAsia="ar-SA"/>
        </w:rPr>
        <w:t>Фп</w:t>
      </w:r>
      <w:proofErr w:type="spellEnd"/>
      <w:r>
        <w:rPr>
          <w:color w:val="000000"/>
          <w:sz w:val="28"/>
          <w:szCs w:val="28"/>
          <w:lang w:eastAsia="ar-SA"/>
        </w:rPr>
        <w:t xml:space="preserve">–объем бюджетных назначений по </w:t>
      </w:r>
      <w:r>
        <w:rPr>
          <w:sz w:val="28"/>
          <w:szCs w:val="28"/>
          <w:lang w:eastAsia="ar-SA"/>
        </w:rPr>
        <w:t xml:space="preserve">подпрограмме </w:t>
      </w:r>
      <w:r>
        <w:rPr>
          <w:color w:val="000000"/>
          <w:sz w:val="28"/>
          <w:szCs w:val="28"/>
          <w:lang w:eastAsia="ar-SA"/>
        </w:rPr>
        <w:t xml:space="preserve"> на  отчетный год.</w:t>
      </w:r>
    </w:p>
    <w:p w:rsidR="00AC72C7" w:rsidRDefault="00AC72C7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Если реализация подпрограммы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AC72C7" w:rsidRDefault="00AC72C7">
      <w:pPr>
        <w:spacing w:line="24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Информация предоставляется </w:t>
      </w:r>
      <w:proofErr w:type="gramStart"/>
      <w:r>
        <w:rPr>
          <w:sz w:val="28"/>
          <w:szCs w:val="28"/>
          <w:lang w:eastAsia="ar-SA"/>
        </w:rPr>
        <w:t>согласно приложения</w:t>
      </w:r>
      <w:proofErr w:type="gramEnd"/>
      <w:r>
        <w:rPr>
          <w:sz w:val="28"/>
          <w:szCs w:val="28"/>
          <w:lang w:eastAsia="ar-SA"/>
        </w:rPr>
        <w:t xml:space="preserve"> 7 к муниципальной программе « Социальная поддержка населения Урупского муниципального района »</w:t>
      </w:r>
      <w:r w:rsidR="00947964">
        <w:rPr>
          <w:sz w:val="28"/>
          <w:szCs w:val="28"/>
          <w:lang w:eastAsia="ar-SA"/>
        </w:rPr>
        <w:t>.</w:t>
      </w:r>
    </w:p>
    <w:p w:rsidR="00AC72C7" w:rsidRDefault="00AC72C7">
      <w:pPr>
        <w:spacing w:line="240" w:lineRule="atLeast"/>
        <w:jc w:val="both"/>
        <w:rPr>
          <w:b/>
          <w:color w:val="000000"/>
          <w:sz w:val="28"/>
          <w:szCs w:val="28"/>
        </w:rPr>
      </w:pPr>
    </w:p>
    <w:p w:rsidR="00947964" w:rsidRDefault="00947964">
      <w:pPr>
        <w:spacing w:line="240" w:lineRule="atLeast"/>
        <w:jc w:val="both"/>
        <w:rPr>
          <w:b/>
          <w:color w:val="000000"/>
          <w:sz w:val="28"/>
          <w:szCs w:val="28"/>
        </w:rPr>
      </w:pPr>
    </w:p>
    <w:p w:rsidR="00947964" w:rsidRDefault="00947964">
      <w:pPr>
        <w:spacing w:line="240" w:lineRule="atLeast"/>
        <w:jc w:val="both"/>
        <w:rPr>
          <w:b/>
          <w:color w:val="000000"/>
          <w:sz w:val="28"/>
          <w:szCs w:val="28"/>
        </w:rPr>
      </w:pPr>
    </w:p>
    <w:p w:rsidR="00947964" w:rsidRDefault="00947964">
      <w:pPr>
        <w:spacing w:line="240" w:lineRule="atLeast"/>
        <w:jc w:val="both"/>
        <w:rPr>
          <w:b/>
          <w:color w:val="000000"/>
          <w:sz w:val="28"/>
          <w:szCs w:val="28"/>
        </w:rPr>
      </w:pPr>
    </w:p>
    <w:p w:rsidR="00947964" w:rsidRDefault="00947964">
      <w:pPr>
        <w:spacing w:line="240" w:lineRule="atLeast"/>
        <w:jc w:val="both"/>
        <w:rPr>
          <w:b/>
          <w:color w:val="000000"/>
          <w:sz w:val="28"/>
          <w:szCs w:val="28"/>
        </w:rPr>
      </w:pPr>
    </w:p>
    <w:p w:rsidR="00B66A67" w:rsidRDefault="00B66A67">
      <w:pPr>
        <w:spacing w:line="240" w:lineRule="atLeast"/>
        <w:jc w:val="both"/>
        <w:rPr>
          <w:b/>
          <w:color w:val="000000"/>
          <w:sz w:val="28"/>
          <w:szCs w:val="28"/>
        </w:rPr>
      </w:pPr>
    </w:p>
    <w:p w:rsidR="00947964" w:rsidRDefault="00947964">
      <w:pPr>
        <w:spacing w:line="240" w:lineRule="atLeast"/>
        <w:jc w:val="both"/>
        <w:rPr>
          <w:b/>
          <w:color w:val="000000"/>
          <w:sz w:val="28"/>
          <w:szCs w:val="28"/>
        </w:rPr>
      </w:pPr>
    </w:p>
    <w:p w:rsidR="00AC72C7" w:rsidRPr="009F3092" w:rsidRDefault="00AC72C7" w:rsidP="009F3092">
      <w:pPr>
        <w:jc w:val="center"/>
        <w:rPr>
          <w:sz w:val="28"/>
          <w:szCs w:val="28"/>
        </w:rPr>
      </w:pPr>
      <w:r w:rsidRPr="009F3092">
        <w:rPr>
          <w:sz w:val="28"/>
          <w:szCs w:val="28"/>
        </w:rPr>
        <w:t>ПАСПОРТ</w:t>
      </w:r>
    </w:p>
    <w:p w:rsidR="00AC72C7" w:rsidRPr="009F3092" w:rsidRDefault="00AC72C7" w:rsidP="009F3092">
      <w:pPr>
        <w:jc w:val="center"/>
        <w:rPr>
          <w:bCs/>
          <w:sz w:val="28"/>
          <w:szCs w:val="28"/>
        </w:rPr>
      </w:pPr>
      <w:r w:rsidRPr="009F3092">
        <w:rPr>
          <w:sz w:val="28"/>
          <w:szCs w:val="28"/>
        </w:rPr>
        <w:t>Подпрограммы 2</w:t>
      </w:r>
    </w:p>
    <w:p w:rsidR="00AC72C7" w:rsidRPr="009F3092" w:rsidRDefault="00AC72C7" w:rsidP="009F3092">
      <w:pPr>
        <w:pStyle w:val="af"/>
        <w:spacing w:after="0" w:line="240" w:lineRule="atLeast"/>
        <w:jc w:val="center"/>
        <w:rPr>
          <w:sz w:val="28"/>
          <w:szCs w:val="28"/>
        </w:rPr>
      </w:pPr>
      <w:r w:rsidRPr="009F3092">
        <w:rPr>
          <w:sz w:val="28"/>
          <w:szCs w:val="28"/>
        </w:rPr>
        <w:t xml:space="preserve">«Обеспечение условий реализации  районной муниципальной программы </w:t>
      </w:r>
      <w:r w:rsidRPr="009F3092">
        <w:rPr>
          <w:bCs/>
          <w:sz w:val="28"/>
          <w:szCs w:val="28"/>
        </w:rPr>
        <w:t xml:space="preserve">«Социальная поддержка населения Урупского муниципального района» </w:t>
      </w:r>
      <w:r w:rsidRPr="009F3092">
        <w:rPr>
          <w:sz w:val="28"/>
          <w:szCs w:val="28"/>
        </w:rPr>
        <w:t>на 201</w:t>
      </w:r>
      <w:r w:rsidR="00C17F85">
        <w:rPr>
          <w:sz w:val="28"/>
          <w:szCs w:val="28"/>
        </w:rPr>
        <w:t>8</w:t>
      </w:r>
      <w:r w:rsidRPr="009F3092">
        <w:rPr>
          <w:sz w:val="28"/>
          <w:szCs w:val="28"/>
        </w:rPr>
        <w:t>-20</w:t>
      </w:r>
      <w:r w:rsidR="00C17F85">
        <w:rPr>
          <w:sz w:val="28"/>
          <w:szCs w:val="28"/>
        </w:rPr>
        <w:t xml:space="preserve">20 </w:t>
      </w:r>
      <w:r w:rsidRPr="009F3092">
        <w:rPr>
          <w:sz w:val="28"/>
          <w:szCs w:val="28"/>
        </w:rPr>
        <w:t>г</w:t>
      </w:r>
      <w:r w:rsidR="00B66A67">
        <w:rPr>
          <w:sz w:val="28"/>
          <w:szCs w:val="28"/>
        </w:rPr>
        <w:t>оды</w:t>
      </w:r>
      <w:r w:rsidRPr="009F3092">
        <w:rPr>
          <w:sz w:val="28"/>
          <w:szCs w:val="28"/>
        </w:rPr>
        <w:t>.</w:t>
      </w:r>
    </w:p>
    <w:p w:rsidR="00AC72C7" w:rsidRPr="00E76A8E" w:rsidRDefault="00AC72C7" w:rsidP="00BC623C">
      <w:pPr>
        <w:autoSpaceDE w:val="0"/>
        <w:rPr>
          <w:kern w:val="2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73"/>
        <w:gridCol w:w="255"/>
        <w:gridCol w:w="4394"/>
      </w:tblGrid>
      <w:tr w:rsidR="00AC72C7" w:rsidRPr="00E76A8E" w:rsidTr="00B66A6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C7" w:rsidRPr="00D26830" w:rsidRDefault="00AC72C7" w:rsidP="00AC0D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 2</w:t>
            </w:r>
          </w:p>
          <w:p w:rsidR="00AC72C7" w:rsidRPr="00E76A8E" w:rsidRDefault="00AC72C7" w:rsidP="00AC0D12">
            <w:pPr>
              <w:autoSpaceDE w:val="0"/>
              <w:snapToGrid w:val="0"/>
              <w:spacing w:before="240"/>
              <w:rPr>
                <w:kern w:val="2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2C7" w:rsidRPr="00E76A8E" w:rsidRDefault="00AC72C7" w:rsidP="00AC0D12">
            <w:pPr>
              <w:autoSpaceDE w:val="0"/>
              <w:snapToGrid w:val="0"/>
              <w:spacing w:before="240"/>
              <w:rPr>
                <w:kern w:val="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A67" w:rsidRDefault="00AC72C7" w:rsidP="00AC0D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 "Обеспечение  условий реализации</w:t>
            </w:r>
            <w:r w:rsidR="00B66A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 программы</w:t>
            </w:r>
          </w:p>
          <w:p w:rsidR="00AC72C7" w:rsidRDefault="00AC72C7" w:rsidP="00AC0D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Социальная поддержка населения Урупского муниципального района» на 201</w:t>
            </w:r>
            <w:r w:rsidR="00C17F8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</w:t>
            </w:r>
            <w:r w:rsidR="00C17F85">
              <w:rPr>
                <w:sz w:val="28"/>
                <w:szCs w:val="28"/>
              </w:rPr>
              <w:t>20</w:t>
            </w:r>
            <w:r w:rsidR="00B66A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B66A67">
              <w:rPr>
                <w:sz w:val="28"/>
                <w:szCs w:val="28"/>
              </w:rPr>
              <w:t>оды</w:t>
            </w:r>
            <w:r>
              <w:rPr>
                <w:sz w:val="28"/>
                <w:szCs w:val="28"/>
              </w:rPr>
              <w:t xml:space="preserve">. </w:t>
            </w:r>
          </w:p>
          <w:p w:rsidR="00AC72C7" w:rsidRPr="00E76A8E" w:rsidRDefault="00AC72C7" w:rsidP="00AC0D1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AC72C7" w:rsidRPr="00E76A8E" w:rsidTr="00B66A6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C7" w:rsidRPr="00E76A8E" w:rsidRDefault="00AC72C7" w:rsidP="00AC0D12">
            <w:pPr>
              <w:autoSpaceDE w:val="0"/>
              <w:snapToGrid w:val="0"/>
              <w:spacing w:before="24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 подп</w:t>
            </w:r>
            <w:r w:rsidRPr="00E76A8E">
              <w:rPr>
                <w:kern w:val="2"/>
                <w:sz w:val="28"/>
                <w:szCs w:val="28"/>
              </w:rPr>
              <w:t>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2C7" w:rsidRPr="00E76A8E" w:rsidRDefault="00AC72C7" w:rsidP="00AC0D12">
            <w:pPr>
              <w:autoSpaceDE w:val="0"/>
              <w:snapToGrid w:val="0"/>
              <w:spacing w:before="240"/>
              <w:rPr>
                <w:kern w:val="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2C7" w:rsidRPr="00E76A8E" w:rsidRDefault="00AC72C7" w:rsidP="00AC0D12">
            <w:pPr>
              <w:autoSpaceDE w:val="0"/>
              <w:snapToGrid w:val="0"/>
              <w:spacing w:before="240"/>
              <w:rPr>
                <w:kern w:val="2"/>
                <w:sz w:val="28"/>
                <w:szCs w:val="28"/>
              </w:rPr>
            </w:pPr>
            <w:r w:rsidRPr="00E76A8E">
              <w:rPr>
                <w:kern w:val="2"/>
                <w:sz w:val="28"/>
                <w:szCs w:val="28"/>
              </w:rPr>
              <w:t>Управление труда и социального развития админист</w:t>
            </w:r>
            <w:r>
              <w:rPr>
                <w:kern w:val="2"/>
                <w:sz w:val="28"/>
                <w:szCs w:val="28"/>
              </w:rPr>
              <w:t>р</w:t>
            </w:r>
            <w:r w:rsidRPr="00E76A8E">
              <w:rPr>
                <w:kern w:val="2"/>
                <w:sz w:val="28"/>
                <w:szCs w:val="28"/>
              </w:rPr>
              <w:t>ации Урупского муниципального района</w:t>
            </w:r>
          </w:p>
        </w:tc>
      </w:tr>
      <w:tr w:rsidR="00AC72C7" w:rsidRPr="00E76A8E" w:rsidTr="00B66A6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C7" w:rsidRPr="00E76A8E" w:rsidRDefault="00AC72C7" w:rsidP="00AC0D12">
            <w:pPr>
              <w:autoSpaceDE w:val="0"/>
              <w:snapToGrid w:val="0"/>
              <w:spacing w:before="24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Соисполнители, участники подп</w:t>
            </w:r>
            <w:r w:rsidRPr="00E76A8E">
              <w:rPr>
                <w:kern w:val="2"/>
                <w:sz w:val="28"/>
                <w:szCs w:val="28"/>
              </w:rPr>
              <w:t>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2C7" w:rsidRPr="00E76A8E" w:rsidRDefault="00AC72C7" w:rsidP="00AC0D12">
            <w:pPr>
              <w:autoSpaceDE w:val="0"/>
              <w:snapToGrid w:val="0"/>
              <w:spacing w:before="240"/>
              <w:rPr>
                <w:kern w:val="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2C7" w:rsidRPr="00E76A8E" w:rsidRDefault="00AC72C7" w:rsidP="00AC0D12">
            <w:pPr>
              <w:autoSpaceDE w:val="0"/>
              <w:snapToGrid w:val="0"/>
              <w:spacing w:before="240"/>
              <w:rPr>
                <w:kern w:val="2"/>
                <w:sz w:val="28"/>
                <w:szCs w:val="28"/>
              </w:rPr>
            </w:pPr>
            <w:r w:rsidRPr="00E76A8E">
              <w:rPr>
                <w:kern w:val="2"/>
                <w:sz w:val="28"/>
                <w:szCs w:val="28"/>
              </w:rPr>
              <w:t>нет</w:t>
            </w:r>
          </w:p>
        </w:tc>
      </w:tr>
      <w:tr w:rsidR="00AC72C7" w:rsidRPr="00E76A8E" w:rsidTr="00B66A6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C7" w:rsidRPr="00E76A8E" w:rsidRDefault="00AC72C7" w:rsidP="00AC0D12">
            <w:pPr>
              <w:autoSpaceDE w:val="0"/>
              <w:snapToGrid w:val="0"/>
              <w:spacing w:before="24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Цели подп</w:t>
            </w:r>
            <w:r w:rsidRPr="00E76A8E">
              <w:rPr>
                <w:kern w:val="2"/>
                <w:sz w:val="28"/>
                <w:szCs w:val="28"/>
              </w:rPr>
              <w:t>рограммы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2C7" w:rsidRPr="00E76A8E" w:rsidRDefault="00AC72C7" w:rsidP="00AC0D12">
            <w:pPr>
              <w:autoSpaceDE w:val="0"/>
              <w:snapToGrid w:val="0"/>
              <w:spacing w:before="240"/>
              <w:rPr>
                <w:kern w:val="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2C7" w:rsidRPr="00E76A8E" w:rsidRDefault="00AC72C7" w:rsidP="00AC0D12">
            <w:pPr>
              <w:autoSpaceDE w:val="0"/>
              <w:snapToGrid w:val="0"/>
              <w:spacing w:before="240"/>
              <w:rPr>
                <w:kern w:val="2"/>
                <w:sz w:val="28"/>
                <w:szCs w:val="28"/>
              </w:rPr>
            </w:pPr>
            <w:r w:rsidRPr="00E76A8E">
              <w:rPr>
                <w:kern w:val="2"/>
                <w:sz w:val="28"/>
                <w:szCs w:val="28"/>
              </w:rPr>
              <w:t>Создание необходимых условий для эффективной работы по реализации муниципальной программы;</w:t>
            </w:r>
          </w:p>
          <w:p w:rsidR="00AC72C7" w:rsidRPr="00E76A8E" w:rsidRDefault="00AC72C7" w:rsidP="00AC0D12">
            <w:pPr>
              <w:autoSpaceDE w:val="0"/>
              <w:snapToGrid w:val="0"/>
              <w:spacing w:before="240"/>
              <w:rPr>
                <w:kern w:val="2"/>
                <w:sz w:val="28"/>
                <w:szCs w:val="28"/>
              </w:rPr>
            </w:pPr>
            <w:r w:rsidRPr="00E76A8E">
              <w:rPr>
                <w:kern w:val="2"/>
                <w:sz w:val="28"/>
                <w:szCs w:val="28"/>
              </w:rPr>
              <w:t xml:space="preserve">обеспечение финансовых, организационных, информационных условий для работы по реализации </w:t>
            </w:r>
            <w:r w:rsidR="00B66A67">
              <w:rPr>
                <w:kern w:val="2"/>
                <w:sz w:val="28"/>
                <w:szCs w:val="28"/>
              </w:rPr>
              <w:t>м</w:t>
            </w:r>
            <w:r w:rsidRPr="00E76A8E">
              <w:rPr>
                <w:kern w:val="2"/>
                <w:sz w:val="28"/>
                <w:szCs w:val="28"/>
              </w:rPr>
              <w:t>униципальной программы;</w:t>
            </w:r>
          </w:p>
          <w:p w:rsidR="00AC72C7" w:rsidRPr="00E76A8E" w:rsidRDefault="00AC72C7" w:rsidP="00B66A67">
            <w:pPr>
              <w:autoSpaceDE w:val="0"/>
              <w:snapToGrid w:val="0"/>
              <w:spacing w:before="240"/>
              <w:rPr>
                <w:kern w:val="2"/>
                <w:sz w:val="28"/>
                <w:szCs w:val="28"/>
              </w:rPr>
            </w:pPr>
            <w:r w:rsidRPr="00E76A8E">
              <w:rPr>
                <w:kern w:val="2"/>
                <w:sz w:val="28"/>
                <w:szCs w:val="28"/>
              </w:rPr>
              <w:t xml:space="preserve">повышение эффективности реализации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E76A8E">
              <w:rPr>
                <w:kern w:val="2"/>
                <w:sz w:val="28"/>
                <w:szCs w:val="28"/>
              </w:rPr>
              <w:t>муниципальной программы;</w:t>
            </w:r>
          </w:p>
        </w:tc>
      </w:tr>
      <w:tr w:rsidR="00AC72C7" w:rsidRPr="00E76A8E" w:rsidTr="00B66A67">
        <w:trPr>
          <w:trHeight w:val="53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C7" w:rsidRPr="00E76A8E" w:rsidRDefault="00AC72C7" w:rsidP="00AC0D12">
            <w:pPr>
              <w:autoSpaceDE w:val="0"/>
              <w:snapToGrid w:val="0"/>
              <w:spacing w:before="24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Задачи подпро</w:t>
            </w:r>
            <w:r w:rsidRPr="00E76A8E">
              <w:rPr>
                <w:kern w:val="2"/>
                <w:sz w:val="28"/>
                <w:szCs w:val="28"/>
              </w:rPr>
              <w:t>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2C7" w:rsidRPr="00E76A8E" w:rsidRDefault="00AC72C7" w:rsidP="00AC0D12">
            <w:pPr>
              <w:autoSpaceDE w:val="0"/>
              <w:snapToGrid w:val="0"/>
              <w:spacing w:before="240"/>
              <w:rPr>
                <w:kern w:val="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2C7" w:rsidRDefault="00AC72C7" w:rsidP="00AC0D12">
            <w:pPr>
              <w:autoSpaceDE w:val="0"/>
              <w:snapToGrid w:val="0"/>
              <w:spacing w:before="240"/>
              <w:rPr>
                <w:kern w:val="2"/>
                <w:sz w:val="28"/>
                <w:szCs w:val="28"/>
              </w:rPr>
            </w:pPr>
            <w:r w:rsidRPr="00E76A8E">
              <w:rPr>
                <w:kern w:val="2"/>
                <w:sz w:val="28"/>
                <w:szCs w:val="28"/>
              </w:rPr>
              <w:t>Обеспечение эффективного управления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E76A8E">
              <w:rPr>
                <w:kern w:val="2"/>
                <w:sz w:val="28"/>
                <w:szCs w:val="28"/>
              </w:rPr>
              <w:t>муниципальной программой;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AC72C7" w:rsidRPr="00E76A8E" w:rsidRDefault="00AC72C7" w:rsidP="00AC0D12">
            <w:pPr>
              <w:autoSpaceDE w:val="0"/>
              <w:snapToGrid w:val="0"/>
              <w:spacing w:before="240"/>
              <w:rPr>
                <w:kern w:val="2"/>
                <w:sz w:val="28"/>
                <w:szCs w:val="28"/>
              </w:rPr>
            </w:pPr>
            <w:r w:rsidRPr="00E76A8E">
              <w:rPr>
                <w:kern w:val="2"/>
                <w:sz w:val="28"/>
                <w:szCs w:val="28"/>
              </w:rPr>
              <w:t>повышение качества оказания муниципальных услуг и исполнения государственных функций в сфере обеспечения эффективного управления финансами в социальной сфере;</w:t>
            </w:r>
          </w:p>
          <w:p w:rsidR="00AC72C7" w:rsidRPr="00E76A8E" w:rsidRDefault="00AC72C7" w:rsidP="00AC0D12">
            <w:pPr>
              <w:autoSpaceDE w:val="0"/>
              <w:snapToGrid w:val="0"/>
              <w:spacing w:before="240"/>
              <w:rPr>
                <w:kern w:val="2"/>
                <w:sz w:val="28"/>
                <w:szCs w:val="28"/>
              </w:rPr>
            </w:pPr>
            <w:r w:rsidRPr="00E76A8E">
              <w:rPr>
                <w:kern w:val="2"/>
                <w:sz w:val="28"/>
                <w:szCs w:val="28"/>
              </w:rPr>
              <w:t xml:space="preserve">обеспечение эффективного управления кадровыми ресурсами в социальной сфере по реализации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E76A8E">
              <w:rPr>
                <w:kern w:val="2"/>
                <w:sz w:val="28"/>
                <w:szCs w:val="28"/>
              </w:rPr>
              <w:t>муниципальной программы;</w:t>
            </w:r>
          </w:p>
          <w:p w:rsidR="00AC72C7" w:rsidRPr="00E76A8E" w:rsidRDefault="00AC72C7" w:rsidP="00AC0D12">
            <w:pPr>
              <w:autoSpaceDE w:val="0"/>
              <w:snapToGrid w:val="0"/>
              <w:spacing w:before="240"/>
              <w:rPr>
                <w:kern w:val="2"/>
                <w:sz w:val="28"/>
                <w:szCs w:val="28"/>
              </w:rPr>
            </w:pPr>
            <w:r w:rsidRPr="00E76A8E">
              <w:rPr>
                <w:kern w:val="2"/>
                <w:sz w:val="28"/>
                <w:szCs w:val="28"/>
              </w:rPr>
              <w:t>повышение качества материально-технического обеспечения Управления труда и социального развития администрации У</w:t>
            </w:r>
            <w:r>
              <w:rPr>
                <w:kern w:val="2"/>
                <w:sz w:val="28"/>
                <w:szCs w:val="28"/>
              </w:rPr>
              <w:t>рупского муниципального района</w:t>
            </w:r>
          </w:p>
        </w:tc>
      </w:tr>
      <w:tr w:rsidR="00AC72C7" w:rsidRPr="00E76A8E" w:rsidTr="00B66A67">
        <w:trPr>
          <w:trHeight w:val="9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C7" w:rsidRPr="00FC0993" w:rsidRDefault="00AC72C7" w:rsidP="00AC0D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993">
              <w:rPr>
                <w:sz w:val="28"/>
                <w:szCs w:val="28"/>
              </w:rPr>
              <w:t>Целевые индикаторы и показатели под</w:t>
            </w:r>
            <w:r>
              <w:rPr>
                <w:sz w:val="28"/>
                <w:szCs w:val="28"/>
              </w:rPr>
              <w:t>программы  2</w:t>
            </w:r>
          </w:p>
          <w:p w:rsidR="00AC72C7" w:rsidRPr="00E76A8E" w:rsidRDefault="00AC72C7" w:rsidP="00AC0D12">
            <w:pPr>
              <w:autoSpaceDE w:val="0"/>
              <w:snapToGrid w:val="0"/>
              <w:spacing w:before="240"/>
              <w:rPr>
                <w:kern w:val="2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2C7" w:rsidRPr="00E76A8E" w:rsidRDefault="00AC72C7" w:rsidP="00AC0D12">
            <w:pPr>
              <w:autoSpaceDE w:val="0"/>
              <w:snapToGrid w:val="0"/>
              <w:spacing w:before="240"/>
              <w:rPr>
                <w:kern w:val="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2C7" w:rsidRDefault="00AC72C7" w:rsidP="00AC0D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укомплектованность должностей муниципальной службы в Управлении труда и социального развития администрации Урупского муниципального района;</w:t>
            </w:r>
          </w:p>
          <w:p w:rsidR="00AC72C7" w:rsidRDefault="00AC72C7" w:rsidP="00AC0D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и качественное формирование отчетности об исполнении бюджета Управлением труда и социального развития администрации Урупского муниципального района;</w:t>
            </w:r>
          </w:p>
          <w:p w:rsidR="00AC72C7" w:rsidRDefault="00AC72C7" w:rsidP="00AC0D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бюджетных ассигнований по целевому назначению Управления труда и социального развития администрации Урупского муниципального района;</w:t>
            </w:r>
          </w:p>
          <w:p w:rsidR="00AC72C7" w:rsidRPr="00E76A8E" w:rsidRDefault="00AC72C7" w:rsidP="00AC0D12">
            <w:pPr>
              <w:autoSpaceDE w:val="0"/>
              <w:snapToGrid w:val="0"/>
              <w:spacing w:before="240"/>
              <w:rPr>
                <w:kern w:val="2"/>
                <w:sz w:val="28"/>
                <w:szCs w:val="28"/>
              </w:rPr>
            </w:pPr>
          </w:p>
        </w:tc>
      </w:tr>
    </w:tbl>
    <w:p w:rsidR="00AC72C7" w:rsidRDefault="00AC72C7" w:rsidP="00BC623C"/>
    <w:p w:rsidR="00AC72C7" w:rsidRDefault="00AC72C7" w:rsidP="00BC623C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44"/>
        <w:gridCol w:w="284"/>
        <w:gridCol w:w="4394"/>
      </w:tblGrid>
      <w:tr w:rsidR="00AC72C7" w:rsidRPr="00E76A8E" w:rsidTr="00B66A67">
        <w:trPr>
          <w:trHeight w:val="126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C7" w:rsidRPr="00E76A8E" w:rsidRDefault="00AC72C7" w:rsidP="00AC0D12">
            <w:pPr>
              <w:autoSpaceDE w:val="0"/>
              <w:snapToGrid w:val="0"/>
              <w:spacing w:before="24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Этапы и сроки реализации подп</w:t>
            </w:r>
            <w:r w:rsidRPr="00E76A8E">
              <w:rPr>
                <w:kern w:val="2"/>
                <w:sz w:val="28"/>
                <w:szCs w:val="28"/>
              </w:rPr>
              <w:t>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2C7" w:rsidRPr="00E76A8E" w:rsidRDefault="00AC72C7" w:rsidP="00AC0D12">
            <w:pPr>
              <w:autoSpaceDE w:val="0"/>
              <w:snapToGrid w:val="0"/>
              <w:spacing w:before="240"/>
              <w:rPr>
                <w:kern w:val="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2C7" w:rsidRPr="00E76A8E" w:rsidRDefault="00AC72C7" w:rsidP="00AC0D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A8E">
              <w:rPr>
                <w:sz w:val="28"/>
                <w:szCs w:val="28"/>
              </w:rPr>
              <w:t>I этап - 201</w:t>
            </w:r>
            <w:r w:rsidR="00C17F85">
              <w:rPr>
                <w:sz w:val="28"/>
                <w:szCs w:val="28"/>
              </w:rPr>
              <w:t>8</w:t>
            </w:r>
            <w:r w:rsidRPr="00E76A8E">
              <w:rPr>
                <w:sz w:val="28"/>
                <w:szCs w:val="28"/>
              </w:rPr>
              <w:t xml:space="preserve"> год</w:t>
            </w:r>
          </w:p>
          <w:p w:rsidR="00AC72C7" w:rsidRPr="00E76A8E" w:rsidRDefault="00AC72C7" w:rsidP="00AC0D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A8E">
              <w:rPr>
                <w:sz w:val="28"/>
                <w:szCs w:val="28"/>
              </w:rPr>
              <w:t>II этап - 201</w:t>
            </w:r>
            <w:r w:rsidR="00C17F85">
              <w:rPr>
                <w:sz w:val="28"/>
                <w:szCs w:val="28"/>
              </w:rPr>
              <w:t>9</w:t>
            </w:r>
            <w:r w:rsidRPr="00E76A8E">
              <w:rPr>
                <w:sz w:val="28"/>
                <w:szCs w:val="28"/>
              </w:rPr>
              <w:t xml:space="preserve"> год</w:t>
            </w:r>
          </w:p>
          <w:p w:rsidR="00AC72C7" w:rsidRPr="00E76A8E" w:rsidRDefault="00AC72C7" w:rsidP="00B66A6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76A8E">
              <w:rPr>
                <w:sz w:val="28"/>
                <w:szCs w:val="28"/>
              </w:rPr>
              <w:t>III этап - 20</w:t>
            </w:r>
            <w:r w:rsidR="00C17F85">
              <w:rPr>
                <w:sz w:val="28"/>
                <w:szCs w:val="28"/>
              </w:rPr>
              <w:t>20</w:t>
            </w:r>
            <w:r w:rsidRPr="00E76A8E">
              <w:rPr>
                <w:sz w:val="28"/>
                <w:szCs w:val="28"/>
              </w:rPr>
              <w:t xml:space="preserve"> год</w:t>
            </w:r>
          </w:p>
        </w:tc>
      </w:tr>
      <w:tr w:rsidR="00AC72C7" w:rsidRPr="00E76A8E" w:rsidTr="00AC0D1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C7" w:rsidRDefault="00AC72C7" w:rsidP="00AC0D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подпрограммы 2</w:t>
            </w:r>
          </w:p>
          <w:p w:rsidR="00AC72C7" w:rsidRPr="00E76A8E" w:rsidRDefault="00AC72C7" w:rsidP="00AC0D12">
            <w:pPr>
              <w:autoSpaceDE w:val="0"/>
              <w:snapToGrid w:val="0"/>
              <w:spacing w:before="24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C72C7" w:rsidRPr="00E76A8E" w:rsidRDefault="00AC72C7" w:rsidP="00AC0D12">
            <w:pPr>
              <w:autoSpaceDE w:val="0"/>
              <w:snapToGrid w:val="0"/>
              <w:spacing w:before="24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</w:t>
            </w:r>
            <w:r w:rsidRPr="00E76A8E">
              <w:rPr>
                <w:kern w:val="2"/>
                <w:sz w:val="28"/>
                <w:szCs w:val="28"/>
              </w:rPr>
              <w:t xml:space="preserve">Общий объем бюджетных </w:t>
            </w:r>
            <w:r>
              <w:rPr>
                <w:kern w:val="2"/>
                <w:sz w:val="28"/>
                <w:szCs w:val="28"/>
              </w:rPr>
              <w:t xml:space="preserve">    </w:t>
            </w:r>
            <w:r w:rsidRPr="00E76A8E">
              <w:rPr>
                <w:kern w:val="2"/>
                <w:sz w:val="28"/>
                <w:szCs w:val="28"/>
              </w:rPr>
              <w:t xml:space="preserve">ассигнований местного бюджета на реализацию подпрограммы 2 – </w:t>
            </w:r>
            <w:r w:rsidR="00C17F85">
              <w:rPr>
                <w:kern w:val="2"/>
                <w:sz w:val="28"/>
                <w:szCs w:val="28"/>
              </w:rPr>
              <w:t>19635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E76A8E">
              <w:rPr>
                <w:kern w:val="2"/>
                <w:sz w:val="28"/>
                <w:szCs w:val="28"/>
              </w:rPr>
              <w:t>,0 тыс. рублей, в том числе по годам:</w:t>
            </w:r>
          </w:p>
          <w:p w:rsidR="00AC72C7" w:rsidRPr="00E76A8E" w:rsidRDefault="00AC72C7" w:rsidP="00AC0D12">
            <w:pPr>
              <w:autoSpaceDE w:val="0"/>
              <w:snapToGrid w:val="0"/>
              <w:spacing w:before="240"/>
              <w:rPr>
                <w:kern w:val="2"/>
                <w:sz w:val="28"/>
                <w:szCs w:val="28"/>
              </w:rPr>
            </w:pPr>
            <w:r w:rsidRPr="00E76A8E">
              <w:rPr>
                <w:kern w:val="2"/>
                <w:sz w:val="28"/>
                <w:szCs w:val="28"/>
              </w:rPr>
              <w:t>201</w:t>
            </w:r>
            <w:r w:rsidR="00C17F85">
              <w:rPr>
                <w:kern w:val="2"/>
                <w:sz w:val="28"/>
                <w:szCs w:val="28"/>
              </w:rPr>
              <w:t>8</w:t>
            </w:r>
            <w:r w:rsidRPr="00E76A8E">
              <w:rPr>
                <w:kern w:val="2"/>
                <w:sz w:val="28"/>
                <w:szCs w:val="28"/>
              </w:rPr>
              <w:t xml:space="preserve"> год</w:t>
            </w:r>
            <w:r w:rsidR="00C17F85">
              <w:rPr>
                <w:kern w:val="2"/>
                <w:sz w:val="28"/>
                <w:szCs w:val="28"/>
              </w:rPr>
              <w:t>-</w:t>
            </w:r>
            <w:r w:rsidRPr="00E76A8E">
              <w:rPr>
                <w:kern w:val="2"/>
                <w:sz w:val="28"/>
                <w:szCs w:val="28"/>
              </w:rPr>
              <w:t xml:space="preserve"> </w:t>
            </w:r>
            <w:r w:rsidR="00C17F85">
              <w:rPr>
                <w:kern w:val="2"/>
                <w:sz w:val="28"/>
                <w:szCs w:val="28"/>
              </w:rPr>
              <w:t>6545,0</w:t>
            </w:r>
            <w:r w:rsidRPr="00E76A8E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AC72C7" w:rsidRPr="00E76A8E" w:rsidRDefault="00AC72C7" w:rsidP="00AC0D12">
            <w:pPr>
              <w:autoSpaceDE w:val="0"/>
              <w:snapToGrid w:val="0"/>
              <w:spacing w:before="240"/>
              <w:rPr>
                <w:kern w:val="2"/>
                <w:sz w:val="28"/>
                <w:szCs w:val="28"/>
              </w:rPr>
            </w:pPr>
            <w:r w:rsidRPr="00E76A8E">
              <w:rPr>
                <w:kern w:val="2"/>
                <w:sz w:val="28"/>
                <w:szCs w:val="28"/>
              </w:rPr>
              <w:t>201</w:t>
            </w:r>
            <w:r w:rsidR="00C17F85">
              <w:rPr>
                <w:kern w:val="2"/>
                <w:sz w:val="28"/>
                <w:szCs w:val="28"/>
              </w:rPr>
              <w:t>9</w:t>
            </w:r>
            <w:r w:rsidRPr="00E76A8E">
              <w:rPr>
                <w:kern w:val="2"/>
                <w:sz w:val="28"/>
                <w:szCs w:val="28"/>
              </w:rPr>
              <w:t xml:space="preserve"> год – </w:t>
            </w:r>
            <w:r w:rsidR="00C17F85">
              <w:rPr>
                <w:kern w:val="2"/>
                <w:sz w:val="28"/>
                <w:szCs w:val="28"/>
              </w:rPr>
              <w:t>6545,0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E76A8E">
              <w:rPr>
                <w:kern w:val="2"/>
                <w:sz w:val="28"/>
                <w:szCs w:val="28"/>
              </w:rPr>
              <w:t>тыс. рублей</w:t>
            </w:r>
          </w:p>
          <w:p w:rsidR="00AC72C7" w:rsidRPr="00E76A8E" w:rsidRDefault="00AC72C7" w:rsidP="00C17F85">
            <w:pPr>
              <w:autoSpaceDE w:val="0"/>
              <w:snapToGrid w:val="0"/>
              <w:spacing w:before="240"/>
              <w:rPr>
                <w:kern w:val="2"/>
                <w:sz w:val="28"/>
                <w:szCs w:val="28"/>
              </w:rPr>
            </w:pPr>
            <w:r w:rsidRPr="00E76A8E">
              <w:rPr>
                <w:kern w:val="2"/>
                <w:sz w:val="28"/>
                <w:szCs w:val="28"/>
              </w:rPr>
              <w:t>20</w:t>
            </w:r>
            <w:r w:rsidR="00C17F85">
              <w:rPr>
                <w:kern w:val="2"/>
                <w:sz w:val="28"/>
                <w:szCs w:val="28"/>
              </w:rPr>
              <w:t>20</w:t>
            </w:r>
            <w:r w:rsidRPr="00E76A8E">
              <w:rPr>
                <w:kern w:val="2"/>
                <w:sz w:val="28"/>
                <w:szCs w:val="28"/>
              </w:rPr>
              <w:t xml:space="preserve"> год – </w:t>
            </w:r>
            <w:r w:rsidR="00C17F85">
              <w:rPr>
                <w:kern w:val="2"/>
                <w:sz w:val="28"/>
                <w:szCs w:val="28"/>
              </w:rPr>
              <w:t xml:space="preserve">6545,0 </w:t>
            </w:r>
            <w:r w:rsidRPr="00E76A8E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AC72C7" w:rsidRPr="00E76A8E" w:rsidTr="00AC0D1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C7" w:rsidRDefault="00AC72C7" w:rsidP="00AC0D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подпрограммы 2</w:t>
            </w:r>
          </w:p>
          <w:p w:rsidR="00AC72C7" w:rsidRPr="00E76A8E" w:rsidRDefault="00AC72C7" w:rsidP="00AC0D12">
            <w:pPr>
              <w:autoSpaceDE w:val="0"/>
              <w:snapToGrid w:val="0"/>
              <w:spacing w:before="24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2C7" w:rsidRPr="00E76A8E" w:rsidRDefault="00AC72C7" w:rsidP="00AC0D12">
            <w:pPr>
              <w:autoSpaceDE w:val="0"/>
              <w:snapToGrid w:val="0"/>
              <w:spacing w:before="240"/>
              <w:rPr>
                <w:kern w:val="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AC72C7" w:rsidRPr="00E76A8E" w:rsidRDefault="00AC72C7" w:rsidP="00AC0D12">
            <w:pPr>
              <w:autoSpaceDE w:val="0"/>
              <w:snapToGrid w:val="0"/>
              <w:spacing w:before="240"/>
              <w:rPr>
                <w:kern w:val="2"/>
                <w:sz w:val="28"/>
                <w:szCs w:val="28"/>
              </w:rPr>
            </w:pPr>
            <w:r w:rsidRPr="00E76A8E">
              <w:rPr>
                <w:kern w:val="2"/>
                <w:sz w:val="28"/>
                <w:szCs w:val="28"/>
              </w:rPr>
              <w:t xml:space="preserve">Обеспечение выполнения целей, задач и показателей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E76A8E">
              <w:rPr>
                <w:kern w:val="2"/>
                <w:sz w:val="28"/>
                <w:szCs w:val="28"/>
              </w:rPr>
              <w:t>муниципальной программы в целом, в разрезе подпрограмм и основных мероприятий;</w:t>
            </w:r>
          </w:p>
          <w:p w:rsidR="00AC72C7" w:rsidRPr="00E76A8E" w:rsidRDefault="00AC72C7" w:rsidP="00AC0D12">
            <w:pPr>
              <w:autoSpaceDE w:val="0"/>
              <w:snapToGrid w:val="0"/>
              <w:spacing w:before="240"/>
              <w:rPr>
                <w:kern w:val="2"/>
                <w:sz w:val="28"/>
                <w:szCs w:val="28"/>
              </w:rPr>
            </w:pPr>
            <w:r w:rsidRPr="00E76A8E">
              <w:rPr>
                <w:kern w:val="2"/>
                <w:sz w:val="28"/>
                <w:szCs w:val="28"/>
              </w:rPr>
              <w:t>повышение качества оказания  муниципальных и государственных услуг, выполнения работ и исполнения государственных функций в социальной сфере;</w:t>
            </w:r>
          </w:p>
          <w:p w:rsidR="00AC72C7" w:rsidRPr="00E76A8E" w:rsidRDefault="00AC72C7" w:rsidP="00AC0D12">
            <w:pPr>
              <w:autoSpaceDE w:val="0"/>
              <w:snapToGrid w:val="0"/>
              <w:spacing w:before="240"/>
              <w:rPr>
                <w:kern w:val="2"/>
                <w:sz w:val="28"/>
                <w:szCs w:val="28"/>
              </w:rPr>
            </w:pPr>
            <w:r w:rsidRPr="00E76A8E">
              <w:rPr>
                <w:kern w:val="2"/>
                <w:sz w:val="28"/>
                <w:szCs w:val="28"/>
              </w:rPr>
              <w:t xml:space="preserve">своевременное принятие нормативных правовых актов, необходимых для реализации мероприятий 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E76A8E">
              <w:rPr>
                <w:kern w:val="2"/>
                <w:sz w:val="28"/>
                <w:szCs w:val="28"/>
              </w:rPr>
              <w:t>муниципальной программы;</w:t>
            </w:r>
          </w:p>
          <w:p w:rsidR="00AC72C7" w:rsidRPr="00E76A8E" w:rsidRDefault="00AC72C7" w:rsidP="00B66A67">
            <w:pPr>
              <w:autoSpaceDE w:val="0"/>
              <w:snapToGrid w:val="0"/>
              <w:spacing w:before="240"/>
              <w:rPr>
                <w:kern w:val="2"/>
                <w:sz w:val="28"/>
                <w:szCs w:val="28"/>
              </w:rPr>
            </w:pPr>
            <w:r w:rsidRPr="00E76A8E">
              <w:rPr>
                <w:kern w:val="2"/>
                <w:sz w:val="28"/>
                <w:szCs w:val="28"/>
              </w:rPr>
              <w:t>реализация подпрограммы 2 обеспечит эффективное выполнение и своевременное достижение запланированных результатов муниципальной программы</w:t>
            </w:r>
          </w:p>
        </w:tc>
      </w:tr>
    </w:tbl>
    <w:p w:rsidR="00AC72C7" w:rsidRDefault="00AC72C7" w:rsidP="00BC623C">
      <w:pPr>
        <w:pStyle w:val="ConsPlusNonformat"/>
      </w:pPr>
    </w:p>
    <w:p w:rsidR="00AC72C7" w:rsidRDefault="00AC72C7" w:rsidP="00BC623C">
      <w:pPr>
        <w:pStyle w:val="ConsPlusNonformat"/>
      </w:pPr>
    </w:p>
    <w:p w:rsidR="00AC72C7" w:rsidRDefault="00AC72C7" w:rsidP="00BC623C">
      <w:pPr>
        <w:pStyle w:val="ConsPlusNonformat"/>
      </w:pPr>
    </w:p>
    <w:p w:rsidR="00B66A67" w:rsidRDefault="00B66A67" w:rsidP="00BC623C">
      <w:pPr>
        <w:pStyle w:val="ConsPlusNonformat"/>
      </w:pPr>
    </w:p>
    <w:p w:rsidR="00B66A67" w:rsidRDefault="00B66A67" w:rsidP="00BC623C">
      <w:pPr>
        <w:pStyle w:val="ConsPlusNonformat"/>
      </w:pPr>
    </w:p>
    <w:p w:rsidR="00B66A67" w:rsidRDefault="00B66A67" w:rsidP="00BC623C">
      <w:pPr>
        <w:pStyle w:val="ConsPlusNonformat"/>
      </w:pPr>
    </w:p>
    <w:p w:rsidR="00B66A67" w:rsidRDefault="00B66A67" w:rsidP="00BC623C">
      <w:pPr>
        <w:pStyle w:val="ConsPlusNonformat"/>
      </w:pPr>
    </w:p>
    <w:p w:rsidR="00B66A67" w:rsidRDefault="00B66A67" w:rsidP="00BC623C">
      <w:pPr>
        <w:pStyle w:val="ConsPlusNonformat"/>
      </w:pPr>
    </w:p>
    <w:p w:rsidR="00AC72C7" w:rsidRDefault="00AC72C7" w:rsidP="00BC623C">
      <w:pPr>
        <w:pStyle w:val="ConsPlusNonformat"/>
      </w:pPr>
    </w:p>
    <w:p w:rsidR="00AC72C7" w:rsidRPr="00F86043" w:rsidRDefault="00AC72C7" w:rsidP="00BC623C">
      <w:pPr>
        <w:jc w:val="both"/>
        <w:rPr>
          <w:kern w:val="1"/>
          <w:sz w:val="28"/>
          <w:szCs w:val="28"/>
        </w:rPr>
      </w:pPr>
      <w:r w:rsidRPr="00F86043">
        <w:rPr>
          <w:kern w:val="1"/>
          <w:sz w:val="28"/>
          <w:szCs w:val="28"/>
        </w:rPr>
        <w:lastRenderedPageBreak/>
        <w:t xml:space="preserve">            </w:t>
      </w:r>
      <w:r>
        <w:rPr>
          <w:kern w:val="1"/>
          <w:sz w:val="28"/>
          <w:szCs w:val="28"/>
        </w:rPr>
        <w:t xml:space="preserve">       </w:t>
      </w:r>
      <w:r w:rsidRPr="00F86043">
        <w:rPr>
          <w:kern w:val="1"/>
          <w:sz w:val="28"/>
          <w:szCs w:val="28"/>
        </w:rPr>
        <w:t xml:space="preserve">  </w:t>
      </w:r>
      <w:r>
        <w:rPr>
          <w:kern w:val="1"/>
          <w:sz w:val="28"/>
          <w:szCs w:val="28"/>
        </w:rPr>
        <w:t xml:space="preserve">         </w:t>
      </w:r>
      <w:r w:rsidRPr="00F86043">
        <w:rPr>
          <w:kern w:val="1"/>
          <w:sz w:val="28"/>
          <w:szCs w:val="28"/>
        </w:rPr>
        <w:t>2. Цели, задачи и целевые показатели подпрограммы 2,</w:t>
      </w:r>
    </w:p>
    <w:p w:rsidR="00AC72C7" w:rsidRPr="00F86043" w:rsidRDefault="00AC72C7" w:rsidP="00BC623C">
      <w:pPr>
        <w:jc w:val="both"/>
        <w:rPr>
          <w:kern w:val="1"/>
          <w:sz w:val="28"/>
          <w:szCs w:val="28"/>
        </w:rPr>
      </w:pPr>
      <w:r w:rsidRPr="00F86043">
        <w:rPr>
          <w:kern w:val="1"/>
          <w:sz w:val="28"/>
          <w:szCs w:val="28"/>
        </w:rPr>
        <w:t xml:space="preserve">                        </w:t>
      </w:r>
      <w:r>
        <w:rPr>
          <w:kern w:val="1"/>
          <w:sz w:val="28"/>
          <w:szCs w:val="28"/>
        </w:rPr>
        <w:t xml:space="preserve">                </w:t>
      </w:r>
      <w:r w:rsidRPr="00F86043">
        <w:rPr>
          <w:kern w:val="1"/>
          <w:sz w:val="28"/>
          <w:szCs w:val="28"/>
        </w:rPr>
        <w:t>основные мероприятия подпрограммы 2</w:t>
      </w:r>
    </w:p>
    <w:p w:rsidR="00AC72C7" w:rsidRPr="00F86043" w:rsidRDefault="00AC72C7" w:rsidP="00BC623C">
      <w:pPr>
        <w:jc w:val="both"/>
        <w:rPr>
          <w:kern w:val="1"/>
          <w:sz w:val="28"/>
          <w:szCs w:val="28"/>
        </w:rPr>
      </w:pPr>
    </w:p>
    <w:p w:rsidR="00AC72C7" w:rsidRPr="00F86043" w:rsidRDefault="00AC72C7" w:rsidP="00BC623C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</w:t>
      </w:r>
      <w:r w:rsidR="00B66A67">
        <w:rPr>
          <w:kern w:val="1"/>
          <w:sz w:val="28"/>
          <w:szCs w:val="28"/>
        </w:rPr>
        <w:t xml:space="preserve">     </w:t>
      </w:r>
      <w:r w:rsidRPr="00F86043">
        <w:rPr>
          <w:kern w:val="1"/>
          <w:sz w:val="28"/>
          <w:szCs w:val="28"/>
        </w:rPr>
        <w:t>Целью подпрограммы 2 является реализация</w:t>
      </w:r>
      <w:r>
        <w:rPr>
          <w:kern w:val="1"/>
          <w:sz w:val="28"/>
          <w:szCs w:val="28"/>
        </w:rPr>
        <w:t xml:space="preserve"> </w:t>
      </w:r>
      <w:r w:rsidRPr="00F86043">
        <w:rPr>
          <w:kern w:val="1"/>
          <w:sz w:val="28"/>
          <w:szCs w:val="28"/>
        </w:rPr>
        <w:t>муниципальной программы, включающая в себя основные мероприятия:</w:t>
      </w:r>
    </w:p>
    <w:p w:rsidR="00AC72C7" w:rsidRPr="00F86043" w:rsidRDefault="00B66A67" w:rsidP="00BC623C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</w:t>
      </w:r>
      <w:r w:rsidR="00AC72C7" w:rsidRPr="00F86043">
        <w:rPr>
          <w:kern w:val="1"/>
          <w:sz w:val="28"/>
          <w:szCs w:val="28"/>
        </w:rPr>
        <w:t xml:space="preserve">создание необходимых условий для эффективной работы по реализации  </w:t>
      </w:r>
      <w:r w:rsidR="00AC72C7">
        <w:rPr>
          <w:kern w:val="1"/>
          <w:sz w:val="28"/>
          <w:szCs w:val="28"/>
        </w:rPr>
        <w:t xml:space="preserve">     м</w:t>
      </w:r>
      <w:r w:rsidR="00AC72C7" w:rsidRPr="00F86043">
        <w:rPr>
          <w:kern w:val="1"/>
          <w:sz w:val="28"/>
          <w:szCs w:val="28"/>
        </w:rPr>
        <w:t>униципальные программы;</w:t>
      </w:r>
    </w:p>
    <w:p w:rsidR="00AC72C7" w:rsidRPr="00F86043" w:rsidRDefault="00B66A67" w:rsidP="00BC623C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</w:t>
      </w:r>
      <w:r w:rsidR="00AC72C7" w:rsidRPr="00F86043">
        <w:rPr>
          <w:kern w:val="1"/>
          <w:sz w:val="28"/>
          <w:szCs w:val="28"/>
        </w:rPr>
        <w:t>обеспечение финансовых, организационных, информационных условий для работы по реализации муниципальной программы;</w:t>
      </w:r>
    </w:p>
    <w:p w:rsidR="00AC72C7" w:rsidRPr="00F86043" w:rsidRDefault="00B66A67" w:rsidP="00BC623C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</w:t>
      </w:r>
      <w:r w:rsidR="00AC72C7" w:rsidRPr="00F86043">
        <w:rPr>
          <w:kern w:val="1"/>
          <w:sz w:val="28"/>
          <w:szCs w:val="28"/>
        </w:rPr>
        <w:t>повышение эффективности реализации  муниципальной программы;</w:t>
      </w:r>
    </w:p>
    <w:p w:rsidR="00AC72C7" w:rsidRDefault="00AC72C7" w:rsidP="00BC623C">
      <w:pPr>
        <w:jc w:val="both"/>
        <w:rPr>
          <w:kern w:val="1"/>
          <w:sz w:val="28"/>
          <w:szCs w:val="28"/>
        </w:rPr>
      </w:pPr>
      <w:r w:rsidRPr="00F86043">
        <w:rPr>
          <w:kern w:val="1"/>
          <w:sz w:val="28"/>
          <w:szCs w:val="28"/>
        </w:rPr>
        <w:t>обеспечение эффективной деятельности органа государственной власти в социальной сфере.</w:t>
      </w:r>
    </w:p>
    <w:p w:rsidR="00AC72C7" w:rsidRPr="00F86043" w:rsidRDefault="00AC72C7" w:rsidP="00BC623C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</w:t>
      </w:r>
      <w:r w:rsidRPr="00F86043">
        <w:rPr>
          <w:kern w:val="1"/>
          <w:sz w:val="28"/>
          <w:szCs w:val="28"/>
        </w:rPr>
        <w:t>Для решения поставленной цели необходимо решение следующих задач:</w:t>
      </w:r>
    </w:p>
    <w:p w:rsidR="00AC72C7" w:rsidRPr="00F86043" w:rsidRDefault="00AC72C7" w:rsidP="00BC623C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обеспечение деятельности Управления труда и социального развития администрации Урупского муниципального</w:t>
      </w:r>
      <w:r w:rsidRPr="00F86043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района </w:t>
      </w:r>
      <w:r w:rsidRPr="00F86043">
        <w:rPr>
          <w:kern w:val="1"/>
          <w:sz w:val="28"/>
          <w:szCs w:val="28"/>
        </w:rPr>
        <w:t>как ответственного исполнителя муниципальной программы;</w:t>
      </w:r>
    </w:p>
    <w:p w:rsidR="00AC72C7" w:rsidRPr="00F86043" w:rsidRDefault="00AC72C7" w:rsidP="00BC623C">
      <w:pPr>
        <w:jc w:val="both"/>
        <w:rPr>
          <w:kern w:val="1"/>
          <w:sz w:val="28"/>
          <w:szCs w:val="28"/>
        </w:rPr>
      </w:pPr>
      <w:r w:rsidRPr="00F86043">
        <w:rPr>
          <w:kern w:val="1"/>
          <w:sz w:val="28"/>
          <w:szCs w:val="28"/>
        </w:rPr>
        <w:t>правовое и аналитическое сопровождение реализации</w:t>
      </w:r>
      <w:r w:rsidR="00B66A67">
        <w:rPr>
          <w:kern w:val="1"/>
          <w:sz w:val="28"/>
          <w:szCs w:val="28"/>
        </w:rPr>
        <w:t xml:space="preserve"> </w:t>
      </w:r>
      <w:r w:rsidRPr="00F86043">
        <w:rPr>
          <w:kern w:val="1"/>
          <w:sz w:val="28"/>
          <w:szCs w:val="28"/>
        </w:rPr>
        <w:t>муниципальной программы;</w:t>
      </w:r>
    </w:p>
    <w:p w:rsidR="00AC72C7" w:rsidRPr="00F86043" w:rsidRDefault="00AC72C7" w:rsidP="00BC623C">
      <w:pPr>
        <w:jc w:val="both"/>
        <w:rPr>
          <w:kern w:val="1"/>
          <w:sz w:val="28"/>
          <w:szCs w:val="28"/>
        </w:rPr>
      </w:pPr>
      <w:r w:rsidRPr="00F86043">
        <w:rPr>
          <w:kern w:val="1"/>
          <w:sz w:val="28"/>
          <w:szCs w:val="28"/>
        </w:rPr>
        <w:t>формирование государственных информационных ресурсов в социальной сфере;</w:t>
      </w:r>
    </w:p>
    <w:p w:rsidR="00AC72C7" w:rsidRPr="00F86043" w:rsidRDefault="00AC72C7" w:rsidP="00BC623C">
      <w:pPr>
        <w:jc w:val="both"/>
        <w:rPr>
          <w:kern w:val="1"/>
          <w:sz w:val="28"/>
          <w:szCs w:val="28"/>
        </w:rPr>
      </w:pPr>
      <w:r w:rsidRPr="00F86043">
        <w:rPr>
          <w:kern w:val="1"/>
          <w:sz w:val="28"/>
          <w:szCs w:val="28"/>
        </w:rPr>
        <w:t>обеспечение эффективного межведомственного и межрегионального информационного обмена;</w:t>
      </w:r>
    </w:p>
    <w:p w:rsidR="00AC72C7" w:rsidRPr="00F86043" w:rsidRDefault="00AC72C7" w:rsidP="00BC623C">
      <w:pPr>
        <w:jc w:val="both"/>
        <w:rPr>
          <w:kern w:val="1"/>
          <w:sz w:val="28"/>
          <w:szCs w:val="28"/>
        </w:rPr>
      </w:pPr>
      <w:r w:rsidRPr="00F86043">
        <w:rPr>
          <w:kern w:val="1"/>
          <w:sz w:val="28"/>
          <w:szCs w:val="28"/>
        </w:rPr>
        <w:t>обеспечение эффективного управления кадровыми ресурсами в сфере реализации муниципальной программы;</w:t>
      </w:r>
    </w:p>
    <w:p w:rsidR="00AC72C7" w:rsidRPr="00F86043" w:rsidRDefault="00AC72C7" w:rsidP="00BC623C">
      <w:pPr>
        <w:jc w:val="both"/>
        <w:rPr>
          <w:kern w:val="1"/>
          <w:sz w:val="28"/>
          <w:szCs w:val="28"/>
        </w:rPr>
      </w:pPr>
      <w:r w:rsidRPr="00F86043">
        <w:rPr>
          <w:kern w:val="1"/>
          <w:sz w:val="28"/>
          <w:szCs w:val="28"/>
        </w:rPr>
        <w:t>повышение качества материально-технического обеспечения.</w:t>
      </w:r>
    </w:p>
    <w:p w:rsidR="00AC72C7" w:rsidRPr="00F86043" w:rsidRDefault="00AC72C7" w:rsidP="00BC623C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</w:t>
      </w:r>
      <w:r w:rsidRPr="00F86043">
        <w:rPr>
          <w:kern w:val="1"/>
          <w:sz w:val="28"/>
          <w:szCs w:val="28"/>
        </w:rPr>
        <w:t>Реализация</w:t>
      </w:r>
      <w:r>
        <w:rPr>
          <w:kern w:val="1"/>
          <w:sz w:val="28"/>
          <w:szCs w:val="28"/>
        </w:rPr>
        <w:t xml:space="preserve"> </w:t>
      </w:r>
      <w:r w:rsidRPr="00F86043">
        <w:rPr>
          <w:kern w:val="1"/>
          <w:sz w:val="28"/>
          <w:szCs w:val="28"/>
        </w:rPr>
        <w:t>муниципальной программы позволит:</w:t>
      </w:r>
    </w:p>
    <w:p w:rsidR="00AC72C7" w:rsidRPr="00F86043" w:rsidRDefault="00AC72C7" w:rsidP="00BC623C">
      <w:pPr>
        <w:jc w:val="both"/>
        <w:rPr>
          <w:kern w:val="1"/>
          <w:sz w:val="28"/>
          <w:szCs w:val="28"/>
        </w:rPr>
      </w:pPr>
      <w:r w:rsidRPr="00F86043">
        <w:rPr>
          <w:kern w:val="1"/>
          <w:sz w:val="28"/>
          <w:szCs w:val="28"/>
        </w:rPr>
        <w:t>создать условия для достижения целей муниципальн</w:t>
      </w:r>
      <w:r w:rsidR="00B66A67">
        <w:rPr>
          <w:kern w:val="1"/>
          <w:sz w:val="28"/>
          <w:szCs w:val="28"/>
        </w:rPr>
        <w:t>ой</w:t>
      </w:r>
      <w:r w:rsidRPr="00F86043">
        <w:rPr>
          <w:kern w:val="1"/>
          <w:sz w:val="28"/>
          <w:szCs w:val="28"/>
        </w:rPr>
        <w:t xml:space="preserve"> программы в целом и входящих в ее состав подпрограмм;</w:t>
      </w:r>
    </w:p>
    <w:p w:rsidR="00AC72C7" w:rsidRPr="00F86043" w:rsidRDefault="00AC72C7" w:rsidP="00BC623C">
      <w:pPr>
        <w:jc w:val="both"/>
        <w:rPr>
          <w:kern w:val="1"/>
          <w:sz w:val="28"/>
          <w:szCs w:val="28"/>
        </w:rPr>
      </w:pPr>
      <w:r w:rsidRPr="00F86043">
        <w:rPr>
          <w:kern w:val="1"/>
          <w:sz w:val="28"/>
          <w:szCs w:val="28"/>
        </w:rPr>
        <w:t>повысить качество и доступность государственных услуг в социальной сфере;</w:t>
      </w:r>
    </w:p>
    <w:p w:rsidR="00AC72C7" w:rsidRPr="00F86043" w:rsidRDefault="00AC72C7" w:rsidP="00BC623C">
      <w:pPr>
        <w:jc w:val="both"/>
        <w:rPr>
          <w:kern w:val="1"/>
          <w:sz w:val="28"/>
          <w:szCs w:val="28"/>
        </w:rPr>
      </w:pPr>
      <w:r w:rsidRPr="00F86043">
        <w:rPr>
          <w:kern w:val="1"/>
          <w:sz w:val="28"/>
          <w:szCs w:val="28"/>
        </w:rPr>
        <w:t>повысить эффективность бюджетных расходов в социальной сфере;</w:t>
      </w:r>
    </w:p>
    <w:p w:rsidR="00AC72C7" w:rsidRPr="00F86043" w:rsidRDefault="00AC72C7" w:rsidP="00BC623C">
      <w:pPr>
        <w:jc w:val="both"/>
        <w:rPr>
          <w:kern w:val="1"/>
          <w:sz w:val="28"/>
          <w:szCs w:val="28"/>
        </w:rPr>
      </w:pPr>
      <w:r w:rsidRPr="00F86043">
        <w:rPr>
          <w:kern w:val="1"/>
          <w:sz w:val="28"/>
          <w:szCs w:val="28"/>
        </w:rPr>
        <w:t>обеспечить эффективное управление  муниципальной программой;</w:t>
      </w:r>
    </w:p>
    <w:p w:rsidR="00AC72C7" w:rsidRPr="00F86043" w:rsidRDefault="00AC72C7" w:rsidP="00BC623C">
      <w:pPr>
        <w:jc w:val="both"/>
        <w:rPr>
          <w:kern w:val="1"/>
          <w:sz w:val="28"/>
          <w:szCs w:val="28"/>
        </w:rPr>
      </w:pPr>
      <w:r w:rsidRPr="00F86043">
        <w:rPr>
          <w:kern w:val="1"/>
          <w:sz w:val="28"/>
          <w:szCs w:val="28"/>
        </w:rPr>
        <w:t>повысить качество оказания государственных</w:t>
      </w:r>
      <w:r>
        <w:rPr>
          <w:kern w:val="1"/>
          <w:sz w:val="28"/>
          <w:szCs w:val="28"/>
        </w:rPr>
        <w:t xml:space="preserve"> и муниципальных </w:t>
      </w:r>
      <w:r w:rsidRPr="00F86043">
        <w:rPr>
          <w:kern w:val="1"/>
          <w:sz w:val="28"/>
          <w:szCs w:val="28"/>
        </w:rPr>
        <w:t xml:space="preserve"> услуг и исполнения государственных функций в сфере обеспечения эффективного управления финансами в социальной сфере;</w:t>
      </w:r>
    </w:p>
    <w:p w:rsidR="00AC72C7" w:rsidRPr="00F86043" w:rsidRDefault="00AC72C7" w:rsidP="00BC623C">
      <w:pPr>
        <w:jc w:val="both"/>
        <w:rPr>
          <w:kern w:val="1"/>
          <w:sz w:val="28"/>
          <w:szCs w:val="28"/>
        </w:rPr>
      </w:pPr>
      <w:r w:rsidRPr="00F86043">
        <w:rPr>
          <w:kern w:val="1"/>
          <w:sz w:val="28"/>
          <w:szCs w:val="28"/>
        </w:rPr>
        <w:t xml:space="preserve">обеспечить эффективное управление кадровыми ресурсами в социальной сфере по реализации </w:t>
      </w:r>
      <w:r>
        <w:rPr>
          <w:kern w:val="1"/>
          <w:sz w:val="28"/>
          <w:szCs w:val="28"/>
        </w:rPr>
        <w:t xml:space="preserve"> </w:t>
      </w:r>
      <w:r w:rsidRPr="00F86043">
        <w:rPr>
          <w:kern w:val="1"/>
          <w:sz w:val="28"/>
          <w:szCs w:val="28"/>
        </w:rPr>
        <w:t>муниципальной программы;</w:t>
      </w:r>
    </w:p>
    <w:p w:rsidR="00AC72C7" w:rsidRDefault="00AC72C7" w:rsidP="00BC623C">
      <w:pPr>
        <w:jc w:val="both"/>
        <w:rPr>
          <w:kern w:val="1"/>
          <w:sz w:val="28"/>
          <w:szCs w:val="28"/>
        </w:rPr>
      </w:pPr>
      <w:r w:rsidRPr="00F86043">
        <w:rPr>
          <w:kern w:val="1"/>
          <w:sz w:val="28"/>
          <w:szCs w:val="28"/>
        </w:rPr>
        <w:t>повысить качество материальн</w:t>
      </w:r>
      <w:r>
        <w:rPr>
          <w:kern w:val="1"/>
          <w:sz w:val="28"/>
          <w:szCs w:val="28"/>
        </w:rPr>
        <w:t>о-технического обеспечения Управления труда и социального развития  администрации Урупского муниципального района</w:t>
      </w:r>
      <w:r w:rsidRPr="00F86043">
        <w:rPr>
          <w:kern w:val="1"/>
          <w:sz w:val="28"/>
          <w:szCs w:val="28"/>
        </w:rPr>
        <w:t>.</w:t>
      </w:r>
      <w:r>
        <w:rPr>
          <w:kern w:val="1"/>
          <w:sz w:val="28"/>
          <w:szCs w:val="28"/>
        </w:rPr>
        <w:t xml:space="preserve">  </w:t>
      </w:r>
      <w:r w:rsidRPr="00F86043">
        <w:rPr>
          <w:kern w:val="1"/>
          <w:sz w:val="28"/>
          <w:szCs w:val="28"/>
        </w:rPr>
        <w:t>К целевым индикаторам и показателям подпрограммы 2 относятся:</w:t>
      </w:r>
    </w:p>
    <w:p w:rsidR="00AC72C7" w:rsidRPr="00F86043" w:rsidRDefault="00AC72C7" w:rsidP="00BC623C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</w:t>
      </w:r>
      <w:r w:rsidRPr="00F86043">
        <w:rPr>
          <w:kern w:val="1"/>
          <w:sz w:val="28"/>
          <w:szCs w:val="28"/>
        </w:rPr>
        <w:t>укомплектованность должнос</w:t>
      </w:r>
      <w:r>
        <w:rPr>
          <w:kern w:val="1"/>
          <w:sz w:val="28"/>
          <w:szCs w:val="28"/>
        </w:rPr>
        <w:t>тей муниципальной службы в Управлении труда и социального развития администрации Урупского муниципального района</w:t>
      </w:r>
      <w:r w:rsidRPr="00F86043">
        <w:rPr>
          <w:kern w:val="1"/>
          <w:sz w:val="28"/>
          <w:szCs w:val="28"/>
        </w:rPr>
        <w:t>;</w:t>
      </w:r>
    </w:p>
    <w:p w:rsidR="00AC72C7" w:rsidRPr="00F86043" w:rsidRDefault="00AC72C7" w:rsidP="00BC623C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</w:t>
      </w:r>
      <w:r w:rsidRPr="00F86043">
        <w:rPr>
          <w:kern w:val="1"/>
          <w:sz w:val="28"/>
          <w:szCs w:val="28"/>
        </w:rPr>
        <w:t xml:space="preserve">своевременное и качественное формирование отчетности об исполнении бюджета </w:t>
      </w:r>
      <w:r>
        <w:rPr>
          <w:kern w:val="1"/>
          <w:sz w:val="28"/>
          <w:szCs w:val="28"/>
        </w:rPr>
        <w:t xml:space="preserve">  У</w:t>
      </w:r>
      <w:r w:rsidRPr="00F86043">
        <w:rPr>
          <w:kern w:val="1"/>
          <w:sz w:val="28"/>
          <w:szCs w:val="28"/>
        </w:rPr>
        <w:t>правлением труда и социального развития администрации Урупского муниципального района;</w:t>
      </w:r>
    </w:p>
    <w:p w:rsidR="00AC72C7" w:rsidRPr="00B60797" w:rsidRDefault="00AC72C7" w:rsidP="00BC623C">
      <w:pPr>
        <w:autoSpaceDE w:val="0"/>
        <w:autoSpaceDN w:val="0"/>
        <w:adjustRightInd w:val="0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исполнение бюджетных ассигнований по целевому назначению Управления труда и социального развития администрации Урупского муниципального района;</w:t>
      </w:r>
    </w:p>
    <w:p w:rsidR="00AC72C7" w:rsidRPr="00F86043" w:rsidRDefault="00AC72C7" w:rsidP="00BC623C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 xml:space="preserve"> </w:t>
      </w:r>
      <w:r w:rsidRPr="00F86043">
        <w:rPr>
          <w:kern w:val="1"/>
          <w:sz w:val="28"/>
          <w:szCs w:val="28"/>
        </w:rPr>
        <w:t>Для достижения цели и решения задач подпрограммы 2 планируется выполнение основных мероприятий:</w:t>
      </w:r>
    </w:p>
    <w:p w:rsidR="00AC72C7" w:rsidRPr="00F86043" w:rsidRDefault="00AC72C7" w:rsidP="00BC623C">
      <w:pPr>
        <w:jc w:val="both"/>
        <w:rPr>
          <w:kern w:val="1"/>
          <w:sz w:val="28"/>
          <w:szCs w:val="28"/>
        </w:rPr>
      </w:pPr>
      <w:r w:rsidRPr="00F86043">
        <w:rPr>
          <w:kern w:val="1"/>
          <w:sz w:val="28"/>
          <w:szCs w:val="28"/>
        </w:rPr>
        <w:t>совершенствование обеспечения реал</w:t>
      </w:r>
      <w:r>
        <w:rPr>
          <w:kern w:val="1"/>
          <w:sz w:val="28"/>
          <w:szCs w:val="28"/>
        </w:rPr>
        <w:t>изации  муниципальной программы;</w:t>
      </w:r>
    </w:p>
    <w:p w:rsidR="00AC72C7" w:rsidRPr="00F86043" w:rsidRDefault="00AC72C7" w:rsidP="00BC623C">
      <w:pPr>
        <w:jc w:val="both"/>
        <w:rPr>
          <w:kern w:val="1"/>
          <w:sz w:val="28"/>
          <w:szCs w:val="28"/>
        </w:rPr>
      </w:pPr>
      <w:r w:rsidRPr="00F86043">
        <w:rPr>
          <w:kern w:val="1"/>
          <w:sz w:val="28"/>
          <w:szCs w:val="28"/>
        </w:rPr>
        <w:t>иные расходы.</w:t>
      </w:r>
    </w:p>
    <w:p w:rsidR="00AC72C7" w:rsidRDefault="00AC72C7" w:rsidP="00BC623C">
      <w:pPr>
        <w:pStyle w:val="ConsPlusNonformat"/>
      </w:pPr>
    </w:p>
    <w:p w:rsidR="00AC72C7" w:rsidRPr="001E679B" w:rsidRDefault="00AC72C7" w:rsidP="009F3092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3.    </w:t>
      </w:r>
      <w:r w:rsidRPr="001E679B">
        <w:rPr>
          <w:kern w:val="1"/>
          <w:sz w:val="28"/>
          <w:szCs w:val="28"/>
        </w:rPr>
        <w:t>Меры  регулирования, направленные</w:t>
      </w:r>
    </w:p>
    <w:p w:rsidR="00AC72C7" w:rsidRPr="001E679B" w:rsidRDefault="00AC72C7" w:rsidP="009F3092">
      <w:pPr>
        <w:jc w:val="center"/>
        <w:rPr>
          <w:kern w:val="1"/>
          <w:sz w:val="28"/>
          <w:szCs w:val="28"/>
        </w:rPr>
      </w:pPr>
      <w:r w:rsidRPr="001E679B">
        <w:rPr>
          <w:kern w:val="1"/>
          <w:sz w:val="28"/>
          <w:szCs w:val="28"/>
        </w:rPr>
        <w:t>на достижение целей и задач подпрограммы 2</w:t>
      </w:r>
    </w:p>
    <w:p w:rsidR="00AC72C7" w:rsidRPr="001E679B" w:rsidRDefault="00AC72C7" w:rsidP="00BC623C">
      <w:pPr>
        <w:jc w:val="both"/>
        <w:rPr>
          <w:kern w:val="1"/>
          <w:sz w:val="28"/>
          <w:szCs w:val="28"/>
        </w:rPr>
      </w:pPr>
    </w:p>
    <w:p w:rsidR="00AC72C7" w:rsidRPr="001E679B" w:rsidRDefault="00AC72C7" w:rsidP="00BC623C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ab/>
      </w:r>
      <w:r w:rsidRPr="001E679B">
        <w:rPr>
          <w:kern w:val="1"/>
          <w:sz w:val="28"/>
          <w:szCs w:val="28"/>
        </w:rPr>
        <w:t>В рамках подпрограммы 2 меры государственного регулирования не предусмотрены.</w:t>
      </w:r>
    </w:p>
    <w:p w:rsidR="00AC72C7" w:rsidRPr="001E679B" w:rsidRDefault="00AC72C7" w:rsidP="00BC623C">
      <w:pPr>
        <w:jc w:val="both"/>
        <w:rPr>
          <w:kern w:val="1"/>
          <w:sz w:val="28"/>
          <w:szCs w:val="28"/>
        </w:rPr>
      </w:pPr>
    </w:p>
    <w:p w:rsidR="00AC72C7" w:rsidRPr="001E679B" w:rsidRDefault="00B66A67" w:rsidP="009F3092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</w:t>
      </w:r>
      <w:r w:rsidR="00AC72C7">
        <w:rPr>
          <w:kern w:val="1"/>
          <w:sz w:val="28"/>
          <w:szCs w:val="28"/>
        </w:rPr>
        <w:t>4.</w:t>
      </w:r>
      <w:r>
        <w:rPr>
          <w:kern w:val="1"/>
          <w:sz w:val="28"/>
          <w:szCs w:val="28"/>
        </w:rPr>
        <w:t xml:space="preserve">  </w:t>
      </w:r>
      <w:r w:rsidR="00AC72C7" w:rsidRPr="001E679B">
        <w:rPr>
          <w:kern w:val="1"/>
          <w:sz w:val="28"/>
          <w:szCs w:val="28"/>
        </w:rPr>
        <w:t>Прогноз сводных показателей муниципальных заданий</w:t>
      </w:r>
    </w:p>
    <w:p w:rsidR="00AC72C7" w:rsidRPr="001E679B" w:rsidRDefault="00AC72C7" w:rsidP="00BC623C">
      <w:pPr>
        <w:jc w:val="both"/>
        <w:rPr>
          <w:kern w:val="1"/>
          <w:sz w:val="28"/>
          <w:szCs w:val="28"/>
        </w:rPr>
      </w:pPr>
    </w:p>
    <w:p w:rsidR="00AC72C7" w:rsidRPr="001E679B" w:rsidRDefault="00AC72C7" w:rsidP="00BC623C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ab/>
      </w:r>
      <w:r w:rsidRPr="001E679B">
        <w:rPr>
          <w:kern w:val="1"/>
          <w:sz w:val="28"/>
          <w:szCs w:val="28"/>
        </w:rPr>
        <w:t>В рамках подпрограммы 2 муниципальные задания на оказание государственных и муниципальных услуг (работ) государственным бюджетным учреждениям Урупского</w:t>
      </w:r>
      <w:r>
        <w:rPr>
          <w:kern w:val="1"/>
          <w:sz w:val="28"/>
          <w:szCs w:val="28"/>
        </w:rPr>
        <w:t xml:space="preserve"> муниципального</w:t>
      </w:r>
      <w:r w:rsidRPr="001E679B">
        <w:rPr>
          <w:kern w:val="1"/>
          <w:sz w:val="28"/>
          <w:szCs w:val="28"/>
        </w:rPr>
        <w:t xml:space="preserve"> района не предусмотрены.</w:t>
      </w:r>
    </w:p>
    <w:p w:rsidR="00AC72C7" w:rsidRPr="001E679B" w:rsidRDefault="00AC72C7" w:rsidP="00BC623C">
      <w:pPr>
        <w:jc w:val="both"/>
        <w:rPr>
          <w:kern w:val="1"/>
          <w:sz w:val="28"/>
          <w:szCs w:val="28"/>
        </w:rPr>
      </w:pPr>
    </w:p>
    <w:p w:rsidR="00AC72C7" w:rsidRPr="001E679B" w:rsidRDefault="007E5CB4" w:rsidP="009F3092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</w:t>
      </w:r>
      <w:r w:rsidR="00AC72C7">
        <w:rPr>
          <w:kern w:val="1"/>
          <w:sz w:val="28"/>
          <w:szCs w:val="28"/>
        </w:rPr>
        <w:t>5</w:t>
      </w:r>
      <w:r>
        <w:rPr>
          <w:kern w:val="1"/>
          <w:sz w:val="28"/>
          <w:szCs w:val="28"/>
        </w:rPr>
        <w:t xml:space="preserve">     </w:t>
      </w:r>
      <w:r w:rsidR="00AC72C7" w:rsidRPr="001E679B">
        <w:rPr>
          <w:kern w:val="1"/>
          <w:sz w:val="28"/>
          <w:szCs w:val="28"/>
        </w:rPr>
        <w:t>Сведения о публичных нормативных обязательствах</w:t>
      </w:r>
    </w:p>
    <w:p w:rsidR="00AC72C7" w:rsidRPr="001E679B" w:rsidRDefault="00AC72C7" w:rsidP="00BC623C">
      <w:pPr>
        <w:jc w:val="both"/>
        <w:rPr>
          <w:kern w:val="1"/>
          <w:sz w:val="28"/>
          <w:szCs w:val="28"/>
        </w:rPr>
      </w:pPr>
    </w:p>
    <w:p w:rsidR="00AC72C7" w:rsidRPr="001E679B" w:rsidRDefault="00AC72C7" w:rsidP="00BC623C">
      <w:pPr>
        <w:jc w:val="both"/>
        <w:rPr>
          <w:kern w:val="1"/>
          <w:sz w:val="28"/>
          <w:szCs w:val="28"/>
        </w:rPr>
      </w:pPr>
      <w:r w:rsidRPr="001E679B">
        <w:rPr>
          <w:kern w:val="1"/>
          <w:sz w:val="28"/>
          <w:szCs w:val="28"/>
        </w:rPr>
        <w:t>В рамках подпрограммы 2 не предусмотрены.</w:t>
      </w:r>
    </w:p>
    <w:p w:rsidR="00AC72C7" w:rsidRPr="001E679B" w:rsidRDefault="00AC72C7" w:rsidP="00BC623C">
      <w:pPr>
        <w:jc w:val="both"/>
        <w:rPr>
          <w:kern w:val="1"/>
          <w:sz w:val="28"/>
          <w:szCs w:val="28"/>
        </w:rPr>
      </w:pPr>
    </w:p>
    <w:p w:rsidR="00AC72C7" w:rsidRPr="001E679B" w:rsidRDefault="00AC72C7" w:rsidP="009F3092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6.</w:t>
      </w:r>
      <w:r w:rsidR="007E5CB4">
        <w:rPr>
          <w:kern w:val="1"/>
          <w:sz w:val="28"/>
          <w:szCs w:val="28"/>
        </w:rPr>
        <w:t xml:space="preserve">    </w:t>
      </w:r>
      <w:r w:rsidRPr="001E679B">
        <w:rPr>
          <w:kern w:val="1"/>
          <w:sz w:val="28"/>
          <w:szCs w:val="28"/>
        </w:rPr>
        <w:t>Сведения о средствах федерального бюджета,</w:t>
      </w:r>
    </w:p>
    <w:p w:rsidR="00AC72C7" w:rsidRPr="001E679B" w:rsidRDefault="00AC72C7" w:rsidP="009F3092">
      <w:pPr>
        <w:jc w:val="center"/>
        <w:rPr>
          <w:kern w:val="1"/>
          <w:sz w:val="28"/>
          <w:szCs w:val="28"/>
        </w:rPr>
      </w:pPr>
      <w:proofErr w:type="gramStart"/>
      <w:r w:rsidRPr="001E679B">
        <w:rPr>
          <w:kern w:val="1"/>
          <w:sz w:val="28"/>
          <w:szCs w:val="28"/>
        </w:rPr>
        <w:t>использование</w:t>
      </w:r>
      <w:proofErr w:type="gramEnd"/>
      <w:r w:rsidRPr="001E679B">
        <w:rPr>
          <w:kern w:val="1"/>
          <w:sz w:val="28"/>
          <w:szCs w:val="28"/>
        </w:rPr>
        <w:t xml:space="preserve"> которых предполагается в рамках</w:t>
      </w:r>
    </w:p>
    <w:p w:rsidR="00AC72C7" w:rsidRPr="001E679B" w:rsidRDefault="00AC72C7" w:rsidP="009F3092">
      <w:pPr>
        <w:jc w:val="center"/>
        <w:rPr>
          <w:kern w:val="1"/>
          <w:sz w:val="28"/>
          <w:szCs w:val="28"/>
        </w:rPr>
      </w:pPr>
      <w:r w:rsidRPr="001E679B">
        <w:rPr>
          <w:kern w:val="1"/>
          <w:sz w:val="28"/>
          <w:szCs w:val="28"/>
        </w:rPr>
        <w:t>реализации мероприятий подпрограммы 2</w:t>
      </w:r>
    </w:p>
    <w:p w:rsidR="00AC72C7" w:rsidRPr="001E679B" w:rsidRDefault="00AC72C7" w:rsidP="00BC623C">
      <w:pPr>
        <w:jc w:val="both"/>
        <w:rPr>
          <w:kern w:val="1"/>
          <w:sz w:val="28"/>
          <w:szCs w:val="28"/>
        </w:rPr>
      </w:pPr>
    </w:p>
    <w:p w:rsidR="00AC72C7" w:rsidRPr="001E679B" w:rsidRDefault="00AC72C7" w:rsidP="00BC623C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ab/>
      </w:r>
      <w:r w:rsidRPr="001E679B">
        <w:rPr>
          <w:kern w:val="1"/>
          <w:sz w:val="28"/>
          <w:szCs w:val="28"/>
        </w:rPr>
        <w:t>Финансирование подпрограммы 2 за счет средств федерального бюджета не предусмотрено.</w:t>
      </w:r>
    </w:p>
    <w:p w:rsidR="00AC72C7" w:rsidRPr="001E679B" w:rsidRDefault="00AC72C7" w:rsidP="00BC623C">
      <w:pPr>
        <w:jc w:val="both"/>
        <w:rPr>
          <w:kern w:val="1"/>
          <w:sz w:val="28"/>
          <w:szCs w:val="28"/>
        </w:rPr>
      </w:pPr>
    </w:p>
    <w:p w:rsidR="00AC72C7" w:rsidRPr="001E679B" w:rsidRDefault="00AC72C7" w:rsidP="00BC623C">
      <w:pPr>
        <w:jc w:val="both"/>
        <w:rPr>
          <w:kern w:val="1"/>
          <w:sz w:val="28"/>
          <w:szCs w:val="28"/>
        </w:rPr>
      </w:pPr>
    </w:p>
    <w:p w:rsidR="00AC72C7" w:rsidRDefault="00AC72C7" w:rsidP="009F309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A2F72">
        <w:rPr>
          <w:sz w:val="28"/>
          <w:szCs w:val="28"/>
        </w:rPr>
        <w:t>7. Сведения об участии муниципальных образований</w:t>
      </w:r>
      <w:r>
        <w:rPr>
          <w:sz w:val="28"/>
          <w:szCs w:val="28"/>
        </w:rPr>
        <w:t xml:space="preserve"> </w:t>
      </w:r>
      <w:r w:rsidRPr="001A2F72">
        <w:rPr>
          <w:sz w:val="28"/>
          <w:szCs w:val="28"/>
        </w:rPr>
        <w:t xml:space="preserve">в реализации подпрограммы </w:t>
      </w:r>
      <w:r>
        <w:rPr>
          <w:sz w:val="28"/>
          <w:szCs w:val="28"/>
        </w:rPr>
        <w:t>2</w:t>
      </w:r>
      <w:r w:rsidRPr="001A2F72">
        <w:rPr>
          <w:sz w:val="28"/>
          <w:szCs w:val="28"/>
        </w:rPr>
        <w:t>, включая информацию:</w:t>
      </w:r>
      <w:r>
        <w:rPr>
          <w:sz w:val="28"/>
          <w:szCs w:val="28"/>
        </w:rPr>
        <w:t xml:space="preserve"> о средствах местных бюджетов, </w:t>
      </w:r>
      <w:r w:rsidRPr="001A2F72">
        <w:rPr>
          <w:sz w:val="28"/>
          <w:szCs w:val="28"/>
        </w:rPr>
        <w:t>использование которых</w:t>
      </w:r>
      <w:r>
        <w:rPr>
          <w:sz w:val="28"/>
          <w:szCs w:val="28"/>
        </w:rPr>
        <w:t xml:space="preserve"> </w:t>
      </w:r>
      <w:r w:rsidRPr="001A2F72">
        <w:rPr>
          <w:sz w:val="28"/>
          <w:szCs w:val="28"/>
        </w:rPr>
        <w:t xml:space="preserve">предполагается на цели подпрограммы </w:t>
      </w:r>
      <w:r>
        <w:rPr>
          <w:sz w:val="28"/>
          <w:szCs w:val="28"/>
        </w:rPr>
        <w:t>2</w:t>
      </w:r>
      <w:r w:rsidRPr="001A2F72">
        <w:rPr>
          <w:sz w:val="28"/>
          <w:szCs w:val="28"/>
        </w:rPr>
        <w:t>; о порядке</w:t>
      </w:r>
      <w:r>
        <w:rPr>
          <w:sz w:val="28"/>
          <w:szCs w:val="28"/>
        </w:rPr>
        <w:t xml:space="preserve"> </w:t>
      </w:r>
      <w:r w:rsidRPr="001A2F72">
        <w:rPr>
          <w:sz w:val="28"/>
          <w:szCs w:val="28"/>
        </w:rPr>
        <w:t>предоставления субсидий бюджетам муниципальных</w:t>
      </w:r>
      <w:r>
        <w:rPr>
          <w:sz w:val="28"/>
          <w:szCs w:val="28"/>
        </w:rPr>
        <w:t xml:space="preserve"> </w:t>
      </w:r>
      <w:r w:rsidRPr="001A2F72">
        <w:rPr>
          <w:sz w:val="28"/>
          <w:szCs w:val="28"/>
        </w:rPr>
        <w:t xml:space="preserve">образований </w:t>
      </w:r>
    </w:p>
    <w:p w:rsidR="00AC72C7" w:rsidRPr="001A2F72" w:rsidRDefault="00AC72C7" w:rsidP="009F309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A2F72">
        <w:rPr>
          <w:sz w:val="28"/>
          <w:szCs w:val="28"/>
        </w:rPr>
        <w:t>Карачаево-Черкесской Республики</w:t>
      </w:r>
    </w:p>
    <w:p w:rsidR="00AC72C7" w:rsidRPr="001A2F72" w:rsidRDefault="00AC72C7" w:rsidP="00BC62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72C7" w:rsidRPr="001A2F72" w:rsidRDefault="00AC72C7" w:rsidP="00BC62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F72">
        <w:rPr>
          <w:sz w:val="28"/>
          <w:szCs w:val="28"/>
        </w:rPr>
        <w:t xml:space="preserve">В рамках подпрограммы </w:t>
      </w:r>
      <w:r>
        <w:rPr>
          <w:sz w:val="28"/>
          <w:szCs w:val="28"/>
        </w:rPr>
        <w:t>2</w:t>
      </w:r>
      <w:r w:rsidRPr="001A2F72">
        <w:rPr>
          <w:sz w:val="28"/>
          <w:szCs w:val="28"/>
        </w:rPr>
        <w:t xml:space="preserve"> не предусмотрено.</w:t>
      </w:r>
    </w:p>
    <w:p w:rsidR="00AC72C7" w:rsidRPr="001A2F72" w:rsidRDefault="00AC72C7" w:rsidP="00BC62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72C7" w:rsidRPr="001A2F72" w:rsidRDefault="00AC72C7" w:rsidP="00BC623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A2F72">
        <w:rPr>
          <w:sz w:val="28"/>
          <w:szCs w:val="28"/>
        </w:rPr>
        <w:t>8. Сведения об участии организаций, включая данные</w:t>
      </w:r>
    </w:p>
    <w:p w:rsidR="00AC72C7" w:rsidRPr="001A2F72" w:rsidRDefault="00AC72C7" w:rsidP="00BC62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2F72">
        <w:rPr>
          <w:sz w:val="28"/>
          <w:szCs w:val="28"/>
        </w:rPr>
        <w:t>о прогнозных расходах указанных организаций</w:t>
      </w:r>
    </w:p>
    <w:p w:rsidR="00AC72C7" w:rsidRPr="001A2F72" w:rsidRDefault="00AC72C7" w:rsidP="00BC62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72C7" w:rsidRPr="001A2F72" w:rsidRDefault="00AC72C7" w:rsidP="008115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A2F72">
        <w:rPr>
          <w:sz w:val="28"/>
          <w:szCs w:val="28"/>
        </w:rPr>
        <w:t xml:space="preserve">В рамках подпрограммы </w:t>
      </w:r>
      <w:r>
        <w:rPr>
          <w:sz w:val="28"/>
          <w:szCs w:val="28"/>
        </w:rPr>
        <w:t>2</w:t>
      </w:r>
      <w:r w:rsidRPr="001A2F72">
        <w:rPr>
          <w:sz w:val="28"/>
          <w:szCs w:val="28"/>
        </w:rPr>
        <w:t xml:space="preserve"> не предусмотрено.</w:t>
      </w:r>
    </w:p>
    <w:p w:rsidR="00AC72C7" w:rsidRDefault="00AC72C7" w:rsidP="00BC623C">
      <w:pPr>
        <w:autoSpaceDE w:val="0"/>
        <w:jc w:val="both"/>
        <w:rPr>
          <w:rFonts w:ascii="Courier New" w:hAnsi="Courier New" w:cs="Courier New"/>
        </w:rPr>
      </w:pPr>
    </w:p>
    <w:p w:rsidR="00437BE9" w:rsidRDefault="00437BE9" w:rsidP="00437BE9">
      <w:pPr>
        <w:autoSpaceDE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______________________-</w:t>
      </w:r>
    </w:p>
    <w:p w:rsidR="00AC72C7" w:rsidRDefault="00AC72C7" w:rsidP="009F3092">
      <w:pPr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Приложение 1</w:t>
      </w:r>
    </w:p>
    <w:p w:rsidR="00AC72C7" w:rsidRDefault="00AC72C7" w:rsidP="009F3092">
      <w:pPr>
        <w:ind w:left="5103"/>
        <w:rPr>
          <w:sz w:val="28"/>
          <w:szCs w:val="28"/>
        </w:rPr>
      </w:pPr>
      <w:r>
        <w:rPr>
          <w:sz w:val="28"/>
          <w:szCs w:val="28"/>
        </w:rPr>
        <w:t>к  муниципальной программе «Социальная поддержка населения Урупского муниципального района»</w:t>
      </w:r>
    </w:p>
    <w:p w:rsidR="00AC72C7" w:rsidRDefault="00AC72C7" w:rsidP="000B4421">
      <w:pPr>
        <w:rPr>
          <w:sz w:val="28"/>
          <w:szCs w:val="28"/>
        </w:rPr>
      </w:pPr>
      <w:bookmarkStart w:id="2" w:name="Par231"/>
      <w:bookmarkEnd w:id="2"/>
      <w:r>
        <w:rPr>
          <w:sz w:val="28"/>
          <w:szCs w:val="28"/>
        </w:rPr>
        <w:t xml:space="preserve">                                                           </w:t>
      </w:r>
    </w:p>
    <w:p w:rsidR="00AC72C7" w:rsidRDefault="00AC72C7" w:rsidP="000B4421">
      <w:pPr>
        <w:rPr>
          <w:sz w:val="28"/>
          <w:szCs w:val="28"/>
        </w:rPr>
      </w:pPr>
    </w:p>
    <w:p w:rsidR="00AC72C7" w:rsidRDefault="00AC72C7" w:rsidP="000B4421">
      <w:pPr>
        <w:rPr>
          <w:sz w:val="28"/>
          <w:szCs w:val="28"/>
        </w:rPr>
      </w:pPr>
    </w:p>
    <w:p w:rsidR="00AC72C7" w:rsidRDefault="00AC72C7" w:rsidP="000B44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t xml:space="preserve"> </w:t>
      </w:r>
      <w:r>
        <w:rPr>
          <w:sz w:val="28"/>
          <w:szCs w:val="28"/>
        </w:rPr>
        <w:t>СВЕДЕНИЯ</w:t>
      </w:r>
    </w:p>
    <w:p w:rsidR="00AC72C7" w:rsidRDefault="00AC72C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показателях (индикаторах) муниципальной программы</w:t>
      </w:r>
    </w:p>
    <w:p w:rsidR="00AC72C7" w:rsidRPr="009F3092" w:rsidRDefault="00AC72C7">
      <w:pPr>
        <w:pStyle w:val="af"/>
        <w:spacing w:after="0" w:line="240" w:lineRule="atLeast"/>
        <w:jc w:val="center"/>
        <w:rPr>
          <w:b/>
          <w:bCs/>
          <w:sz w:val="28"/>
          <w:szCs w:val="28"/>
        </w:rPr>
      </w:pPr>
      <w:r w:rsidRPr="009F3092">
        <w:rPr>
          <w:b/>
          <w:bCs/>
          <w:sz w:val="28"/>
          <w:szCs w:val="28"/>
        </w:rPr>
        <w:t xml:space="preserve">«Социальная поддержка населения Урупского муниципального района» </w:t>
      </w:r>
    </w:p>
    <w:p w:rsidR="00AC72C7" w:rsidRDefault="00AC72C7">
      <w:pPr>
        <w:ind w:firstLine="540"/>
        <w:jc w:val="both"/>
      </w:pPr>
    </w:p>
    <w:tbl>
      <w:tblPr>
        <w:tblW w:w="0" w:type="auto"/>
        <w:tblInd w:w="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75" w:type="dxa"/>
          <w:left w:w="70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499"/>
        <w:gridCol w:w="2619"/>
        <w:gridCol w:w="708"/>
        <w:gridCol w:w="1173"/>
        <w:gridCol w:w="900"/>
        <w:gridCol w:w="1100"/>
        <w:gridCol w:w="1077"/>
        <w:gridCol w:w="1227"/>
      </w:tblGrid>
      <w:tr w:rsidR="00AC72C7">
        <w:trPr>
          <w:trHeight w:val="320"/>
        </w:trPr>
        <w:tc>
          <w:tcPr>
            <w:tcW w:w="499" w:type="dxa"/>
            <w:vMerge w:val="restart"/>
            <w:tcBorders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Default="00AC72C7">
            <w:pPr>
              <w:pStyle w:val="ConsPlusCell"/>
              <w:spacing w:line="240" w:lineRule="exact"/>
              <w:jc w:val="center"/>
            </w:pPr>
            <w:r>
              <w:t xml:space="preserve">№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19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Default="00AC72C7">
            <w:pPr>
              <w:pStyle w:val="ConsPlusCell"/>
              <w:spacing w:line="240" w:lineRule="exact"/>
              <w:ind w:left="-8" w:right="-75"/>
              <w:jc w:val="center"/>
            </w:pPr>
            <w:r>
              <w:t>Наименование</w:t>
            </w:r>
            <w:r>
              <w:br/>
              <w:t xml:space="preserve"> показателя </w:t>
            </w:r>
            <w:r>
              <w:br/>
              <w:t xml:space="preserve">(индикатора)  муниципальной   </w:t>
            </w:r>
            <w:r>
              <w:br/>
              <w:t xml:space="preserve"> программы</w:t>
            </w:r>
          </w:p>
        </w:tc>
        <w:tc>
          <w:tcPr>
            <w:tcW w:w="708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Default="00AC72C7">
            <w:pPr>
              <w:pStyle w:val="ConsPlusCell"/>
              <w:spacing w:line="240" w:lineRule="exact"/>
              <w:ind w:left="-75"/>
              <w:jc w:val="center"/>
            </w:pPr>
            <w:r>
              <w:t xml:space="preserve">Ед.  </w:t>
            </w:r>
            <w:r>
              <w:br/>
              <w:t>изм.</w:t>
            </w:r>
          </w:p>
        </w:tc>
        <w:tc>
          <w:tcPr>
            <w:tcW w:w="5477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C72C7" w:rsidRDefault="00AC72C7">
            <w:pPr>
              <w:pStyle w:val="ConsPlusCell"/>
              <w:spacing w:line="240" w:lineRule="exact"/>
              <w:jc w:val="center"/>
            </w:pPr>
            <w:r>
              <w:t>Значение показателя (индикатора)</w:t>
            </w:r>
          </w:p>
        </w:tc>
      </w:tr>
      <w:tr w:rsidR="00AC72C7">
        <w:trPr>
          <w:trHeight w:val="800"/>
        </w:trPr>
        <w:tc>
          <w:tcPr>
            <w:tcW w:w="499" w:type="dxa"/>
            <w:vMerge/>
            <w:tcBorders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Default="00AC72C7"/>
        </w:tc>
        <w:tc>
          <w:tcPr>
            <w:tcW w:w="2619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Default="00AC72C7"/>
        </w:tc>
        <w:tc>
          <w:tcPr>
            <w:tcW w:w="708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Default="00AC72C7"/>
        </w:tc>
        <w:tc>
          <w:tcPr>
            <w:tcW w:w="117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Default="00AC72C7">
            <w:pPr>
              <w:pStyle w:val="ConsPlusCell"/>
              <w:spacing w:line="240" w:lineRule="exact"/>
              <w:jc w:val="center"/>
            </w:pPr>
            <w:r>
              <w:t>201</w:t>
            </w:r>
            <w:r w:rsidR="00270459">
              <w:t>6</w:t>
            </w:r>
          </w:p>
          <w:p w:rsidR="00AC72C7" w:rsidRDefault="00AC72C7">
            <w:pPr>
              <w:pStyle w:val="ConsPlusCell"/>
              <w:spacing w:line="240" w:lineRule="exact"/>
              <w:jc w:val="center"/>
            </w:pPr>
            <w:r>
              <w:t>отчетный</w:t>
            </w:r>
            <w:r>
              <w:br/>
              <w:t xml:space="preserve">  год</w:t>
            </w:r>
          </w:p>
        </w:tc>
        <w:tc>
          <w:tcPr>
            <w:tcW w:w="900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Default="00AC72C7">
            <w:pPr>
              <w:pStyle w:val="ConsPlusCell"/>
              <w:spacing w:line="240" w:lineRule="exact"/>
              <w:jc w:val="center"/>
            </w:pPr>
            <w:r>
              <w:t>201</w:t>
            </w:r>
            <w:r w:rsidR="00270459">
              <w:t>7</w:t>
            </w:r>
          </w:p>
          <w:p w:rsidR="00AC72C7" w:rsidRDefault="00AC72C7">
            <w:pPr>
              <w:pStyle w:val="ConsPlusCell"/>
              <w:spacing w:line="240" w:lineRule="exact"/>
              <w:jc w:val="center"/>
            </w:pPr>
            <w:proofErr w:type="gramStart"/>
            <w:r>
              <w:t>теку-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год</w:t>
            </w:r>
          </w:p>
        </w:tc>
        <w:tc>
          <w:tcPr>
            <w:tcW w:w="1100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Default="00AC72C7">
            <w:pPr>
              <w:pStyle w:val="ConsPlusCell"/>
              <w:spacing w:line="240" w:lineRule="exact"/>
              <w:jc w:val="center"/>
            </w:pPr>
            <w:r>
              <w:t>201</w:t>
            </w:r>
            <w:r w:rsidR="00270459">
              <w:t>8</w:t>
            </w:r>
          </w:p>
          <w:p w:rsidR="00AC72C7" w:rsidRDefault="00AC72C7">
            <w:pPr>
              <w:pStyle w:val="ConsPlusCell"/>
              <w:spacing w:line="240" w:lineRule="exact"/>
              <w:jc w:val="center"/>
            </w:pPr>
            <w:proofErr w:type="spellStart"/>
            <w:proofErr w:type="gramStart"/>
            <w:r>
              <w:t>очеред</w:t>
            </w:r>
            <w:proofErr w:type="spellEnd"/>
            <w:r>
              <w:t>-ной</w:t>
            </w:r>
            <w:proofErr w:type="gramEnd"/>
            <w:r>
              <w:t xml:space="preserve"> год</w:t>
            </w:r>
          </w:p>
        </w:tc>
        <w:tc>
          <w:tcPr>
            <w:tcW w:w="1077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Default="00AC72C7" w:rsidP="00270459">
            <w:pPr>
              <w:pStyle w:val="ConsPlusCell"/>
              <w:spacing w:line="240" w:lineRule="exact"/>
              <w:jc w:val="center"/>
            </w:pPr>
            <w:r>
              <w:t>201</w:t>
            </w:r>
            <w:r w:rsidR="00270459">
              <w:t>9</w:t>
            </w:r>
            <w:r>
              <w:t xml:space="preserve">   </w:t>
            </w:r>
            <w:r>
              <w:br/>
            </w:r>
            <w:proofErr w:type="spellStart"/>
            <w:proofErr w:type="gramStart"/>
            <w:r>
              <w:t>плано-вого</w:t>
            </w:r>
            <w:proofErr w:type="spellEnd"/>
            <w:proofErr w:type="gramEnd"/>
            <w:r>
              <w:br/>
              <w:t xml:space="preserve"> периода</w:t>
            </w:r>
          </w:p>
        </w:tc>
        <w:tc>
          <w:tcPr>
            <w:tcW w:w="1227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C72C7" w:rsidRDefault="00AC72C7" w:rsidP="00270459">
            <w:pPr>
              <w:pStyle w:val="ConsPlusCell"/>
              <w:spacing w:line="240" w:lineRule="exact"/>
              <w:jc w:val="center"/>
            </w:pPr>
            <w:r>
              <w:t>20</w:t>
            </w:r>
            <w:r w:rsidR="00270459">
              <w:t>20</w:t>
            </w:r>
            <w:r>
              <w:t xml:space="preserve"> год</w:t>
            </w:r>
            <w:r>
              <w:br/>
            </w:r>
            <w:proofErr w:type="spellStart"/>
            <w:proofErr w:type="gramStart"/>
            <w:r>
              <w:t>плано-вого</w:t>
            </w:r>
            <w:proofErr w:type="spellEnd"/>
            <w:proofErr w:type="gramEnd"/>
            <w:r>
              <w:t xml:space="preserve"> периода</w:t>
            </w:r>
          </w:p>
        </w:tc>
      </w:tr>
      <w:tr w:rsidR="00AC72C7">
        <w:tc>
          <w:tcPr>
            <w:tcW w:w="499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AC72C7" w:rsidRDefault="00AC72C7">
            <w:pPr>
              <w:pStyle w:val="ConsPlusCell"/>
              <w:spacing w:line="240" w:lineRule="exact"/>
              <w:jc w:val="center"/>
            </w:pPr>
            <w:r>
              <w:t>1</w:t>
            </w:r>
          </w:p>
        </w:tc>
        <w:tc>
          <w:tcPr>
            <w:tcW w:w="261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AC72C7" w:rsidRDefault="00AC72C7">
            <w:pPr>
              <w:pStyle w:val="ConsPlusCell"/>
              <w:spacing w:line="240" w:lineRule="exact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AC72C7" w:rsidRDefault="00AC72C7">
            <w:pPr>
              <w:pStyle w:val="ConsPlusCell"/>
              <w:spacing w:line="240" w:lineRule="exact"/>
              <w:ind w:left="-75"/>
              <w:jc w:val="center"/>
            </w:pPr>
            <w:r>
              <w:t>3</w:t>
            </w:r>
          </w:p>
        </w:tc>
        <w:tc>
          <w:tcPr>
            <w:tcW w:w="117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AC72C7" w:rsidRDefault="00AC72C7">
            <w:pPr>
              <w:pStyle w:val="ConsPlusCell"/>
              <w:spacing w:line="240" w:lineRule="exact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AC72C7" w:rsidRDefault="00AC72C7">
            <w:pPr>
              <w:pStyle w:val="ConsPlusCell"/>
              <w:spacing w:line="240" w:lineRule="exact"/>
              <w:jc w:val="center"/>
            </w:pPr>
            <w:r>
              <w:t>5</w:t>
            </w:r>
          </w:p>
        </w:tc>
        <w:tc>
          <w:tcPr>
            <w:tcW w:w="1100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AC72C7" w:rsidRDefault="00AC72C7">
            <w:pPr>
              <w:pStyle w:val="ConsPlusCell"/>
              <w:spacing w:line="240" w:lineRule="exact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AC72C7" w:rsidRDefault="00AC72C7">
            <w:pPr>
              <w:pStyle w:val="ConsPlusCell"/>
              <w:spacing w:line="240" w:lineRule="exact"/>
              <w:jc w:val="center"/>
            </w:pPr>
            <w:r>
              <w:t>7</w:t>
            </w:r>
          </w:p>
        </w:tc>
        <w:tc>
          <w:tcPr>
            <w:tcW w:w="1227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AC72C7" w:rsidRDefault="00AC72C7">
            <w:pPr>
              <w:pStyle w:val="ConsPlusCell"/>
              <w:spacing w:line="240" w:lineRule="exact"/>
              <w:jc w:val="center"/>
            </w:pPr>
            <w:r>
              <w:t>8</w:t>
            </w:r>
          </w:p>
        </w:tc>
      </w:tr>
      <w:tr w:rsidR="00AC72C7">
        <w:tc>
          <w:tcPr>
            <w:tcW w:w="499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Default="00AC72C7">
            <w:pPr>
              <w:pStyle w:val="ConsPlusCell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1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Default="00AC72C7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граждан, получающих меры социальной поддержки в общей численности населения района</w:t>
            </w:r>
          </w:p>
        </w:tc>
        <w:tc>
          <w:tcPr>
            <w:tcW w:w="70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Default="00AC72C7">
            <w:pPr>
              <w:pStyle w:val="ConsPlusCell"/>
              <w:spacing w:line="240" w:lineRule="exact"/>
              <w:ind w:lef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7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Default="00270459">
            <w:pPr>
              <w:pStyle w:val="ConsPlusCell"/>
              <w:spacing w:line="240" w:lineRule="exact"/>
              <w:jc w:val="center"/>
            </w:pPr>
            <w:r>
              <w:t>30</w:t>
            </w:r>
          </w:p>
        </w:tc>
        <w:tc>
          <w:tcPr>
            <w:tcW w:w="900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Default="00270459">
            <w:pPr>
              <w:pStyle w:val="ConsPlusCell"/>
              <w:spacing w:line="240" w:lineRule="exact"/>
              <w:jc w:val="center"/>
            </w:pPr>
            <w:r>
              <w:t>44,12</w:t>
            </w:r>
          </w:p>
        </w:tc>
        <w:tc>
          <w:tcPr>
            <w:tcW w:w="1100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Default="00270459">
            <w:pPr>
              <w:pStyle w:val="ConsPlusCell"/>
              <w:spacing w:line="240" w:lineRule="exact"/>
              <w:jc w:val="center"/>
            </w:pPr>
            <w:r>
              <w:t>45</w:t>
            </w:r>
          </w:p>
        </w:tc>
        <w:tc>
          <w:tcPr>
            <w:tcW w:w="1077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Default="00270459">
            <w:pPr>
              <w:pStyle w:val="ConsPlusCell"/>
              <w:spacing w:line="240" w:lineRule="exact"/>
              <w:jc w:val="center"/>
            </w:pPr>
            <w:r>
              <w:t>45</w:t>
            </w:r>
          </w:p>
        </w:tc>
        <w:tc>
          <w:tcPr>
            <w:tcW w:w="1227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C72C7" w:rsidRDefault="00270459">
            <w:pPr>
              <w:pStyle w:val="ConsPlusCell"/>
              <w:spacing w:line="240" w:lineRule="exact"/>
              <w:jc w:val="center"/>
            </w:pPr>
            <w:r>
              <w:t>45</w:t>
            </w:r>
          </w:p>
        </w:tc>
      </w:tr>
      <w:tr w:rsidR="00AC72C7">
        <w:tc>
          <w:tcPr>
            <w:tcW w:w="499" w:type="dxa"/>
            <w:tcBorders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Default="00AC72C7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C72C7" w:rsidRDefault="00AC72C7">
            <w:pPr>
              <w:pStyle w:val="Style5"/>
              <w:widowControl/>
              <w:spacing w:line="240" w:lineRule="auto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 xml:space="preserve">Удельный вес получателей мер социальной поддержки из </w:t>
            </w:r>
            <w:proofErr w:type="gramStart"/>
            <w:r>
              <w:rPr>
                <w:rStyle w:val="FontStyle27"/>
                <w:sz w:val="18"/>
                <w:szCs w:val="18"/>
              </w:rPr>
              <w:t>числа</w:t>
            </w:r>
            <w:proofErr w:type="gramEnd"/>
            <w:r>
              <w:rPr>
                <w:rStyle w:val="FontStyle27"/>
                <w:sz w:val="18"/>
                <w:szCs w:val="18"/>
              </w:rPr>
              <w:t xml:space="preserve"> имеющих право на получение мер социальной поддержки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Default="00AC72C7">
            <w:pPr>
              <w:pStyle w:val="ConsPlusCell"/>
              <w:spacing w:line="240" w:lineRule="exact"/>
              <w:ind w:lef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73" w:type="dxa"/>
            <w:tcBorders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Default="00AC72C7">
            <w:pPr>
              <w:pStyle w:val="ConsPlusCell"/>
              <w:spacing w:line="240" w:lineRule="exact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Default="00AC72C7">
            <w:pPr>
              <w:pStyle w:val="ConsPlusCell"/>
              <w:spacing w:line="240" w:lineRule="exact"/>
              <w:jc w:val="center"/>
            </w:pPr>
            <w:r>
              <w:t>100</w:t>
            </w:r>
          </w:p>
        </w:tc>
        <w:tc>
          <w:tcPr>
            <w:tcW w:w="1100" w:type="dxa"/>
            <w:tcBorders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Default="00AC72C7">
            <w:pPr>
              <w:pStyle w:val="ConsPlusCell"/>
              <w:spacing w:line="240" w:lineRule="exact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Default="00AC72C7">
            <w:pPr>
              <w:pStyle w:val="ConsPlusCell"/>
              <w:spacing w:line="240" w:lineRule="exact"/>
              <w:jc w:val="center"/>
            </w:pPr>
            <w:r>
              <w:t>100</w:t>
            </w:r>
          </w:p>
        </w:tc>
        <w:tc>
          <w:tcPr>
            <w:tcW w:w="1227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C72C7" w:rsidRDefault="00AC72C7">
            <w:pPr>
              <w:pStyle w:val="ConsPlusCell"/>
              <w:spacing w:line="240" w:lineRule="exact"/>
              <w:jc w:val="center"/>
            </w:pPr>
            <w:r>
              <w:t>100</w:t>
            </w:r>
          </w:p>
        </w:tc>
      </w:tr>
      <w:tr w:rsidR="00AC72C7">
        <w:tc>
          <w:tcPr>
            <w:tcW w:w="499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Default="00AC72C7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C72C7" w:rsidRDefault="00AC72C7">
            <w:pPr>
              <w:pStyle w:val="Style5"/>
              <w:widowControl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инвалидов, воспользовавшихся мерами социальной поддержки, из общего числа получателей мер социальной поддержки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Default="00AC72C7">
            <w:pPr>
              <w:pStyle w:val="ConsPlusCell"/>
              <w:spacing w:line="240" w:lineRule="exact"/>
              <w:ind w:lef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Default="002717FB">
            <w:pPr>
              <w:pStyle w:val="ConsPlusCell"/>
              <w:spacing w:line="240" w:lineRule="exact"/>
              <w:jc w:val="center"/>
            </w:pPr>
            <w:r>
              <w:t>84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Default="002717FB">
            <w:pPr>
              <w:pStyle w:val="ConsPlusCell"/>
              <w:spacing w:line="240" w:lineRule="exact"/>
              <w:jc w:val="center"/>
            </w:pPr>
            <w:r>
              <w:t>91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Default="002717FB">
            <w:pPr>
              <w:pStyle w:val="ConsPlusCell"/>
              <w:spacing w:line="240" w:lineRule="exact"/>
              <w:jc w:val="center"/>
            </w:pPr>
            <w:r>
              <w:t>92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Default="002717FB" w:rsidP="002717FB">
            <w:pPr>
              <w:pStyle w:val="ConsPlusCell"/>
              <w:spacing w:line="240" w:lineRule="exact"/>
              <w:jc w:val="center"/>
            </w:pPr>
            <w:r>
              <w:t>92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C72C7" w:rsidRDefault="002717FB" w:rsidP="002717FB">
            <w:pPr>
              <w:pStyle w:val="ConsPlusCell"/>
              <w:spacing w:line="240" w:lineRule="exact"/>
              <w:jc w:val="center"/>
            </w:pPr>
            <w:r>
              <w:t>92</w:t>
            </w:r>
          </w:p>
        </w:tc>
      </w:tr>
      <w:tr w:rsidR="00AC72C7">
        <w:tc>
          <w:tcPr>
            <w:tcW w:w="499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Default="00AC72C7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C72C7" w:rsidRDefault="00AC72C7">
            <w:pPr>
              <w:pStyle w:val="Style5"/>
              <w:widowControl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получателей ежемесячного социального пособия гражданам, имеющим детей, из общего числа получателей мер социальной поддержки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Default="00AC72C7">
            <w:pPr>
              <w:pStyle w:val="ConsPlusCell"/>
              <w:spacing w:line="240" w:lineRule="exact"/>
              <w:ind w:lef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Default="002717FB">
            <w:pPr>
              <w:pStyle w:val="ConsPlusCell"/>
              <w:spacing w:line="240" w:lineRule="exact"/>
              <w:jc w:val="center"/>
            </w:pPr>
            <w:r>
              <w:t>30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Default="002717FB">
            <w:pPr>
              <w:pStyle w:val="ConsPlusCell"/>
              <w:spacing w:line="240" w:lineRule="exact"/>
              <w:jc w:val="center"/>
            </w:pPr>
            <w:r>
              <w:t>34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Default="002717FB">
            <w:pPr>
              <w:pStyle w:val="ConsPlusCell"/>
              <w:spacing w:line="240" w:lineRule="exact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Default="002717FB">
            <w:pPr>
              <w:pStyle w:val="ConsPlusCell"/>
              <w:spacing w:line="240" w:lineRule="exact"/>
              <w:jc w:val="center"/>
            </w:pPr>
            <w:r>
              <w:t>36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C72C7" w:rsidRDefault="002717FB">
            <w:pPr>
              <w:pStyle w:val="ConsPlusCell"/>
              <w:spacing w:line="240" w:lineRule="exact"/>
              <w:jc w:val="center"/>
            </w:pPr>
            <w:r>
              <w:t>37</w:t>
            </w:r>
          </w:p>
        </w:tc>
      </w:tr>
      <w:tr w:rsidR="00AC72C7">
        <w:tc>
          <w:tcPr>
            <w:tcW w:w="499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Pr="00BC623C" w:rsidRDefault="00AC72C7" w:rsidP="00BC623C">
            <w:pPr>
              <w:rPr>
                <w:sz w:val="20"/>
                <w:szCs w:val="20"/>
              </w:rPr>
            </w:pPr>
          </w:p>
          <w:p w:rsidR="00AC72C7" w:rsidRPr="00BC623C" w:rsidRDefault="00AC72C7" w:rsidP="00BC623C">
            <w:pPr>
              <w:rPr>
                <w:sz w:val="20"/>
                <w:szCs w:val="20"/>
              </w:rPr>
            </w:pPr>
          </w:p>
          <w:p w:rsidR="00AC72C7" w:rsidRPr="00BC623C" w:rsidRDefault="00AC72C7" w:rsidP="00BC623C">
            <w:pPr>
              <w:rPr>
                <w:sz w:val="20"/>
                <w:szCs w:val="20"/>
              </w:rPr>
            </w:pPr>
            <w:r w:rsidRPr="00BC62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C72C7" w:rsidRPr="00BC623C" w:rsidRDefault="00AC72C7" w:rsidP="00BC623C">
            <w:pPr>
              <w:rPr>
                <w:sz w:val="20"/>
                <w:szCs w:val="20"/>
              </w:rPr>
            </w:pPr>
            <w:r w:rsidRPr="00BC623C">
              <w:rPr>
                <w:sz w:val="20"/>
                <w:szCs w:val="20"/>
              </w:rPr>
              <w:t>Укомплектованность должностей  муниципальной службы в Управлении труда и социального развития администрации УМР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Pr="00BC623C" w:rsidRDefault="00AC72C7" w:rsidP="00BC623C">
            <w:pPr>
              <w:rPr>
                <w:sz w:val="20"/>
                <w:szCs w:val="20"/>
              </w:rPr>
            </w:pPr>
          </w:p>
          <w:p w:rsidR="00AC72C7" w:rsidRPr="00BC623C" w:rsidRDefault="00AC72C7" w:rsidP="00BC623C">
            <w:pPr>
              <w:rPr>
                <w:sz w:val="20"/>
                <w:szCs w:val="20"/>
              </w:rPr>
            </w:pPr>
          </w:p>
          <w:p w:rsidR="00AC72C7" w:rsidRPr="00BC623C" w:rsidRDefault="00AC72C7" w:rsidP="00BC623C">
            <w:pPr>
              <w:rPr>
                <w:sz w:val="20"/>
                <w:szCs w:val="20"/>
              </w:rPr>
            </w:pPr>
          </w:p>
          <w:p w:rsidR="00AC72C7" w:rsidRPr="00BC623C" w:rsidRDefault="00AC72C7" w:rsidP="00BC623C">
            <w:pPr>
              <w:rPr>
                <w:sz w:val="20"/>
                <w:szCs w:val="20"/>
              </w:rPr>
            </w:pPr>
          </w:p>
          <w:p w:rsidR="00AC72C7" w:rsidRPr="00BC623C" w:rsidRDefault="00AC72C7" w:rsidP="00BC623C">
            <w:pPr>
              <w:rPr>
                <w:sz w:val="20"/>
                <w:szCs w:val="20"/>
              </w:rPr>
            </w:pPr>
            <w:r w:rsidRPr="00BC623C">
              <w:rPr>
                <w:sz w:val="20"/>
                <w:szCs w:val="20"/>
              </w:rPr>
              <w:t>%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Pr="00BC623C" w:rsidRDefault="00AC72C7" w:rsidP="00BC623C"/>
          <w:p w:rsidR="00AC72C7" w:rsidRPr="00BC623C" w:rsidRDefault="00AC72C7" w:rsidP="00BC623C"/>
          <w:p w:rsidR="00AC72C7" w:rsidRPr="00BC623C" w:rsidRDefault="00AC72C7" w:rsidP="00BC623C"/>
          <w:p w:rsidR="00AC72C7" w:rsidRPr="00BC623C" w:rsidRDefault="00AC72C7" w:rsidP="00BC623C"/>
          <w:p w:rsidR="00AC72C7" w:rsidRPr="00BC623C" w:rsidRDefault="00AC72C7" w:rsidP="00BC623C">
            <w:r w:rsidRPr="00BC623C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Pr="00BC623C" w:rsidRDefault="00AC72C7" w:rsidP="00BC623C"/>
          <w:p w:rsidR="00AC72C7" w:rsidRPr="00BC623C" w:rsidRDefault="00AC72C7" w:rsidP="00BC623C"/>
          <w:p w:rsidR="00AC72C7" w:rsidRPr="00BC623C" w:rsidRDefault="00AC72C7" w:rsidP="00BC623C"/>
          <w:p w:rsidR="00AC72C7" w:rsidRPr="00BC623C" w:rsidRDefault="00AC72C7" w:rsidP="00BC623C"/>
          <w:p w:rsidR="00AC72C7" w:rsidRPr="00BC623C" w:rsidRDefault="00AC72C7" w:rsidP="00BC623C">
            <w:r w:rsidRPr="00BC623C">
              <w:rPr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Pr="00BC623C" w:rsidRDefault="00AC72C7" w:rsidP="00BC623C"/>
          <w:p w:rsidR="00AC72C7" w:rsidRPr="00BC623C" w:rsidRDefault="00AC72C7" w:rsidP="00BC623C"/>
          <w:p w:rsidR="00AC72C7" w:rsidRPr="00BC623C" w:rsidRDefault="00AC72C7" w:rsidP="00BC623C"/>
          <w:p w:rsidR="00AC72C7" w:rsidRPr="00BC623C" w:rsidRDefault="00AC72C7" w:rsidP="00BC623C"/>
          <w:p w:rsidR="00AC72C7" w:rsidRPr="00BC623C" w:rsidRDefault="00AC72C7" w:rsidP="00BC623C">
            <w:r w:rsidRPr="00BC623C">
              <w:rPr>
                <w:sz w:val="22"/>
                <w:szCs w:val="22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Pr="00BC623C" w:rsidRDefault="00AC72C7" w:rsidP="00BC623C"/>
          <w:p w:rsidR="00AC72C7" w:rsidRPr="00BC623C" w:rsidRDefault="00AC72C7" w:rsidP="00BC623C"/>
          <w:p w:rsidR="00AC72C7" w:rsidRPr="00BC623C" w:rsidRDefault="00AC72C7" w:rsidP="00BC623C"/>
          <w:p w:rsidR="00AC72C7" w:rsidRPr="00BC623C" w:rsidRDefault="00AC72C7" w:rsidP="00BC623C"/>
          <w:p w:rsidR="00AC72C7" w:rsidRPr="00BC623C" w:rsidRDefault="00AC72C7" w:rsidP="00BC623C">
            <w:r w:rsidRPr="00BC623C">
              <w:rPr>
                <w:sz w:val="22"/>
                <w:szCs w:val="22"/>
              </w:rPr>
              <w:t>100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C72C7" w:rsidRPr="00BC623C" w:rsidRDefault="00AC72C7" w:rsidP="00BC623C"/>
          <w:p w:rsidR="00AC72C7" w:rsidRPr="00BC623C" w:rsidRDefault="00AC72C7" w:rsidP="00BC623C"/>
          <w:p w:rsidR="00AC72C7" w:rsidRPr="00BC623C" w:rsidRDefault="00AC72C7" w:rsidP="00BC623C"/>
          <w:p w:rsidR="00AC72C7" w:rsidRPr="00BC623C" w:rsidRDefault="00AC72C7" w:rsidP="00BC623C"/>
          <w:p w:rsidR="00AC72C7" w:rsidRPr="00BC623C" w:rsidRDefault="00AC72C7" w:rsidP="00BC623C">
            <w:r w:rsidRPr="00BC623C">
              <w:rPr>
                <w:sz w:val="22"/>
                <w:szCs w:val="22"/>
              </w:rPr>
              <w:t>100</w:t>
            </w:r>
          </w:p>
        </w:tc>
      </w:tr>
      <w:tr w:rsidR="00AC72C7">
        <w:tc>
          <w:tcPr>
            <w:tcW w:w="499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Pr="00BC623C" w:rsidRDefault="00AC72C7" w:rsidP="00BC623C"/>
          <w:p w:rsidR="00AC72C7" w:rsidRPr="00BC623C" w:rsidRDefault="00AC72C7" w:rsidP="00BC623C"/>
          <w:p w:rsidR="00AC72C7" w:rsidRPr="00BC623C" w:rsidRDefault="00AC72C7" w:rsidP="00BC623C"/>
          <w:p w:rsidR="00AC72C7" w:rsidRPr="00BC623C" w:rsidRDefault="00AC72C7" w:rsidP="00BC623C">
            <w:r>
              <w:rPr>
                <w:sz w:val="22"/>
                <w:szCs w:val="22"/>
              </w:rPr>
              <w:t>1.5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C72C7" w:rsidRPr="00BC623C" w:rsidRDefault="00AC72C7" w:rsidP="00BC623C">
            <w:r w:rsidRPr="00BC623C">
              <w:rPr>
                <w:sz w:val="22"/>
                <w:szCs w:val="22"/>
              </w:rPr>
              <w:t>Своевременное и качественное формирование отчетности об исполнении бюджета Управлением труда и социального развития администрации УМР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Pr="00BC623C" w:rsidRDefault="00AC72C7" w:rsidP="00BC623C">
            <w:pPr>
              <w:rPr>
                <w:sz w:val="20"/>
                <w:szCs w:val="20"/>
              </w:rPr>
            </w:pPr>
          </w:p>
          <w:p w:rsidR="00AC72C7" w:rsidRPr="00BC623C" w:rsidRDefault="00AC72C7" w:rsidP="00BC623C">
            <w:pPr>
              <w:rPr>
                <w:sz w:val="20"/>
                <w:szCs w:val="20"/>
              </w:rPr>
            </w:pPr>
          </w:p>
          <w:p w:rsidR="00AC72C7" w:rsidRPr="00BC623C" w:rsidRDefault="00AC72C7" w:rsidP="00BC623C">
            <w:pPr>
              <w:rPr>
                <w:sz w:val="20"/>
                <w:szCs w:val="20"/>
              </w:rPr>
            </w:pPr>
          </w:p>
          <w:p w:rsidR="00AC72C7" w:rsidRPr="00BC623C" w:rsidRDefault="00AC72C7" w:rsidP="00BC623C">
            <w:pPr>
              <w:rPr>
                <w:sz w:val="20"/>
                <w:szCs w:val="20"/>
              </w:rPr>
            </w:pPr>
          </w:p>
          <w:p w:rsidR="00AC72C7" w:rsidRPr="00BC623C" w:rsidRDefault="00AC72C7" w:rsidP="00BC623C">
            <w:pPr>
              <w:rPr>
                <w:sz w:val="20"/>
                <w:szCs w:val="20"/>
              </w:rPr>
            </w:pPr>
            <w:r w:rsidRPr="00BC623C">
              <w:rPr>
                <w:sz w:val="20"/>
                <w:szCs w:val="20"/>
              </w:rPr>
              <w:t>%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Pr="00BC623C" w:rsidRDefault="00AC72C7" w:rsidP="00BC623C"/>
          <w:p w:rsidR="00AC72C7" w:rsidRPr="00BC623C" w:rsidRDefault="00AC72C7" w:rsidP="00BC623C"/>
          <w:p w:rsidR="00AC72C7" w:rsidRPr="00BC623C" w:rsidRDefault="00AC72C7" w:rsidP="00BC623C"/>
          <w:p w:rsidR="00AC72C7" w:rsidRPr="00BC623C" w:rsidRDefault="00AC72C7" w:rsidP="00BC623C"/>
          <w:p w:rsidR="00AC72C7" w:rsidRPr="00BC623C" w:rsidRDefault="00AC72C7" w:rsidP="00BC623C">
            <w:r w:rsidRPr="00BC623C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Pr="00BC623C" w:rsidRDefault="00AC72C7" w:rsidP="00BC623C"/>
          <w:p w:rsidR="00AC72C7" w:rsidRPr="00BC623C" w:rsidRDefault="00AC72C7" w:rsidP="00BC623C"/>
          <w:p w:rsidR="00AC72C7" w:rsidRPr="00BC623C" w:rsidRDefault="00AC72C7" w:rsidP="00BC623C"/>
          <w:p w:rsidR="00AC72C7" w:rsidRPr="00BC623C" w:rsidRDefault="00AC72C7" w:rsidP="00BC623C"/>
          <w:p w:rsidR="00AC72C7" w:rsidRPr="00BC623C" w:rsidRDefault="00AC72C7" w:rsidP="00BC623C">
            <w:r w:rsidRPr="00BC623C">
              <w:rPr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Pr="00BC623C" w:rsidRDefault="00AC72C7" w:rsidP="00BC623C"/>
          <w:p w:rsidR="00AC72C7" w:rsidRPr="00BC623C" w:rsidRDefault="00AC72C7" w:rsidP="00BC623C"/>
          <w:p w:rsidR="00AC72C7" w:rsidRPr="00BC623C" w:rsidRDefault="00AC72C7" w:rsidP="00BC623C"/>
          <w:p w:rsidR="00AC72C7" w:rsidRPr="00BC623C" w:rsidRDefault="00AC72C7" w:rsidP="00BC623C"/>
          <w:p w:rsidR="00AC72C7" w:rsidRPr="00BC623C" w:rsidRDefault="00AC72C7" w:rsidP="00BC623C">
            <w:r w:rsidRPr="00BC623C">
              <w:rPr>
                <w:sz w:val="22"/>
                <w:szCs w:val="22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Pr="00BC623C" w:rsidRDefault="00AC72C7" w:rsidP="00BC623C"/>
          <w:p w:rsidR="00AC72C7" w:rsidRPr="00BC623C" w:rsidRDefault="00AC72C7" w:rsidP="00BC623C"/>
          <w:p w:rsidR="00AC72C7" w:rsidRPr="00BC623C" w:rsidRDefault="00AC72C7" w:rsidP="00BC623C"/>
          <w:p w:rsidR="00AC72C7" w:rsidRPr="00BC623C" w:rsidRDefault="00AC72C7" w:rsidP="00BC623C"/>
          <w:p w:rsidR="00AC72C7" w:rsidRPr="00BC623C" w:rsidRDefault="00AC72C7" w:rsidP="00BC623C">
            <w:r w:rsidRPr="00BC623C">
              <w:rPr>
                <w:sz w:val="22"/>
                <w:szCs w:val="22"/>
              </w:rPr>
              <w:t>100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C72C7" w:rsidRPr="00BC623C" w:rsidRDefault="00AC72C7" w:rsidP="00BC623C"/>
          <w:p w:rsidR="00AC72C7" w:rsidRPr="00BC623C" w:rsidRDefault="00AC72C7" w:rsidP="00BC623C"/>
          <w:p w:rsidR="00AC72C7" w:rsidRPr="00BC623C" w:rsidRDefault="00AC72C7" w:rsidP="00BC623C"/>
          <w:p w:rsidR="00AC72C7" w:rsidRPr="00BC623C" w:rsidRDefault="00AC72C7" w:rsidP="00BC623C"/>
          <w:p w:rsidR="00AC72C7" w:rsidRPr="00BC623C" w:rsidRDefault="00AC72C7" w:rsidP="00BC623C">
            <w:r w:rsidRPr="00BC623C">
              <w:rPr>
                <w:sz w:val="22"/>
                <w:szCs w:val="22"/>
              </w:rPr>
              <w:t>100</w:t>
            </w:r>
          </w:p>
        </w:tc>
      </w:tr>
      <w:tr w:rsidR="00AC72C7" w:rsidRPr="003B6065" w:rsidTr="00CF7DB9">
        <w:tc>
          <w:tcPr>
            <w:tcW w:w="499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Pr="00CF7DB9" w:rsidRDefault="00AC72C7" w:rsidP="00AC0D12"/>
          <w:p w:rsidR="00AC72C7" w:rsidRPr="00CF7DB9" w:rsidRDefault="00AC72C7" w:rsidP="00AC0D12"/>
          <w:p w:rsidR="00AC72C7" w:rsidRPr="00CF7DB9" w:rsidRDefault="00AC72C7" w:rsidP="00AC0D12"/>
          <w:p w:rsidR="00AC72C7" w:rsidRPr="00CF7DB9" w:rsidRDefault="00AC72C7" w:rsidP="00AC0D12">
            <w:r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:rsidR="00AC72C7" w:rsidRPr="00CF7DB9" w:rsidRDefault="00AC72C7" w:rsidP="00AC0D12">
            <w:r w:rsidRPr="00CF7DB9">
              <w:rPr>
                <w:sz w:val="22"/>
                <w:szCs w:val="22"/>
              </w:rPr>
              <w:lastRenderedPageBreak/>
              <w:t xml:space="preserve">Своевременная подготовка отчетов о ходе реализации  </w:t>
            </w:r>
            <w:r w:rsidRPr="00CF7DB9">
              <w:rPr>
                <w:sz w:val="22"/>
                <w:szCs w:val="22"/>
              </w:rPr>
              <w:lastRenderedPageBreak/>
              <w:t>муниципальной программы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Pr="00CF7DB9" w:rsidRDefault="00AC72C7" w:rsidP="00AC0D12">
            <w:pPr>
              <w:rPr>
                <w:sz w:val="20"/>
                <w:szCs w:val="20"/>
              </w:rPr>
            </w:pPr>
          </w:p>
          <w:p w:rsidR="00AC72C7" w:rsidRPr="00CF7DB9" w:rsidRDefault="00AC72C7" w:rsidP="00AC0D12">
            <w:pPr>
              <w:rPr>
                <w:sz w:val="20"/>
                <w:szCs w:val="20"/>
              </w:rPr>
            </w:pPr>
          </w:p>
          <w:p w:rsidR="00AC72C7" w:rsidRPr="00CF7DB9" w:rsidRDefault="00AC72C7" w:rsidP="00AC0D12">
            <w:pPr>
              <w:rPr>
                <w:sz w:val="20"/>
                <w:szCs w:val="20"/>
              </w:rPr>
            </w:pPr>
          </w:p>
          <w:p w:rsidR="00AC72C7" w:rsidRPr="00CF7DB9" w:rsidRDefault="00AC72C7" w:rsidP="00AC0D12">
            <w:pPr>
              <w:rPr>
                <w:sz w:val="20"/>
                <w:szCs w:val="20"/>
              </w:rPr>
            </w:pPr>
          </w:p>
          <w:p w:rsidR="00AC72C7" w:rsidRPr="00CF7DB9" w:rsidRDefault="00AC72C7" w:rsidP="00AC0D12">
            <w:pPr>
              <w:rPr>
                <w:sz w:val="20"/>
                <w:szCs w:val="20"/>
              </w:rPr>
            </w:pPr>
            <w:r w:rsidRPr="00CF7DB9">
              <w:rPr>
                <w:sz w:val="20"/>
                <w:szCs w:val="20"/>
              </w:rPr>
              <w:t>%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Pr="00CF7DB9" w:rsidRDefault="00AC72C7" w:rsidP="00AC0D12"/>
          <w:p w:rsidR="00AC72C7" w:rsidRPr="00CF7DB9" w:rsidRDefault="00AC72C7" w:rsidP="00AC0D12"/>
          <w:p w:rsidR="00AC72C7" w:rsidRPr="00CF7DB9" w:rsidRDefault="00AC72C7" w:rsidP="00AC0D12"/>
          <w:p w:rsidR="00AC72C7" w:rsidRPr="00CF7DB9" w:rsidRDefault="00AC72C7" w:rsidP="00AC0D12"/>
          <w:p w:rsidR="00AC72C7" w:rsidRPr="00CF7DB9" w:rsidRDefault="00AC72C7" w:rsidP="00AC0D12">
            <w:r w:rsidRPr="00CF7DB9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Pr="00CF7DB9" w:rsidRDefault="00AC72C7" w:rsidP="00AC0D12"/>
          <w:p w:rsidR="00AC72C7" w:rsidRPr="00CF7DB9" w:rsidRDefault="00AC72C7" w:rsidP="00AC0D12"/>
          <w:p w:rsidR="00AC72C7" w:rsidRPr="00CF7DB9" w:rsidRDefault="00AC72C7" w:rsidP="00AC0D12"/>
          <w:p w:rsidR="00AC72C7" w:rsidRPr="00CF7DB9" w:rsidRDefault="00AC72C7" w:rsidP="00AC0D12"/>
          <w:p w:rsidR="00AC72C7" w:rsidRPr="00CF7DB9" w:rsidRDefault="00AC72C7" w:rsidP="00AC0D12">
            <w:r w:rsidRPr="00CF7DB9">
              <w:rPr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Pr="00CF7DB9" w:rsidRDefault="00AC72C7" w:rsidP="00AC0D12"/>
          <w:p w:rsidR="00AC72C7" w:rsidRPr="00CF7DB9" w:rsidRDefault="00AC72C7" w:rsidP="00AC0D12"/>
          <w:p w:rsidR="00AC72C7" w:rsidRPr="00CF7DB9" w:rsidRDefault="00AC72C7" w:rsidP="00AC0D12"/>
          <w:p w:rsidR="00AC72C7" w:rsidRPr="00CF7DB9" w:rsidRDefault="00AC72C7" w:rsidP="00AC0D12"/>
          <w:p w:rsidR="00AC72C7" w:rsidRPr="00CF7DB9" w:rsidRDefault="00AC72C7" w:rsidP="00AC0D12">
            <w:r w:rsidRPr="00CF7DB9">
              <w:rPr>
                <w:sz w:val="22"/>
                <w:szCs w:val="22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Pr="00CF7DB9" w:rsidRDefault="00AC72C7" w:rsidP="00AC0D12"/>
          <w:p w:rsidR="00AC72C7" w:rsidRPr="00CF7DB9" w:rsidRDefault="00AC72C7" w:rsidP="00AC0D12"/>
          <w:p w:rsidR="00AC72C7" w:rsidRPr="00CF7DB9" w:rsidRDefault="00AC72C7" w:rsidP="00AC0D12"/>
          <w:p w:rsidR="00AC72C7" w:rsidRPr="00CF7DB9" w:rsidRDefault="00AC72C7" w:rsidP="00AC0D12"/>
          <w:p w:rsidR="00AC72C7" w:rsidRPr="00CF7DB9" w:rsidRDefault="00AC72C7" w:rsidP="00AC0D12">
            <w:r w:rsidRPr="00CF7DB9">
              <w:rPr>
                <w:sz w:val="22"/>
                <w:szCs w:val="22"/>
              </w:rPr>
              <w:t>100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C72C7" w:rsidRPr="00CF7DB9" w:rsidRDefault="00AC72C7" w:rsidP="00AC0D12"/>
          <w:p w:rsidR="00AC72C7" w:rsidRPr="00CF7DB9" w:rsidRDefault="00AC72C7" w:rsidP="00AC0D12"/>
          <w:p w:rsidR="00AC72C7" w:rsidRPr="00CF7DB9" w:rsidRDefault="00AC72C7" w:rsidP="00AC0D12"/>
          <w:p w:rsidR="00AC72C7" w:rsidRPr="00CF7DB9" w:rsidRDefault="00AC72C7" w:rsidP="00AC0D12"/>
          <w:p w:rsidR="00AC72C7" w:rsidRPr="00CF7DB9" w:rsidRDefault="00AC72C7" w:rsidP="00AC0D12">
            <w:r w:rsidRPr="00CF7DB9">
              <w:rPr>
                <w:sz w:val="22"/>
                <w:szCs w:val="22"/>
              </w:rPr>
              <w:t>100</w:t>
            </w:r>
          </w:p>
        </w:tc>
      </w:tr>
    </w:tbl>
    <w:p w:rsidR="00AC72C7" w:rsidRDefault="00AC72C7">
      <w:pPr>
        <w:jc w:val="both"/>
        <w:rPr>
          <w:sz w:val="28"/>
          <w:szCs w:val="28"/>
        </w:rPr>
      </w:pPr>
    </w:p>
    <w:p w:rsidR="00AC72C7" w:rsidRDefault="00AC72C7">
      <w:pPr>
        <w:jc w:val="both"/>
        <w:rPr>
          <w:sz w:val="28"/>
          <w:szCs w:val="28"/>
        </w:rPr>
      </w:pPr>
    </w:p>
    <w:p w:rsidR="00AC72C7" w:rsidRDefault="00437BE9" w:rsidP="00437BE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AC72C7" w:rsidRDefault="00AC72C7">
      <w:pPr>
        <w:jc w:val="both"/>
        <w:rPr>
          <w:sz w:val="28"/>
          <w:szCs w:val="28"/>
        </w:rPr>
      </w:pPr>
    </w:p>
    <w:p w:rsidR="00AC72C7" w:rsidRDefault="00AC72C7">
      <w:pPr>
        <w:jc w:val="both"/>
        <w:rPr>
          <w:sz w:val="28"/>
          <w:szCs w:val="28"/>
        </w:rPr>
      </w:pPr>
    </w:p>
    <w:p w:rsidR="00AC72C7" w:rsidRDefault="00AC72C7" w:rsidP="001A4E57">
      <w:pPr>
        <w:jc w:val="both"/>
      </w:pPr>
      <w:r>
        <w:rPr>
          <w:sz w:val="28"/>
          <w:szCs w:val="28"/>
        </w:rPr>
        <w:t xml:space="preserve">                                               </w:t>
      </w:r>
    </w:p>
    <w:p w:rsidR="00AC72C7" w:rsidRDefault="00AC72C7" w:rsidP="009F3092">
      <w:pPr>
        <w:pageBreakBefore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 2</w:t>
      </w:r>
    </w:p>
    <w:p w:rsidR="00AC72C7" w:rsidRDefault="00AC72C7" w:rsidP="009F3092">
      <w:pPr>
        <w:ind w:left="5103"/>
        <w:rPr>
          <w:sz w:val="28"/>
          <w:szCs w:val="28"/>
        </w:rPr>
      </w:pPr>
      <w:bookmarkStart w:id="3" w:name="Par265"/>
      <w:bookmarkEnd w:id="3"/>
      <w:r>
        <w:rPr>
          <w:sz w:val="28"/>
          <w:szCs w:val="28"/>
        </w:rPr>
        <w:tab/>
        <w:t xml:space="preserve">к муниципальной </w:t>
      </w:r>
      <w:r>
        <w:rPr>
          <w:sz w:val="28"/>
          <w:szCs w:val="28"/>
        </w:rPr>
        <w:tab/>
        <w:t xml:space="preserve">программе «Социальная </w:t>
      </w:r>
      <w:r>
        <w:rPr>
          <w:sz w:val="28"/>
          <w:szCs w:val="28"/>
        </w:rPr>
        <w:tab/>
        <w:t xml:space="preserve">поддержка населения Урупского </w:t>
      </w:r>
      <w:r>
        <w:rPr>
          <w:sz w:val="28"/>
          <w:szCs w:val="28"/>
        </w:rPr>
        <w:tab/>
        <w:t>муниципального района»</w:t>
      </w:r>
    </w:p>
    <w:p w:rsidR="00AC72C7" w:rsidRDefault="00AC72C7" w:rsidP="007F5F60">
      <w:pPr>
        <w:rPr>
          <w:sz w:val="28"/>
          <w:szCs w:val="28"/>
        </w:rPr>
      </w:pPr>
    </w:p>
    <w:p w:rsidR="00AC72C7" w:rsidRDefault="00AC72C7" w:rsidP="007F5F60">
      <w:pPr>
        <w:rPr>
          <w:sz w:val="28"/>
          <w:szCs w:val="28"/>
        </w:rPr>
      </w:pPr>
    </w:p>
    <w:p w:rsidR="00AC72C7" w:rsidRDefault="00AC72C7" w:rsidP="007F5F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ПЕРЕЧЕНЬ</w:t>
      </w:r>
    </w:p>
    <w:p w:rsidR="00AC72C7" w:rsidRDefault="00AC72C7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 муниципальной программы</w:t>
      </w:r>
    </w:p>
    <w:p w:rsidR="00AC72C7" w:rsidRPr="009F3092" w:rsidRDefault="00AC72C7">
      <w:pPr>
        <w:pStyle w:val="af"/>
        <w:spacing w:after="0" w:line="240" w:lineRule="atLeast"/>
        <w:jc w:val="center"/>
        <w:rPr>
          <w:b/>
          <w:bCs/>
          <w:sz w:val="28"/>
          <w:szCs w:val="28"/>
        </w:rPr>
      </w:pPr>
      <w:r w:rsidRPr="009F3092">
        <w:rPr>
          <w:b/>
          <w:bCs/>
          <w:sz w:val="28"/>
          <w:szCs w:val="28"/>
        </w:rPr>
        <w:t>«Социальная поддержка населения Урупского муниципального района</w:t>
      </w:r>
      <w:r w:rsidR="00014DC9">
        <w:rPr>
          <w:b/>
          <w:bCs/>
          <w:sz w:val="28"/>
          <w:szCs w:val="28"/>
        </w:rPr>
        <w:t xml:space="preserve"> </w:t>
      </w:r>
      <w:r w:rsidRPr="009F3092">
        <w:rPr>
          <w:b/>
          <w:bCs/>
          <w:sz w:val="28"/>
          <w:szCs w:val="28"/>
        </w:rPr>
        <w:t xml:space="preserve">» </w:t>
      </w:r>
    </w:p>
    <w:p w:rsidR="00AC72C7" w:rsidRDefault="00AC72C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tbl>
      <w:tblPr>
        <w:tblW w:w="0" w:type="auto"/>
        <w:tblInd w:w="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75" w:type="dxa"/>
          <w:left w:w="70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499"/>
        <w:gridCol w:w="1839"/>
        <w:gridCol w:w="1842"/>
        <w:gridCol w:w="1418"/>
        <w:gridCol w:w="2125"/>
        <w:gridCol w:w="1782"/>
      </w:tblGrid>
      <w:tr w:rsidR="00AC72C7" w:rsidTr="009C13E0">
        <w:trPr>
          <w:trHeight w:val="640"/>
        </w:trPr>
        <w:tc>
          <w:tcPr>
            <w:tcW w:w="499" w:type="dxa"/>
            <w:tcBorders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Default="00AC72C7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8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Default="00AC72C7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br/>
              <w:t xml:space="preserve"> мероприятия</w:t>
            </w:r>
          </w:p>
        </w:tc>
        <w:tc>
          <w:tcPr>
            <w:tcW w:w="184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Default="00AC72C7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</w:t>
            </w:r>
            <w:r>
              <w:rPr>
                <w:sz w:val="18"/>
                <w:szCs w:val="18"/>
              </w:rPr>
              <w:br/>
              <w:t xml:space="preserve"> исполнитель, </w:t>
            </w:r>
            <w:r>
              <w:rPr>
                <w:sz w:val="18"/>
                <w:szCs w:val="18"/>
              </w:rPr>
              <w:br/>
              <w:t>соисполнитель,</w:t>
            </w:r>
            <w:r>
              <w:rPr>
                <w:sz w:val="18"/>
                <w:szCs w:val="18"/>
              </w:rPr>
              <w:br/>
              <w:t xml:space="preserve">   участник</w:t>
            </w:r>
          </w:p>
        </w:tc>
        <w:tc>
          <w:tcPr>
            <w:tcW w:w="141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Default="00AC72C7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  </w:t>
            </w:r>
            <w:r>
              <w:rPr>
                <w:sz w:val="18"/>
                <w:szCs w:val="18"/>
              </w:rPr>
              <w:br/>
              <w:t>реализации</w:t>
            </w:r>
          </w:p>
        </w:tc>
        <w:tc>
          <w:tcPr>
            <w:tcW w:w="212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AC72C7" w:rsidRDefault="00AC72C7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Непосредственный</w:t>
            </w:r>
            <w:r>
              <w:rPr>
                <w:sz w:val="18"/>
                <w:szCs w:val="18"/>
              </w:rPr>
              <w:br/>
              <w:t xml:space="preserve">   результат    (краткое описание)</w:t>
            </w:r>
          </w:p>
        </w:tc>
        <w:tc>
          <w:tcPr>
            <w:tcW w:w="178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AC72C7" w:rsidRDefault="00AC72C7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Сумма расходов / источник финансирования</w:t>
            </w:r>
          </w:p>
        </w:tc>
      </w:tr>
      <w:tr w:rsidR="00AC72C7" w:rsidTr="009C13E0">
        <w:tc>
          <w:tcPr>
            <w:tcW w:w="499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AC72C7" w:rsidRDefault="00AC72C7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3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AC72C7" w:rsidRDefault="00AC72C7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AC72C7" w:rsidRDefault="00AC72C7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AC72C7" w:rsidRDefault="00AC72C7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AC72C7" w:rsidRDefault="00AC72C7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82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AC72C7" w:rsidRDefault="00AC72C7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0377D" w:rsidTr="007334A7">
        <w:tc>
          <w:tcPr>
            <w:tcW w:w="499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20377D" w:rsidRDefault="0020377D" w:rsidP="0020377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Pr="00E61658" w:rsidRDefault="0020377D" w:rsidP="0020377D">
            <w:pPr>
              <w:pStyle w:val="ConsPlusCell"/>
              <w:spacing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E61658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7167" w:type="dxa"/>
            <w:gridSpan w:val="4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20377D" w:rsidRDefault="0020377D" w:rsidP="0020377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 w:rsidRPr="00E61658">
              <w:rPr>
                <w:b/>
                <w:sz w:val="20"/>
                <w:szCs w:val="20"/>
              </w:rPr>
              <w:t>Предоставляемые меры социальной поддержки отдельных категорий граждан.</w:t>
            </w:r>
          </w:p>
        </w:tc>
      </w:tr>
      <w:tr w:rsidR="0020377D" w:rsidTr="009C13E0">
        <w:tc>
          <w:tcPr>
            <w:tcW w:w="499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3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pStyle w:val="ConsPlusCell"/>
              <w:spacing w:line="240" w:lineRule="exac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«Предоставление мер социальной поддержки  лицам, признанным пострадавшими от политических репрессий 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2018-2020г.</w:t>
            </w:r>
          </w:p>
        </w:tc>
        <w:tc>
          <w:tcPr>
            <w:tcW w:w="21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гарантированных государством денежных выплат </w:t>
            </w:r>
            <w:proofErr w:type="spellStart"/>
            <w:proofErr w:type="gramStart"/>
            <w:r>
              <w:rPr>
                <w:sz w:val="18"/>
                <w:szCs w:val="18"/>
              </w:rPr>
              <w:t>выплат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отдельным категориям граждан</w:t>
            </w:r>
          </w:p>
        </w:tc>
        <w:tc>
          <w:tcPr>
            <w:tcW w:w="1782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20377D" w:rsidRDefault="0020377D" w:rsidP="001A4E57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23952,6</w:t>
            </w:r>
          </w:p>
          <w:p w:rsidR="0020377D" w:rsidRDefault="0020377D" w:rsidP="001A4E57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</w:t>
            </w:r>
          </w:p>
        </w:tc>
      </w:tr>
      <w:tr w:rsidR="0020377D" w:rsidTr="005E4A42">
        <w:trPr>
          <w:trHeight w:val="1647"/>
        </w:trPr>
        <w:tc>
          <w:tcPr>
            <w:tcW w:w="499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«Предоставление мер социальной поддержки ветеранам труда, ветеранам военной службы, ветеранам государственной 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r w:rsidRPr="00F2376A">
              <w:rPr>
                <w:sz w:val="18"/>
                <w:szCs w:val="18"/>
              </w:rPr>
              <w:t>2018-2020г.</w:t>
            </w:r>
          </w:p>
        </w:tc>
        <w:tc>
          <w:tcPr>
            <w:tcW w:w="21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гарантированных государством денежных выплат отдельным категориям граждан</w:t>
            </w:r>
          </w:p>
        </w:tc>
        <w:tc>
          <w:tcPr>
            <w:tcW w:w="1782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45003,6 Республиканский бюджет</w:t>
            </w:r>
          </w:p>
        </w:tc>
      </w:tr>
      <w:tr w:rsidR="0020377D" w:rsidTr="00426FEC">
        <w:tc>
          <w:tcPr>
            <w:tcW w:w="499" w:type="dxa"/>
            <w:tcBorders>
              <w:top w:val="nil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«Представление мер социальной поддержки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 либо награжденным орденами или медалями СССР за самоотверженный труд в период Великой Отечественной войны, по назначению и осуществлению денежной выплаты»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r w:rsidRPr="00F2376A">
              <w:rPr>
                <w:sz w:val="18"/>
                <w:szCs w:val="18"/>
              </w:rPr>
              <w:t>2018-2020г.</w:t>
            </w:r>
          </w:p>
        </w:tc>
        <w:tc>
          <w:tcPr>
            <w:tcW w:w="2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гарантированных государством денежных выплат отдельным категориям граждан</w:t>
            </w:r>
          </w:p>
        </w:tc>
        <w:tc>
          <w:tcPr>
            <w:tcW w:w="17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20377D" w:rsidRDefault="00F17648" w:rsidP="0020377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341,1</w:t>
            </w:r>
            <w:r w:rsidR="0020377D">
              <w:rPr>
                <w:sz w:val="18"/>
                <w:szCs w:val="18"/>
              </w:rPr>
              <w:t xml:space="preserve"> Республиканский бюджет</w:t>
            </w:r>
          </w:p>
        </w:tc>
      </w:tr>
      <w:tr w:rsidR="0020377D" w:rsidTr="00426FEC">
        <w:tc>
          <w:tcPr>
            <w:tcW w:w="499" w:type="dxa"/>
            <w:tcBorders>
              <w:top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«Назначение и выплата ежемесячного </w:t>
            </w:r>
            <w:r>
              <w:rPr>
                <w:sz w:val="18"/>
                <w:szCs w:val="18"/>
              </w:rPr>
              <w:lastRenderedPageBreak/>
              <w:t>денежного вознаграждения ветеранам труда Карачаево-Черкесской Республики»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Управление труда и социального развития администрации Урупского </w:t>
            </w:r>
            <w:r>
              <w:rPr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lastRenderedPageBreak/>
              <w:t>2018-2020г.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гарантированных государством денежных выплат отдельным </w:t>
            </w:r>
            <w:r>
              <w:rPr>
                <w:sz w:val="16"/>
                <w:szCs w:val="16"/>
              </w:rPr>
              <w:lastRenderedPageBreak/>
              <w:t>категориям граждан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7500,0 Республиканский бюджет</w:t>
            </w:r>
          </w:p>
        </w:tc>
      </w:tr>
      <w:tr w:rsidR="0020377D" w:rsidTr="00426FEC">
        <w:tc>
          <w:tcPr>
            <w:tcW w:w="499" w:type="dxa"/>
            <w:tcBorders>
              <w:top w:val="single" w:sz="4" w:space="0" w:color="auto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«Назначение и выплата социального пособия на погребение умерших граждан (включая несовершеннолетних) мертворожденных детей  по истечении 154 дней беременности»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2018-2020г.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гарантированных государством денежных выплат отдельным категориям граждан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751,2 Республиканский бюджет</w:t>
            </w:r>
          </w:p>
        </w:tc>
      </w:tr>
      <w:tr w:rsidR="0020377D" w:rsidTr="009C13E0">
        <w:tc>
          <w:tcPr>
            <w:tcW w:w="499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3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«Предоставление субсидий на оплату жилого помещения и коммунальных услуг »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r w:rsidRPr="00D814C3">
              <w:rPr>
                <w:sz w:val="18"/>
                <w:szCs w:val="18"/>
              </w:rPr>
              <w:t>2018-2020г.</w:t>
            </w:r>
          </w:p>
        </w:tc>
        <w:tc>
          <w:tcPr>
            <w:tcW w:w="21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гарантированных государством денежных выплат отдельным категориям граждан</w:t>
            </w:r>
          </w:p>
        </w:tc>
        <w:tc>
          <w:tcPr>
            <w:tcW w:w="1782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4800,0 Республиканский бюджет</w:t>
            </w:r>
          </w:p>
        </w:tc>
      </w:tr>
      <w:tr w:rsidR="0020377D" w:rsidTr="009C13E0">
        <w:tc>
          <w:tcPr>
            <w:tcW w:w="499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3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государственной услуги «Предоставление мер социальной поддержки по оплате жилищно-коммунальных услуг отдельным категориям граждан»</w:t>
            </w:r>
          </w:p>
          <w:p w:rsidR="0020377D" w:rsidRDefault="0020377D" w:rsidP="0020377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r w:rsidRPr="00D814C3">
              <w:rPr>
                <w:sz w:val="18"/>
                <w:szCs w:val="18"/>
              </w:rPr>
              <w:t>2018-2020г.</w:t>
            </w:r>
          </w:p>
        </w:tc>
        <w:tc>
          <w:tcPr>
            <w:tcW w:w="21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гарантированных государством денежных выплат отдельным категориям граждан</w:t>
            </w:r>
          </w:p>
        </w:tc>
        <w:tc>
          <w:tcPr>
            <w:tcW w:w="1782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39000,0</w:t>
            </w:r>
          </w:p>
          <w:p w:rsidR="0020377D" w:rsidRDefault="0020377D" w:rsidP="0020377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  <w:p w:rsidR="0020377D" w:rsidRDefault="0020377D" w:rsidP="0020377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0377D" w:rsidTr="009C13E0">
        <w:tc>
          <w:tcPr>
            <w:tcW w:w="499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3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и выплата ежемесячного социального пособия гражданам, имеющим детей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r w:rsidRPr="00D814C3">
              <w:rPr>
                <w:sz w:val="18"/>
                <w:szCs w:val="18"/>
              </w:rPr>
              <w:t>2018-2020г.</w:t>
            </w:r>
          </w:p>
        </w:tc>
        <w:tc>
          <w:tcPr>
            <w:tcW w:w="21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материальной поддержки малообеспеченных семей с детьми</w:t>
            </w:r>
          </w:p>
        </w:tc>
        <w:tc>
          <w:tcPr>
            <w:tcW w:w="1782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20377D" w:rsidRDefault="00F17648" w:rsidP="0020377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16354,2</w:t>
            </w:r>
          </w:p>
          <w:p w:rsidR="0020377D" w:rsidRDefault="0020377D" w:rsidP="0020377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</w:t>
            </w:r>
          </w:p>
        </w:tc>
      </w:tr>
      <w:tr w:rsidR="0020377D" w:rsidTr="009C13E0">
        <w:tc>
          <w:tcPr>
            <w:tcW w:w="499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3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выплата,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r w:rsidRPr="00582407">
              <w:rPr>
                <w:sz w:val="18"/>
                <w:szCs w:val="18"/>
              </w:rPr>
              <w:t>2018-2020г.</w:t>
            </w:r>
          </w:p>
        </w:tc>
        <w:tc>
          <w:tcPr>
            <w:tcW w:w="21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материальной поддержки малообеспеченных семей с детьми</w:t>
            </w:r>
          </w:p>
        </w:tc>
        <w:tc>
          <w:tcPr>
            <w:tcW w:w="1782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20377D" w:rsidRDefault="00014DC9" w:rsidP="0020377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36312,0</w:t>
            </w:r>
            <w:r w:rsidR="0020377D">
              <w:rPr>
                <w:sz w:val="18"/>
                <w:szCs w:val="18"/>
              </w:rPr>
              <w:t xml:space="preserve"> Республиканский бюджет</w:t>
            </w:r>
          </w:p>
          <w:p w:rsidR="0020377D" w:rsidRDefault="0020377D" w:rsidP="0020377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  <w:p w:rsidR="0020377D" w:rsidRDefault="0020377D" w:rsidP="0020377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0377D" w:rsidTr="00417814">
        <w:tc>
          <w:tcPr>
            <w:tcW w:w="499" w:type="dxa"/>
            <w:tcBorders>
              <w:top w:val="nil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путевок детям, нуждающимся в оздоровлении и отдыхе проживающим на территории муниципального образования города Черкесска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r w:rsidRPr="00582407">
              <w:rPr>
                <w:sz w:val="18"/>
                <w:szCs w:val="18"/>
              </w:rPr>
              <w:t>2018-2020г.</w:t>
            </w:r>
          </w:p>
        </w:tc>
        <w:tc>
          <w:tcPr>
            <w:tcW w:w="21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уровня жизни семей с детьми, снижение  беспризорности среди несовершеннолетних, расширение охвата отдыхом и оздоровлением детей, в том числе детей, находящихся в трудной жизненной ситуации, расширение охвата детей социальным обслуживанием</w:t>
            </w:r>
          </w:p>
        </w:tc>
        <w:tc>
          <w:tcPr>
            <w:tcW w:w="17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0377D" w:rsidTr="00417814">
        <w:tc>
          <w:tcPr>
            <w:tcW w:w="499" w:type="dxa"/>
            <w:tcBorders>
              <w:top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spacing w:line="240" w:lineRule="atLeast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Предоставление мер социальной поддержки </w:t>
            </w:r>
            <w:r>
              <w:rPr>
                <w:sz w:val="18"/>
                <w:szCs w:val="18"/>
                <w:lang w:eastAsia="ar-SA"/>
              </w:rPr>
              <w:t xml:space="preserve">многодетные семьи и семьи, в которых один или оба </w:t>
            </w:r>
            <w:r>
              <w:rPr>
                <w:sz w:val="18"/>
                <w:szCs w:val="18"/>
                <w:lang w:eastAsia="ar-SA"/>
              </w:rPr>
              <w:lastRenderedPageBreak/>
              <w:t>родителя являются инвалидами;</w:t>
            </w:r>
          </w:p>
          <w:p w:rsidR="0020377D" w:rsidRDefault="0020377D" w:rsidP="0020377D">
            <w:pPr>
              <w:spacing w:line="240" w:lineRule="atLeast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r w:rsidRPr="00D1016B">
              <w:rPr>
                <w:sz w:val="18"/>
                <w:szCs w:val="18"/>
              </w:rPr>
              <w:t>2018-2020г.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материальной поддержки малообеспеченных семей с детьми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23993,4 Республиканский бюджет</w:t>
            </w:r>
          </w:p>
        </w:tc>
      </w:tr>
      <w:tr w:rsidR="0020377D" w:rsidTr="00417814">
        <w:tc>
          <w:tcPr>
            <w:tcW w:w="499" w:type="dxa"/>
            <w:tcBorders>
              <w:top w:val="single" w:sz="4" w:space="0" w:color="auto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и выплата единовременного пособия при рождении ребенка (неработающим родителям)</w:t>
            </w:r>
          </w:p>
          <w:p w:rsidR="0020377D" w:rsidRDefault="0020377D" w:rsidP="00203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и выплата ежемесячного пособия по уходу за ребенком до полутора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r w:rsidRPr="004811B9">
              <w:rPr>
                <w:sz w:val="18"/>
                <w:szCs w:val="18"/>
              </w:rPr>
              <w:t>2018-2020г.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гарантированных государством социальных выплат отдельным категориям граждан, стабилизация численности населения и создание условий для ее роста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35400,0</w:t>
            </w:r>
          </w:p>
          <w:p w:rsidR="0020377D" w:rsidRDefault="0020377D" w:rsidP="0020377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</w:tr>
      <w:tr w:rsidR="0020377D" w:rsidTr="009C13E0">
        <w:tc>
          <w:tcPr>
            <w:tcW w:w="499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3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A11E54">
              <w:rPr>
                <w:rFonts w:ascii="Times New Roman" w:hAnsi="Times New Roman"/>
                <w:sz w:val="18"/>
                <w:szCs w:val="18"/>
              </w:rPr>
              <w:t>Обеспечение проведения ремонта индивидуальных жилых домов, принадлежащих членам семей военнослужащих и сотрудников органов внутренних дел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2018-2020г.</w:t>
            </w:r>
          </w:p>
        </w:tc>
        <w:tc>
          <w:tcPr>
            <w:tcW w:w="21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гарантированных государством денежных выплат отдельным категориям граждан</w:t>
            </w:r>
          </w:p>
        </w:tc>
        <w:tc>
          <w:tcPr>
            <w:tcW w:w="1782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0377D" w:rsidTr="009C13E0">
        <w:tc>
          <w:tcPr>
            <w:tcW w:w="499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 w:rsidRPr="00F62A99">
              <w:rPr>
                <w:rFonts w:ascii="Times New Roman" w:hAnsi="Times New Roman"/>
                <w:sz w:val="18"/>
                <w:szCs w:val="18"/>
              </w:rPr>
              <w:t>Республиканский материнский капитал при рождении четвертого или последующих детей по КЧР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2018-2020г.</w:t>
            </w:r>
          </w:p>
        </w:tc>
        <w:tc>
          <w:tcPr>
            <w:tcW w:w="21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гарантированных государством денежных выплат отдельным категориям граждан</w:t>
            </w:r>
          </w:p>
        </w:tc>
        <w:tc>
          <w:tcPr>
            <w:tcW w:w="1782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</w:t>
            </w:r>
          </w:p>
          <w:p w:rsidR="0020377D" w:rsidRDefault="0020377D" w:rsidP="0020377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0377D" w:rsidTr="009C13E0">
        <w:tc>
          <w:tcPr>
            <w:tcW w:w="499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Pr="00F62A99" w:rsidRDefault="0020377D" w:rsidP="0020377D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Компенсация расходов на оплату взносов на капитальный ремонт общего имущества в многоквартирном доме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r w:rsidRPr="00582407">
              <w:rPr>
                <w:sz w:val="18"/>
                <w:szCs w:val="18"/>
              </w:rPr>
              <w:t>2018-2020г.</w:t>
            </w:r>
          </w:p>
        </w:tc>
        <w:tc>
          <w:tcPr>
            <w:tcW w:w="21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материальной поддержки малообеспеченных семей с детьми</w:t>
            </w:r>
          </w:p>
        </w:tc>
        <w:tc>
          <w:tcPr>
            <w:tcW w:w="1782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89,7 Республиканский бюджет</w:t>
            </w:r>
          </w:p>
          <w:p w:rsidR="0020377D" w:rsidRDefault="0020377D" w:rsidP="0020377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  <w:p w:rsidR="0020377D" w:rsidRDefault="0020377D" w:rsidP="0020377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0377D" w:rsidTr="007334A7">
        <w:tc>
          <w:tcPr>
            <w:tcW w:w="499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658">
              <w:rPr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7167" w:type="dxa"/>
            <w:gridSpan w:val="4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Финансовое о</w:t>
            </w:r>
            <w:r w:rsidRPr="00E61658">
              <w:rPr>
                <w:b/>
                <w:sz w:val="20"/>
                <w:szCs w:val="20"/>
              </w:rPr>
              <w:t xml:space="preserve">беспечение </w:t>
            </w:r>
            <w:r>
              <w:rPr>
                <w:b/>
                <w:sz w:val="20"/>
                <w:szCs w:val="20"/>
              </w:rPr>
              <w:t xml:space="preserve"> выполнения функций муниципальных  органов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 xml:space="preserve"> оказания услуг и выполнения работ .</w:t>
            </w:r>
          </w:p>
        </w:tc>
      </w:tr>
      <w:tr w:rsidR="0020377D" w:rsidTr="009C13E0">
        <w:tc>
          <w:tcPr>
            <w:tcW w:w="499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83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20377D" w:rsidRDefault="0020377D" w:rsidP="0020377D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Обеспечение условий реализации муниципальной программы «Социальная поддержка населения Урупского муниципального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18"/>
                <w:szCs w:val="18"/>
              </w:rPr>
              <w:t>района</w:t>
            </w:r>
          </w:p>
        </w:tc>
        <w:tc>
          <w:tcPr>
            <w:tcW w:w="184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социального развития администрации Урупского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2018-2020г.</w:t>
            </w:r>
          </w:p>
        </w:tc>
        <w:tc>
          <w:tcPr>
            <w:tcW w:w="21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20377D" w:rsidRDefault="0020377D" w:rsidP="0020377D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Обеспечение реализации муниципальной программы «Социальная поддержка населения Урупского муниципального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18"/>
                <w:szCs w:val="18"/>
              </w:rPr>
              <w:t>района</w:t>
            </w:r>
          </w:p>
        </w:tc>
        <w:tc>
          <w:tcPr>
            <w:tcW w:w="1782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20377D" w:rsidRDefault="0020377D" w:rsidP="0020377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19635,0</w:t>
            </w:r>
          </w:p>
          <w:p w:rsidR="0020377D" w:rsidRDefault="0020377D" w:rsidP="0020377D">
            <w:pPr>
              <w:pStyle w:val="ConsPlusCell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Местный бюджет </w:t>
            </w:r>
          </w:p>
        </w:tc>
      </w:tr>
    </w:tbl>
    <w:p w:rsidR="00AC72C7" w:rsidRDefault="00AC72C7">
      <w:pPr>
        <w:jc w:val="both"/>
        <w:rPr>
          <w:sz w:val="18"/>
          <w:szCs w:val="18"/>
        </w:rPr>
      </w:pPr>
    </w:p>
    <w:p w:rsidR="00AC72C7" w:rsidRDefault="00AC72C7">
      <w:pPr>
        <w:jc w:val="both"/>
        <w:rPr>
          <w:sz w:val="28"/>
          <w:szCs w:val="28"/>
        </w:rPr>
      </w:pPr>
    </w:p>
    <w:p w:rsidR="00AC72C7" w:rsidRDefault="00AC72C7" w:rsidP="002A6EBE">
      <w:pPr>
        <w:rPr>
          <w:bCs/>
        </w:rPr>
      </w:pPr>
    </w:p>
    <w:p w:rsidR="00437BE9" w:rsidRDefault="00437BE9" w:rsidP="00437BE9">
      <w:pPr>
        <w:jc w:val="center"/>
        <w:rPr>
          <w:bCs/>
        </w:rPr>
      </w:pPr>
      <w:r>
        <w:rPr>
          <w:bCs/>
        </w:rPr>
        <w:t>_____________________</w:t>
      </w:r>
    </w:p>
    <w:p w:rsidR="00437BE9" w:rsidRDefault="00437BE9" w:rsidP="002A6EBE">
      <w:pPr>
        <w:rPr>
          <w:bCs/>
        </w:rPr>
      </w:pPr>
    </w:p>
    <w:p w:rsidR="00437BE9" w:rsidRDefault="00437BE9" w:rsidP="002A6EBE">
      <w:pPr>
        <w:rPr>
          <w:bCs/>
        </w:rPr>
      </w:pPr>
    </w:p>
    <w:p w:rsidR="00437BE9" w:rsidRDefault="00437BE9" w:rsidP="002A6EBE">
      <w:pPr>
        <w:rPr>
          <w:bCs/>
        </w:rPr>
      </w:pPr>
    </w:p>
    <w:p w:rsidR="00437BE9" w:rsidRDefault="00437BE9" w:rsidP="002A6EBE">
      <w:pPr>
        <w:rPr>
          <w:bCs/>
        </w:rPr>
      </w:pPr>
    </w:p>
    <w:p w:rsidR="00437BE9" w:rsidRDefault="00437BE9" w:rsidP="002A6EBE">
      <w:pPr>
        <w:rPr>
          <w:bCs/>
        </w:rPr>
      </w:pPr>
    </w:p>
    <w:p w:rsidR="00437BE9" w:rsidRDefault="00437BE9" w:rsidP="002A6EBE">
      <w:pPr>
        <w:rPr>
          <w:bCs/>
        </w:rPr>
      </w:pPr>
    </w:p>
    <w:p w:rsidR="00AC72C7" w:rsidRDefault="00AC72C7" w:rsidP="005F2524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Приложение 3</w:t>
      </w:r>
    </w:p>
    <w:p w:rsidR="00AC72C7" w:rsidRDefault="00AC72C7" w:rsidP="005F2524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AC72C7" w:rsidRDefault="00AC72C7" w:rsidP="005F2524">
      <w:pPr>
        <w:ind w:left="5103"/>
        <w:rPr>
          <w:sz w:val="28"/>
          <w:szCs w:val="28"/>
        </w:rPr>
      </w:pPr>
      <w:r>
        <w:rPr>
          <w:sz w:val="28"/>
          <w:szCs w:val="28"/>
        </w:rPr>
        <w:t>«Социальная поддержка населения</w:t>
      </w:r>
    </w:p>
    <w:p w:rsidR="00AC72C7" w:rsidRDefault="00AC72C7" w:rsidP="005F2524">
      <w:pPr>
        <w:ind w:left="5103"/>
        <w:rPr>
          <w:sz w:val="28"/>
          <w:szCs w:val="28"/>
        </w:rPr>
      </w:pPr>
      <w:r>
        <w:rPr>
          <w:sz w:val="28"/>
          <w:szCs w:val="28"/>
        </w:rPr>
        <w:t>Урупского муниципального района »</w:t>
      </w:r>
    </w:p>
    <w:p w:rsidR="00AC72C7" w:rsidRDefault="00AC72C7" w:rsidP="002A6EBE">
      <w:pPr>
        <w:ind w:left="5103"/>
        <w:rPr>
          <w:sz w:val="28"/>
          <w:szCs w:val="28"/>
        </w:rPr>
      </w:pPr>
    </w:p>
    <w:p w:rsidR="00AC72C7" w:rsidRDefault="00AC72C7">
      <w:pPr>
        <w:jc w:val="center"/>
        <w:rPr>
          <w:sz w:val="28"/>
          <w:szCs w:val="28"/>
        </w:rPr>
      </w:pPr>
    </w:p>
    <w:p w:rsidR="00AC72C7" w:rsidRDefault="00AC72C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AC72C7" w:rsidRDefault="00AC72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муниципальной программы </w:t>
      </w:r>
    </w:p>
    <w:p w:rsidR="00AC72C7" w:rsidRDefault="00AC72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«Социальная поддержка населения Урупского муниципального района»</w:t>
      </w:r>
    </w:p>
    <w:tbl>
      <w:tblPr>
        <w:tblW w:w="0" w:type="auto"/>
        <w:tblInd w:w="4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44"/>
        <w:gridCol w:w="1294"/>
        <w:gridCol w:w="1353"/>
        <w:gridCol w:w="1082"/>
        <w:gridCol w:w="1446"/>
        <w:gridCol w:w="1451"/>
        <w:gridCol w:w="1221"/>
        <w:gridCol w:w="1509"/>
      </w:tblGrid>
      <w:tr w:rsidR="00AC72C7" w:rsidTr="00486932">
        <w:trPr>
          <w:trHeight w:val="465"/>
          <w:tblHeader/>
        </w:trPr>
        <w:tc>
          <w:tcPr>
            <w:tcW w:w="439" w:type="dxa"/>
            <w:vMerge w:val="restart"/>
            <w:tcBorders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AC72C7">
            <w:pPr>
              <w:spacing w:line="240" w:lineRule="exac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64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AC72C7">
            <w:pPr>
              <w:spacing w:line="240" w:lineRule="exact"/>
              <w:jc w:val="center"/>
            </w:pPr>
            <w:r>
              <w:t>Наименование мероприятия</w:t>
            </w:r>
          </w:p>
        </w:tc>
        <w:tc>
          <w:tcPr>
            <w:tcW w:w="1322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AC72C7">
            <w:pPr>
              <w:spacing w:line="240" w:lineRule="exact"/>
              <w:jc w:val="center"/>
            </w:pPr>
            <w:r>
              <w:t>Ответственный исполнитель</w:t>
            </w:r>
          </w:p>
        </w:tc>
        <w:tc>
          <w:tcPr>
            <w:tcW w:w="1058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AC72C7">
            <w:pPr>
              <w:spacing w:line="240" w:lineRule="exact"/>
              <w:jc w:val="center"/>
            </w:pPr>
            <w:r>
              <w:t>Сроки исполнения</w:t>
            </w:r>
          </w:p>
        </w:tc>
        <w:tc>
          <w:tcPr>
            <w:tcW w:w="1412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AC72C7">
            <w:pPr>
              <w:spacing w:line="240" w:lineRule="exact"/>
              <w:jc w:val="center"/>
            </w:pPr>
            <w:r>
              <w:t xml:space="preserve">Объем финансирования 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417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AC72C7">
            <w:pPr>
              <w:spacing w:line="240" w:lineRule="exact"/>
              <w:jc w:val="center"/>
            </w:pPr>
            <w:r>
              <w:t xml:space="preserve">Бюджет Урупского муниципального района,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194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AC72C7" w:rsidP="00990E83">
            <w:pPr>
              <w:spacing w:line="240" w:lineRule="exact"/>
              <w:jc w:val="center"/>
            </w:pPr>
            <w:r>
              <w:t>Федеральный бюджет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AC72C7">
            <w:pPr>
              <w:spacing w:line="240" w:lineRule="exact"/>
              <w:jc w:val="center"/>
            </w:pPr>
            <w:r>
              <w:t xml:space="preserve">Республиканский бюджет </w:t>
            </w:r>
          </w:p>
        </w:tc>
      </w:tr>
      <w:tr w:rsidR="00AC72C7" w:rsidTr="00486932">
        <w:trPr>
          <w:trHeight w:val="541"/>
          <w:tblHeader/>
        </w:trPr>
        <w:tc>
          <w:tcPr>
            <w:tcW w:w="439" w:type="dxa"/>
            <w:vMerge/>
            <w:tcBorders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AC72C7"/>
        </w:tc>
        <w:tc>
          <w:tcPr>
            <w:tcW w:w="1264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AC72C7"/>
        </w:tc>
        <w:tc>
          <w:tcPr>
            <w:tcW w:w="1322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AC72C7"/>
        </w:tc>
        <w:tc>
          <w:tcPr>
            <w:tcW w:w="1058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AC72C7"/>
        </w:tc>
        <w:tc>
          <w:tcPr>
            <w:tcW w:w="1412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AC72C7"/>
        </w:tc>
        <w:tc>
          <w:tcPr>
            <w:tcW w:w="141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AC72C7"/>
        </w:tc>
        <w:tc>
          <w:tcPr>
            <w:tcW w:w="1194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AC72C7"/>
        </w:tc>
        <w:tc>
          <w:tcPr>
            <w:tcW w:w="147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AC72C7"/>
        </w:tc>
      </w:tr>
      <w:tr w:rsidR="00AC72C7" w:rsidTr="00486932">
        <w:trPr>
          <w:trHeight w:val="258"/>
          <w:tblHeader/>
        </w:trPr>
        <w:tc>
          <w:tcPr>
            <w:tcW w:w="439" w:type="dxa"/>
            <w:tcBorders>
              <w:top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AC72C7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264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AC72C7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AC72C7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10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AC72C7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141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AC72C7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AC72C7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1194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AC72C7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147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AC72C7">
            <w:pPr>
              <w:spacing w:line="240" w:lineRule="exact"/>
              <w:jc w:val="center"/>
            </w:pPr>
            <w:r>
              <w:t>8</w:t>
            </w:r>
          </w:p>
        </w:tc>
      </w:tr>
      <w:tr w:rsidR="00AC72C7" w:rsidTr="00486932">
        <w:trPr>
          <w:trHeight w:val="375"/>
        </w:trPr>
        <w:tc>
          <w:tcPr>
            <w:tcW w:w="439" w:type="dxa"/>
            <w:vMerge w:val="restart"/>
            <w:tcBorders>
              <w:top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AC72C7">
            <w:pPr>
              <w:spacing w:line="240" w:lineRule="exact"/>
              <w:jc w:val="center"/>
            </w:pPr>
            <w:r>
              <w:t> 1.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AC72C7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Всего по Программе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AC72C7" w:rsidRDefault="00AC72C7">
            <w:pPr>
              <w:pStyle w:val="af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социальной защиты населения администрации Урупского муниципального района.</w:t>
            </w:r>
          </w:p>
        </w:tc>
        <w:tc>
          <w:tcPr>
            <w:tcW w:w="10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AC72C7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48693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253132,8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48693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19635</w:t>
            </w:r>
          </w:p>
        </w:tc>
        <w:tc>
          <w:tcPr>
            <w:tcW w:w="1194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48693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91610,1</w:t>
            </w:r>
          </w:p>
        </w:tc>
        <w:tc>
          <w:tcPr>
            <w:tcW w:w="147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48693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141887,7</w:t>
            </w:r>
          </w:p>
        </w:tc>
      </w:tr>
      <w:tr w:rsidR="00AC72C7" w:rsidTr="00486932">
        <w:trPr>
          <w:trHeight w:val="360"/>
        </w:trPr>
        <w:tc>
          <w:tcPr>
            <w:tcW w:w="439" w:type="dxa"/>
            <w:vMerge/>
            <w:tcBorders>
              <w:top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AC72C7"/>
        </w:tc>
        <w:tc>
          <w:tcPr>
            <w:tcW w:w="1264" w:type="dxa"/>
            <w:vMerge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AC72C7"/>
        </w:tc>
        <w:tc>
          <w:tcPr>
            <w:tcW w:w="1322" w:type="dxa"/>
            <w:vMerge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AC72C7"/>
        </w:tc>
        <w:tc>
          <w:tcPr>
            <w:tcW w:w="10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5F1C47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2018</w:t>
            </w:r>
            <w:r w:rsidR="00AC72C7">
              <w:rPr>
                <w:bCs/>
              </w:rPr>
              <w:t xml:space="preserve"> </w:t>
            </w:r>
          </w:p>
        </w:tc>
        <w:tc>
          <w:tcPr>
            <w:tcW w:w="141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48693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84377,6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48693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6545</w:t>
            </w:r>
          </w:p>
        </w:tc>
        <w:tc>
          <w:tcPr>
            <w:tcW w:w="1194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48693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30536,7</w:t>
            </w:r>
          </w:p>
        </w:tc>
        <w:tc>
          <w:tcPr>
            <w:tcW w:w="147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48693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47295,9</w:t>
            </w:r>
          </w:p>
        </w:tc>
      </w:tr>
      <w:tr w:rsidR="00486932" w:rsidTr="00486932">
        <w:trPr>
          <w:trHeight w:val="360"/>
        </w:trPr>
        <w:tc>
          <w:tcPr>
            <w:tcW w:w="439" w:type="dxa"/>
            <w:vMerge/>
            <w:tcBorders>
              <w:top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486932" w:rsidRDefault="00486932" w:rsidP="00486932"/>
        </w:tc>
        <w:tc>
          <w:tcPr>
            <w:tcW w:w="1264" w:type="dxa"/>
            <w:vMerge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486932" w:rsidRDefault="00486932" w:rsidP="00486932"/>
        </w:tc>
        <w:tc>
          <w:tcPr>
            <w:tcW w:w="1322" w:type="dxa"/>
            <w:vMerge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486932" w:rsidRDefault="00486932" w:rsidP="00486932"/>
        </w:tc>
        <w:tc>
          <w:tcPr>
            <w:tcW w:w="10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486932" w:rsidRDefault="00486932" w:rsidP="0048693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41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486932" w:rsidRDefault="00486932" w:rsidP="0048693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84377,6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486932" w:rsidRDefault="00486932" w:rsidP="0048693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6545</w:t>
            </w:r>
          </w:p>
        </w:tc>
        <w:tc>
          <w:tcPr>
            <w:tcW w:w="1194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486932" w:rsidRDefault="00486932" w:rsidP="0048693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30536,7</w:t>
            </w:r>
          </w:p>
        </w:tc>
        <w:tc>
          <w:tcPr>
            <w:tcW w:w="147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86932" w:rsidRDefault="00486932" w:rsidP="0048693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47295,9</w:t>
            </w:r>
          </w:p>
        </w:tc>
      </w:tr>
      <w:tr w:rsidR="00486932" w:rsidTr="00486932">
        <w:trPr>
          <w:trHeight w:val="360"/>
        </w:trPr>
        <w:tc>
          <w:tcPr>
            <w:tcW w:w="439" w:type="dxa"/>
            <w:vMerge/>
            <w:tcBorders>
              <w:top w:val="nil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486932" w:rsidRDefault="00486932" w:rsidP="00486932"/>
        </w:tc>
        <w:tc>
          <w:tcPr>
            <w:tcW w:w="1264" w:type="dxa"/>
            <w:vMerge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486932" w:rsidRDefault="00486932" w:rsidP="00486932"/>
        </w:tc>
        <w:tc>
          <w:tcPr>
            <w:tcW w:w="1322" w:type="dxa"/>
            <w:vMerge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486932" w:rsidRDefault="00486932" w:rsidP="00486932"/>
        </w:tc>
        <w:tc>
          <w:tcPr>
            <w:tcW w:w="105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486932" w:rsidRDefault="00486932" w:rsidP="0048693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41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486932" w:rsidRDefault="00486932" w:rsidP="0048693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84377,6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486932" w:rsidRDefault="00486932" w:rsidP="0048693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6545</w:t>
            </w:r>
          </w:p>
        </w:tc>
        <w:tc>
          <w:tcPr>
            <w:tcW w:w="1194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486932" w:rsidRDefault="00486932" w:rsidP="0048693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30536,7</w:t>
            </w:r>
          </w:p>
        </w:tc>
        <w:tc>
          <w:tcPr>
            <w:tcW w:w="147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86932" w:rsidRDefault="00486932" w:rsidP="0048693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47295,9</w:t>
            </w:r>
          </w:p>
        </w:tc>
      </w:tr>
      <w:tr w:rsidR="00AC72C7" w:rsidTr="00486932">
        <w:trPr>
          <w:trHeight w:val="360"/>
        </w:trPr>
        <w:tc>
          <w:tcPr>
            <w:tcW w:w="439" w:type="dxa"/>
            <w:tcBorders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AC72C7">
            <w:pPr>
              <w:spacing w:line="240" w:lineRule="exact"/>
            </w:pPr>
            <w:r>
              <w:t>2.</w:t>
            </w:r>
          </w:p>
        </w:tc>
        <w:tc>
          <w:tcPr>
            <w:tcW w:w="126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AC72C7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Всего по разделу </w:t>
            </w:r>
          </w:p>
        </w:tc>
        <w:tc>
          <w:tcPr>
            <w:tcW w:w="132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AC72C7">
            <w:pPr>
              <w:spacing w:line="240" w:lineRule="exact"/>
            </w:pPr>
          </w:p>
        </w:tc>
        <w:tc>
          <w:tcPr>
            <w:tcW w:w="105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AC72C7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41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AC72C7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AC72C7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19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AC72C7" w:rsidRDefault="00AC72C7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47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AC72C7" w:rsidRDefault="00AC72C7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AC72C7" w:rsidTr="00486932">
        <w:trPr>
          <w:trHeight w:val="360"/>
        </w:trPr>
        <w:tc>
          <w:tcPr>
            <w:tcW w:w="439" w:type="dxa"/>
            <w:tcBorders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AC72C7">
            <w:pPr>
              <w:spacing w:line="240" w:lineRule="exact"/>
            </w:pPr>
            <w:r>
              <w:t>3.</w:t>
            </w:r>
          </w:p>
        </w:tc>
        <w:tc>
          <w:tcPr>
            <w:tcW w:w="126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AC72C7">
            <w:pPr>
              <w:pStyle w:val="af"/>
              <w:spacing w:after="0" w:line="2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«Развитие мер социальной поддержки отдельных категорий граждан»</w:t>
            </w:r>
          </w:p>
          <w:p w:rsidR="00AC72C7" w:rsidRDefault="00AC72C7">
            <w:pPr>
              <w:pStyle w:val="af"/>
              <w:spacing w:after="0" w:line="240" w:lineRule="atLeast"/>
              <w:rPr>
                <w:bCs/>
                <w:sz w:val="18"/>
                <w:szCs w:val="18"/>
              </w:rPr>
            </w:pPr>
          </w:p>
          <w:p w:rsidR="00AC72C7" w:rsidRDefault="00AC72C7">
            <w:pPr>
              <w:spacing w:line="240" w:lineRule="exact"/>
            </w:pPr>
          </w:p>
        </w:tc>
        <w:tc>
          <w:tcPr>
            <w:tcW w:w="132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AC72C7" w:rsidRDefault="00AC72C7">
            <w:pPr>
              <w:pStyle w:val="af5"/>
            </w:pPr>
            <w:r>
              <w:rPr>
                <w:sz w:val="18"/>
                <w:szCs w:val="18"/>
              </w:rPr>
              <w:t>Управление труда и социальной защиты населения администрации Урупского муниципального</w:t>
            </w:r>
            <w:r>
              <w:t xml:space="preserve"> района</w:t>
            </w:r>
          </w:p>
        </w:tc>
        <w:tc>
          <w:tcPr>
            <w:tcW w:w="105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5F1C47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  <w:p w:rsidR="00AC72C7" w:rsidRDefault="005F1C47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  <w:p w:rsidR="00AC72C7" w:rsidRDefault="005F1C47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41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486932" w:rsidP="002C7A2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77832,6</w:t>
            </w:r>
          </w:p>
          <w:p w:rsidR="00486932" w:rsidRDefault="00486932" w:rsidP="0048693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77832,6</w:t>
            </w:r>
          </w:p>
          <w:p w:rsidR="00486932" w:rsidRDefault="00486932" w:rsidP="0048693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77832,6</w:t>
            </w:r>
          </w:p>
          <w:p w:rsidR="00AC72C7" w:rsidRDefault="00AC72C7" w:rsidP="002C7A2C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AC72C7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19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AC72C7" w:rsidRDefault="00AC72C7" w:rsidP="002C7A2C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47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AC72C7" w:rsidRDefault="00AC72C7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AC72C7" w:rsidTr="00486932">
        <w:trPr>
          <w:trHeight w:val="360"/>
        </w:trPr>
        <w:tc>
          <w:tcPr>
            <w:tcW w:w="439" w:type="dxa"/>
            <w:tcBorders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AC72C7">
            <w:pPr>
              <w:spacing w:line="240" w:lineRule="exact"/>
            </w:pPr>
            <w:r>
              <w:t>4.</w:t>
            </w:r>
          </w:p>
        </w:tc>
        <w:tc>
          <w:tcPr>
            <w:tcW w:w="126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AC72C7" w:rsidP="0048693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условий  реализации муниципальной программы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«Социальная поддержка населения Урупского муниципального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района на 201</w:t>
            </w:r>
            <w:r w:rsidR="00486932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-20</w:t>
            </w:r>
            <w:r w:rsidR="00486932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г.»</w:t>
            </w:r>
          </w:p>
        </w:tc>
        <w:tc>
          <w:tcPr>
            <w:tcW w:w="132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AC72C7" w:rsidRDefault="00AC72C7">
            <w:pPr>
              <w:pStyle w:val="af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труда и социальной защиты населения администрации Урупского муниципального района.</w:t>
            </w:r>
          </w:p>
        </w:tc>
        <w:tc>
          <w:tcPr>
            <w:tcW w:w="105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48693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  <w:p w:rsidR="00AC72C7" w:rsidRDefault="00AC72C7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86932">
              <w:rPr>
                <w:bCs/>
              </w:rPr>
              <w:t>019</w:t>
            </w:r>
          </w:p>
          <w:p w:rsidR="00AC72C7" w:rsidRDefault="0048693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41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48693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6545,0</w:t>
            </w:r>
          </w:p>
          <w:p w:rsidR="00AC72C7" w:rsidRDefault="0048693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6545,0</w:t>
            </w:r>
          </w:p>
          <w:p w:rsidR="00AC72C7" w:rsidRDefault="0048693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6545,0</w:t>
            </w:r>
          </w:p>
        </w:tc>
        <w:tc>
          <w:tcPr>
            <w:tcW w:w="141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486932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19635,0</w:t>
            </w:r>
          </w:p>
        </w:tc>
        <w:tc>
          <w:tcPr>
            <w:tcW w:w="119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AC72C7" w:rsidRDefault="00AC72C7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47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AC72C7" w:rsidRDefault="00AC72C7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AC72C7" w:rsidTr="00486932">
        <w:trPr>
          <w:trHeight w:val="360"/>
        </w:trPr>
        <w:tc>
          <w:tcPr>
            <w:tcW w:w="1703" w:type="dxa"/>
            <w:gridSpan w:val="2"/>
            <w:tcBorders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AC72C7">
            <w:pPr>
              <w:spacing w:line="240" w:lineRule="exact"/>
            </w:pPr>
            <w:r>
              <w:t>и т.д. по мероприятиям</w:t>
            </w:r>
          </w:p>
        </w:tc>
        <w:tc>
          <w:tcPr>
            <w:tcW w:w="132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AC72C7">
            <w:pPr>
              <w:spacing w:line="240" w:lineRule="exact"/>
            </w:pPr>
          </w:p>
        </w:tc>
        <w:tc>
          <w:tcPr>
            <w:tcW w:w="105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AC72C7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41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AC72C7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AC72C7" w:rsidRDefault="00AC72C7" w:rsidP="002C7A2C">
            <w:pPr>
              <w:spacing w:line="240" w:lineRule="exact"/>
              <w:rPr>
                <w:bCs/>
              </w:rPr>
            </w:pPr>
          </w:p>
        </w:tc>
        <w:tc>
          <w:tcPr>
            <w:tcW w:w="119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bottom"/>
          </w:tcPr>
          <w:p w:rsidR="00AC72C7" w:rsidRDefault="00AC72C7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47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AC72C7" w:rsidRDefault="00AC72C7">
            <w:pPr>
              <w:spacing w:line="240" w:lineRule="exact"/>
              <w:jc w:val="center"/>
              <w:rPr>
                <w:bCs/>
              </w:rPr>
            </w:pPr>
          </w:p>
        </w:tc>
      </w:tr>
    </w:tbl>
    <w:p w:rsidR="00AC72C7" w:rsidRDefault="00AC72C7">
      <w:pPr>
        <w:ind w:firstLine="540"/>
        <w:jc w:val="both"/>
      </w:pPr>
    </w:p>
    <w:p w:rsidR="00AC72C7" w:rsidRDefault="00AC72C7">
      <w:pPr>
        <w:ind w:firstLine="540"/>
        <w:jc w:val="center"/>
      </w:pPr>
    </w:p>
    <w:p w:rsidR="00437BE9" w:rsidRDefault="00437BE9" w:rsidP="005F2524">
      <w:pPr>
        <w:jc w:val="both"/>
        <w:rPr>
          <w:sz w:val="28"/>
          <w:szCs w:val="28"/>
        </w:rPr>
      </w:pPr>
    </w:p>
    <w:p w:rsidR="00437BE9" w:rsidRDefault="00437BE9" w:rsidP="00437BE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437BE9" w:rsidRDefault="00437BE9" w:rsidP="005F2524">
      <w:pPr>
        <w:jc w:val="both"/>
        <w:rPr>
          <w:sz w:val="28"/>
          <w:szCs w:val="28"/>
        </w:rPr>
      </w:pPr>
    </w:p>
    <w:p w:rsidR="00437BE9" w:rsidRDefault="00437BE9" w:rsidP="005F2524">
      <w:pPr>
        <w:jc w:val="both"/>
        <w:rPr>
          <w:sz w:val="28"/>
          <w:szCs w:val="28"/>
        </w:rPr>
      </w:pPr>
    </w:p>
    <w:p w:rsidR="00AC72C7" w:rsidRDefault="00AC72C7" w:rsidP="005F25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</w:p>
    <w:p w:rsidR="00AC72C7" w:rsidRDefault="00AC72C7" w:rsidP="005F2524">
      <w:pPr>
        <w:spacing w:line="240" w:lineRule="exact"/>
        <w:ind w:left="50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Приложение 4</w:t>
      </w:r>
    </w:p>
    <w:p w:rsidR="00AC72C7" w:rsidRDefault="00AC72C7" w:rsidP="005F2524">
      <w:pPr>
        <w:ind w:left="5103"/>
        <w:rPr>
          <w:sz w:val="28"/>
          <w:szCs w:val="28"/>
        </w:rPr>
      </w:pPr>
      <w:r>
        <w:rPr>
          <w:sz w:val="28"/>
          <w:szCs w:val="28"/>
        </w:rPr>
        <w:tab/>
        <w:t xml:space="preserve">к муниципальной </w:t>
      </w:r>
      <w:r>
        <w:rPr>
          <w:sz w:val="28"/>
          <w:szCs w:val="28"/>
        </w:rPr>
        <w:tab/>
        <w:t xml:space="preserve">программе «Социальная </w:t>
      </w:r>
      <w:r>
        <w:rPr>
          <w:sz w:val="28"/>
          <w:szCs w:val="28"/>
        </w:rPr>
        <w:tab/>
        <w:t xml:space="preserve">поддержка населения Урупского </w:t>
      </w:r>
      <w:r>
        <w:rPr>
          <w:sz w:val="28"/>
          <w:szCs w:val="28"/>
        </w:rPr>
        <w:tab/>
        <w:t>муниципального района »</w:t>
      </w:r>
    </w:p>
    <w:p w:rsidR="00AC72C7" w:rsidRDefault="00AC72C7" w:rsidP="005F2524">
      <w:pPr>
        <w:pStyle w:val="ConsPlusNormal0"/>
        <w:ind w:firstLine="5103"/>
      </w:pPr>
    </w:p>
    <w:p w:rsidR="00AC72C7" w:rsidRDefault="00AC72C7">
      <w:pPr>
        <w:jc w:val="both"/>
      </w:pPr>
    </w:p>
    <w:p w:rsidR="00AC72C7" w:rsidRDefault="00AC72C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предполагаемых объёмах бюджетных ассигнований для финансирования  муниципальной программы</w:t>
      </w:r>
    </w:p>
    <w:p w:rsidR="00AC72C7" w:rsidRDefault="00AC72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«Социальная поддержка населения Урупского муниципального района»</w:t>
      </w:r>
    </w:p>
    <w:p w:rsidR="00AC72C7" w:rsidRDefault="00AC72C7">
      <w:pPr>
        <w:jc w:val="center"/>
      </w:pPr>
      <w:r>
        <w:rPr>
          <w:sz w:val="28"/>
          <w:szCs w:val="28"/>
        </w:rPr>
        <w:t>на 201</w:t>
      </w:r>
      <w:r w:rsidR="000E7B89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>
        <w:t>(очередной финансовый год)</w:t>
      </w:r>
    </w:p>
    <w:p w:rsidR="00AC72C7" w:rsidRDefault="00AC72C7">
      <w:pPr>
        <w:ind w:firstLine="540"/>
        <w:jc w:val="both"/>
      </w:pPr>
    </w:p>
    <w:tbl>
      <w:tblPr>
        <w:tblW w:w="0" w:type="auto"/>
        <w:tblInd w:w="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75" w:type="dxa"/>
          <w:left w:w="70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842"/>
        <w:gridCol w:w="709"/>
        <w:gridCol w:w="849"/>
        <w:gridCol w:w="1276"/>
        <w:gridCol w:w="2551"/>
        <w:gridCol w:w="2076"/>
      </w:tblGrid>
      <w:tr w:rsidR="00AC72C7">
        <w:trPr>
          <w:trHeight w:val="800"/>
        </w:trPr>
        <w:tc>
          <w:tcPr>
            <w:tcW w:w="1842" w:type="dxa"/>
            <w:tcBorders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AC72C7" w:rsidRDefault="00AC72C7">
            <w:pPr>
              <w:pStyle w:val="ConsPlusCell"/>
              <w:jc w:val="center"/>
            </w:pPr>
            <w:r>
              <w:t xml:space="preserve">Наименование </w:t>
            </w:r>
            <w:r>
              <w:br/>
              <w:t xml:space="preserve"> мероприятий</w:t>
            </w:r>
          </w:p>
        </w:tc>
        <w:tc>
          <w:tcPr>
            <w:tcW w:w="70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AC72C7" w:rsidRDefault="00AC72C7">
            <w:pPr>
              <w:pStyle w:val="ConsPlusCell"/>
              <w:jc w:val="center"/>
            </w:pPr>
            <w:r>
              <w:t>Ед. изм.</w:t>
            </w:r>
          </w:p>
        </w:tc>
        <w:tc>
          <w:tcPr>
            <w:tcW w:w="84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AC72C7" w:rsidRDefault="00AC72C7">
            <w:pPr>
              <w:pStyle w:val="ConsPlusCell"/>
              <w:jc w:val="center"/>
            </w:pPr>
            <w:r>
              <w:t>Объем</w:t>
            </w:r>
            <w:r>
              <w:br/>
              <w:t>работ</w:t>
            </w:r>
          </w:p>
        </w:tc>
        <w:tc>
          <w:tcPr>
            <w:tcW w:w="127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AC72C7" w:rsidRDefault="00AC72C7">
            <w:pPr>
              <w:pStyle w:val="ConsPlusCell"/>
              <w:jc w:val="center"/>
            </w:pPr>
            <w:r>
              <w:t xml:space="preserve">Сумма    </w:t>
            </w:r>
            <w:r>
              <w:br/>
              <w:t>(тыс. руб.)</w:t>
            </w:r>
          </w:p>
        </w:tc>
        <w:tc>
          <w:tcPr>
            <w:tcW w:w="255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AC72C7" w:rsidRDefault="00AC72C7">
            <w:pPr>
              <w:pStyle w:val="ConsPlusCell"/>
              <w:jc w:val="center"/>
            </w:pPr>
            <w:r>
              <w:t>Статья расходов в</w:t>
            </w:r>
            <w:r>
              <w:br/>
              <w:t xml:space="preserve"> соответствии с  </w:t>
            </w:r>
            <w:r>
              <w:br/>
              <w:t xml:space="preserve"> функциональной  </w:t>
            </w:r>
            <w:r>
              <w:br/>
              <w:t xml:space="preserve"> классификацией  </w:t>
            </w:r>
            <w:r>
              <w:br/>
              <w:t>расходов бюджетов</w:t>
            </w:r>
          </w:p>
        </w:tc>
        <w:tc>
          <w:tcPr>
            <w:tcW w:w="20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AC72C7" w:rsidRDefault="00AC72C7">
            <w:pPr>
              <w:pStyle w:val="ConsPlusCell"/>
              <w:jc w:val="center"/>
            </w:pPr>
            <w:r>
              <w:t xml:space="preserve">Источник   </w:t>
            </w:r>
            <w:r>
              <w:br/>
              <w:t>финансирования</w:t>
            </w:r>
          </w:p>
        </w:tc>
      </w:tr>
      <w:tr w:rsidR="00AC72C7">
        <w:tc>
          <w:tcPr>
            <w:tcW w:w="1842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AC72C7" w:rsidRDefault="00AC72C7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AC72C7" w:rsidRDefault="00AC72C7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AC72C7" w:rsidRDefault="00AC72C7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AC72C7" w:rsidRDefault="00AC72C7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AC72C7" w:rsidRDefault="00AC72C7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2076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AC72C7" w:rsidRDefault="00AC72C7">
            <w:pPr>
              <w:pStyle w:val="ConsPlusCell"/>
              <w:jc w:val="center"/>
            </w:pPr>
            <w:r>
              <w:t>6</w:t>
            </w:r>
          </w:p>
        </w:tc>
      </w:tr>
      <w:tr w:rsidR="00AC72C7">
        <w:tc>
          <w:tcPr>
            <w:tcW w:w="1842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AC72C7" w:rsidRDefault="00AC72C7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AC72C7" w:rsidRDefault="00AC72C7">
            <w:pPr>
              <w:pStyle w:val="ConsPlusCell"/>
              <w:jc w:val="center"/>
            </w:pPr>
            <w:r>
              <w:t>Руб.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AC72C7" w:rsidRDefault="00AC72C7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AC72C7" w:rsidRDefault="000E7B89">
            <w:pPr>
              <w:pStyle w:val="ConsPlusCell"/>
              <w:jc w:val="center"/>
            </w:pPr>
            <w:r>
              <w:t>60277,2</w:t>
            </w:r>
          </w:p>
        </w:tc>
        <w:tc>
          <w:tcPr>
            <w:tcW w:w="255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AC72C7" w:rsidRDefault="00AC72C7">
            <w:pPr>
              <w:pStyle w:val="ConsPlusCell"/>
              <w:jc w:val="center"/>
            </w:pPr>
            <w:r>
              <w:t>1003</w:t>
            </w:r>
          </w:p>
        </w:tc>
        <w:tc>
          <w:tcPr>
            <w:tcW w:w="2076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AC72C7" w:rsidRDefault="00AC72C7">
            <w:pPr>
              <w:pStyle w:val="ConsPlusCell"/>
              <w:jc w:val="center"/>
            </w:pPr>
            <w:r>
              <w:t>Республиканский Федеральный бюджет</w:t>
            </w:r>
          </w:p>
        </w:tc>
      </w:tr>
      <w:tr w:rsidR="00AC72C7">
        <w:tc>
          <w:tcPr>
            <w:tcW w:w="1842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AC72C7" w:rsidRDefault="00AC72C7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AC72C7" w:rsidRDefault="00AC72C7">
            <w:pPr>
              <w:pStyle w:val="ConsPlusCell"/>
              <w:jc w:val="center"/>
            </w:pPr>
            <w:r>
              <w:t>Руб.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AC72C7" w:rsidRDefault="00AC72C7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AC72C7" w:rsidRDefault="000E7B89">
            <w:pPr>
              <w:pStyle w:val="ConsPlusCell"/>
              <w:jc w:val="center"/>
            </w:pPr>
            <w:r>
              <w:t>17555,4</w:t>
            </w:r>
          </w:p>
        </w:tc>
        <w:tc>
          <w:tcPr>
            <w:tcW w:w="255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AC72C7" w:rsidRDefault="00AC72C7">
            <w:pPr>
              <w:pStyle w:val="ConsPlusCell"/>
              <w:jc w:val="center"/>
            </w:pPr>
            <w:r>
              <w:t>1004</w:t>
            </w:r>
          </w:p>
        </w:tc>
        <w:tc>
          <w:tcPr>
            <w:tcW w:w="2076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AC72C7" w:rsidRDefault="00AC72C7">
            <w:pPr>
              <w:pStyle w:val="ConsPlusCell"/>
              <w:jc w:val="center"/>
            </w:pPr>
            <w:r>
              <w:t>Республиканский бюджет</w:t>
            </w:r>
          </w:p>
          <w:p w:rsidR="000E7B89" w:rsidRDefault="000E7B89">
            <w:pPr>
              <w:pStyle w:val="ConsPlusCell"/>
              <w:jc w:val="center"/>
            </w:pPr>
            <w:r>
              <w:t>Федеральный бюджет</w:t>
            </w:r>
          </w:p>
        </w:tc>
      </w:tr>
      <w:tr w:rsidR="00AC72C7">
        <w:tc>
          <w:tcPr>
            <w:tcW w:w="1842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AC72C7" w:rsidRDefault="00AC72C7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условий  реализации муниципальной программы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«Социальная поддержка населения Урупского муниципального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района на 2015-2017г.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AC72C7" w:rsidRDefault="00AC72C7">
            <w:pPr>
              <w:pStyle w:val="ConsPlusCell"/>
              <w:jc w:val="center"/>
            </w:pPr>
            <w:r>
              <w:t>Руб.</w:t>
            </w:r>
          </w:p>
        </w:tc>
        <w:tc>
          <w:tcPr>
            <w:tcW w:w="84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AC72C7" w:rsidRDefault="00AC72C7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AC72C7" w:rsidRDefault="000E7B89">
            <w:pPr>
              <w:pStyle w:val="ConsPlusCell"/>
              <w:jc w:val="center"/>
            </w:pPr>
            <w:r>
              <w:t>6545,0</w:t>
            </w:r>
          </w:p>
        </w:tc>
        <w:tc>
          <w:tcPr>
            <w:tcW w:w="255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AC72C7" w:rsidRDefault="00AC72C7">
            <w:pPr>
              <w:pStyle w:val="ConsPlusCell"/>
              <w:jc w:val="center"/>
            </w:pPr>
            <w:r>
              <w:t>1006</w:t>
            </w:r>
          </w:p>
        </w:tc>
        <w:tc>
          <w:tcPr>
            <w:tcW w:w="2076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AC72C7" w:rsidRDefault="00AC72C7">
            <w:pPr>
              <w:pStyle w:val="ConsPlusCell"/>
              <w:jc w:val="center"/>
            </w:pPr>
            <w:r>
              <w:t>Местный бюджет</w:t>
            </w:r>
          </w:p>
        </w:tc>
      </w:tr>
      <w:tr w:rsidR="00AC72C7">
        <w:tc>
          <w:tcPr>
            <w:tcW w:w="1842" w:type="dxa"/>
            <w:tcBorders>
              <w:top w:val="nil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AC72C7" w:rsidRDefault="00AC72C7">
            <w:pPr>
              <w:pStyle w:val="ConsPlusCell"/>
            </w:pPr>
            <w:r>
              <w:t>Итого:</w:t>
            </w:r>
          </w:p>
        </w:tc>
        <w:tc>
          <w:tcPr>
            <w:tcW w:w="70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AC72C7" w:rsidRDefault="00AC72C7">
            <w:pPr>
              <w:pStyle w:val="ConsPlusCell"/>
              <w:jc w:val="center"/>
            </w:pPr>
          </w:p>
        </w:tc>
        <w:tc>
          <w:tcPr>
            <w:tcW w:w="84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AC72C7" w:rsidRDefault="00AC72C7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AC72C7" w:rsidRDefault="000E7B89">
            <w:pPr>
              <w:pStyle w:val="ConsPlusCell"/>
              <w:jc w:val="center"/>
            </w:pPr>
            <w:r>
              <w:t>84377,6</w:t>
            </w:r>
          </w:p>
        </w:tc>
        <w:tc>
          <w:tcPr>
            <w:tcW w:w="255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AC72C7" w:rsidRDefault="00AC72C7">
            <w:pPr>
              <w:pStyle w:val="ConsPlusCell"/>
              <w:jc w:val="center"/>
            </w:pPr>
          </w:p>
        </w:tc>
        <w:tc>
          <w:tcPr>
            <w:tcW w:w="2076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AC72C7" w:rsidRDefault="00AC72C7">
            <w:pPr>
              <w:pStyle w:val="ConsPlusCell"/>
              <w:jc w:val="center"/>
            </w:pPr>
          </w:p>
        </w:tc>
      </w:tr>
    </w:tbl>
    <w:p w:rsidR="00AC72C7" w:rsidRDefault="00AC72C7"/>
    <w:p w:rsidR="00437BE9" w:rsidRDefault="00437BE9" w:rsidP="00437BE9">
      <w:pPr>
        <w:jc w:val="center"/>
      </w:pPr>
      <w:r>
        <w:t>___________________</w:t>
      </w:r>
    </w:p>
    <w:p w:rsidR="00AC72C7" w:rsidRDefault="00AC72C7" w:rsidP="00437BE9">
      <w:pPr>
        <w:pStyle w:val="ConsPlusNormal0"/>
        <w:ind w:firstLine="5103"/>
        <w:jc w:val="center"/>
        <w:rPr>
          <w:sz w:val="28"/>
          <w:szCs w:val="28"/>
        </w:rPr>
      </w:pPr>
    </w:p>
    <w:p w:rsidR="00AC72C7" w:rsidRDefault="00AC72C7">
      <w:pPr>
        <w:pStyle w:val="ConsPlusNormal0"/>
        <w:ind w:firstLine="5103"/>
        <w:jc w:val="center"/>
        <w:rPr>
          <w:sz w:val="28"/>
          <w:szCs w:val="28"/>
        </w:rPr>
      </w:pPr>
    </w:p>
    <w:p w:rsidR="00AC72C7" w:rsidRDefault="00AC72C7" w:rsidP="00AC0D12">
      <w:pPr>
        <w:widowControl/>
        <w:suppressAutoHyphens w:val="0"/>
        <w:spacing w:line="276" w:lineRule="auto"/>
        <w:rPr>
          <w:rFonts w:ascii="Arial" w:hAnsi="Arial" w:cs="Arial"/>
          <w:sz w:val="20"/>
          <w:szCs w:val="20"/>
        </w:rPr>
        <w:sectPr w:rsidR="00AC72C7" w:rsidSect="005F2524">
          <w:pgSz w:w="11906" w:h="16838"/>
          <w:pgMar w:top="777" w:right="851" w:bottom="851" w:left="1418" w:header="720" w:footer="0" w:gutter="0"/>
          <w:cols w:space="720"/>
          <w:formProt w:val="0"/>
          <w:titlePg/>
          <w:docGrid w:linePitch="326" w:charSpace="-6145"/>
        </w:sectPr>
      </w:pPr>
      <w:r>
        <w:rPr>
          <w:rFonts w:ascii="Arial" w:hAnsi="Arial" w:cs="Arial"/>
          <w:sz w:val="20"/>
          <w:szCs w:val="20"/>
        </w:rPr>
        <w:tab/>
      </w:r>
    </w:p>
    <w:p w:rsidR="00AC72C7" w:rsidRDefault="00AC72C7" w:rsidP="00AC0D12">
      <w:pPr>
        <w:ind w:left="9884" w:firstLine="706"/>
        <w:rPr>
          <w:rStyle w:val="FontStyle26"/>
          <w:b w:val="0"/>
          <w:bCs/>
        </w:rPr>
      </w:pPr>
    </w:p>
    <w:p w:rsidR="00AC72C7" w:rsidRDefault="00AC72C7" w:rsidP="00AC0D12">
      <w:pPr>
        <w:ind w:left="9884" w:firstLine="706"/>
        <w:rPr>
          <w:rStyle w:val="FontStyle26"/>
          <w:b w:val="0"/>
          <w:bCs/>
        </w:rPr>
      </w:pPr>
    </w:p>
    <w:p w:rsidR="00AC72C7" w:rsidRDefault="00AC72C7" w:rsidP="003D6BF4">
      <w:pPr>
        <w:autoSpaceDE w:val="0"/>
        <w:spacing w:line="240" w:lineRule="exact"/>
        <w:ind w:left="8460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AC72C7" w:rsidRDefault="00AC72C7" w:rsidP="003D6BF4">
      <w:pPr>
        <w:ind w:left="8460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</w:t>
      </w:r>
      <w:proofErr w:type="gramStart"/>
      <w:r>
        <w:rPr>
          <w:sz w:val="28"/>
          <w:szCs w:val="28"/>
        </w:rPr>
        <w:t>Социальная</w:t>
      </w:r>
      <w:proofErr w:type="gramEnd"/>
      <w:r>
        <w:rPr>
          <w:sz w:val="28"/>
          <w:szCs w:val="28"/>
        </w:rPr>
        <w:t xml:space="preserve"> </w:t>
      </w:r>
    </w:p>
    <w:p w:rsidR="00AC72C7" w:rsidRDefault="00AC72C7" w:rsidP="003D6BF4">
      <w:pPr>
        <w:ind w:left="8460"/>
        <w:rPr>
          <w:sz w:val="28"/>
          <w:szCs w:val="28"/>
        </w:rPr>
      </w:pPr>
      <w:r>
        <w:rPr>
          <w:sz w:val="28"/>
          <w:szCs w:val="28"/>
        </w:rPr>
        <w:t>поддержка населения Урупского муниципального района ».</w:t>
      </w:r>
    </w:p>
    <w:p w:rsidR="00AC72C7" w:rsidRDefault="003D2D2B" w:rsidP="003D2D2B">
      <w:pPr>
        <w:tabs>
          <w:tab w:val="left" w:pos="12276"/>
        </w:tabs>
        <w:ind w:left="5103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72C7" w:rsidRPr="00C73189" w:rsidRDefault="00AC72C7" w:rsidP="00AC0D12">
      <w:pPr>
        <w:tabs>
          <w:tab w:val="left" w:pos="13440"/>
        </w:tabs>
        <w:jc w:val="both"/>
        <w:rPr>
          <w:rStyle w:val="FontStyle26"/>
          <w:b w:val="0"/>
          <w:bCs/>
          <w:sz w:val="22"/>
        </w:rPr>
      </w:pPr>
      <w:r>
        <w:rPr>
          <w:rStyle w:val="FontStyle26"/>
          <w:b w:val="0"/>
          <w:bCs/>
          <w:sz w:val="22"/>
        </w:rPr>
        <w:tab/>
      </w:r>
    </w:p>
    <w:p w:rsidR="00AC72C7" w:rsidRPr="00454DE0" w:rsidRDefault="00AC72C7" w:rsidP="00AC0D12">
      <w:pPr>
        <w:jc w:val="center"/>
        <w:rPr>
          <w:rStyle w:val="FontStyle26"/>
          <w:bCs/>
          <w:sz w:val="22"/>
          <w:szCs w:val="22"/>
        </w:rPr>
      </w:pPr>
      <w:r w:rsidRPr="00454DE0">
        <w:rPr>
          <w:rStyle w:val="FontStyle26"/>
          <w:bCs/>
          <w:sz w:val="22"/>
          <w:szCs w:val="22"/>
        </w:rPr>
        <w:t>Прогноз</w:t>
      </w:r>
    </w:p>
    <w:p w:rsidR="00AC72C7" w:rsidRPr="00454DE0" w:rsidRDefault="00AC72C7" w:rsidP="00AC0D12">
      <w:pPr>
        <w:jc w:val="center"/>
        <w:rPr>
          <w:rStyle w:val="FontStyle26"/>
          <w:bCs/>
          <w:sz w:val="22"/>
          <w:szCs w:val="22"/>
        </w:rPr>
      </w:pPr>
      <w:r w:rsidRPr="00454DE0">
        <w:rPr>
          <w:rStyle w:val="FontStyle26"/>
          <w:bCs/>
          <w:sz w:val="22"/>
          <w:szCs w:val="22"/>
        </w:rPr>
        <w:t>сводных показателей муниципальных заданий на оказание муниципальных услуг</w:t>
      </w:r>
    </w:p>
    <w:p w:rsidR="00AC72C7" w:rsidRPr="00454DE0" w:rsidRDefault="00AC72C7" w:rsidP="00AC0D12">
      <w:pPr>
        <w:pStyle w:val="af"/>
        <w:spacing w:after="0" w:line="240" w:lineRule="atLeast"/>
        <w:jc w:val="center"/>
        <w:rPr>
          <w:rStyle w:val="FontStyle26"/>
          <w:bCs/>
          <w:sz w:val="22"/>
          <w:szCs w:val="22"/>
        </w:rPr>
      </w:pPr>
      <w:r w:rsidRPr="00454DE0">
        <w:rPr>
          <w:rStyle w:val="FontStyle26"/>
          <w:bCs/>
          <w:sz w:val="22"/>
          <w:szCs w:val="22"/>
        </w:rPr>
        <w:t xml:space="preserve">муниципальными учреждениями по  </w:t>
      </w:r>
      <w:r>
        <w:rPr>
          <w:rStyle w:val="FontStyle26"/>
          <w:bCs/>
          <w:sz w:val="22"/>
          <w:szCs w:val="22"/>
        </w:rPr>
        <w:t xml:space="preserve">районной </w:t>
      </w:r>
      <w:r w:rsidRPr="00454DE0">
        <w:rPr>
          <w:rStyle w:val="FontStyle26"/>
          <w:bCs/>
          <w:sz w:val="22"/>
          <w:szCs w:val="22"/>
        </w:rPr>
        <w:t>муниципальной программе</w:t>
      </w:r>
    </w:p>
    <w:p w:rsidR="00AC72C7" w:rsidRDefault="00AC72C7" w:rsidP="00AC0D12">
      <w:pPr>
        <w:pStyle w:val="af"/>
        <w:spacing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«Социальная поддержка населения Урупского муниципального района» </w:t>
      </w:r>
    </w:p>
    <w:p w:rsidR="00AC72C7" w:rsidRDefault="00AC72C7" w:rsidP="00AC0D12">
      <w:pPr>
        <w:jc w:val="center"/>
        <w:rPr>
          <w:rStyle w:val="FontStyle26"/>
          <w:bCs/>
        </w:rPr>
      </w:pPr>
    </w:p>
    <w:p w:rsidR="00AC72C7" w:rsidRDefault="00AC72C7" w:rsidP="00AC0D12">
      <w:pPr>
        <w:jc w:val="center"/>
        <w:rPr>
          <w:rStyle w:val="FontStyle26"/>
          <w:bCs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693"/>
        <w:gridCol w:w="851"/>
        <w:gridCol w:w="992"/>
        <w:gridCol w:w="992"/>
        <w:gridCol w:w="851"/>
        <w:gridCol w:w="992"/>
        <w:gridCol w:w="851"/>
        <w:gridCol w:w="992"/>
        <w:gridCol w:w="992"/>
        <w:gridCol w:w="992"/>
        <w:gridCol w:w="993"/>
        <w:gridCol w:w="992"/>
        <w:gridCol w:w="992"/>
        <w:gridCol w:w="851"/>
      </w:tblGrid>
      <w:tr w:rsidR="00AC72C7" w:rsidRPr="007C24ED" w:rsidTr="00AC0D12">
        <w:tc>
          <w:tcPr>
            <w:tcW w:w="426" w:type="dxa"/>
            <w:vMerge w:val="restart"/>
          </w:tcPr>
          <w:p w:rsidR="00AC72C7" w:rsidRPr="00545F1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 xml:space="preserve">№ </w:t>
            </w:r>
            <w:proofErr w:type="spellStart"/>
            <w:r w:rsidRPr="00545F1C">
              <w:rPr>
                <w:rStyle w:val="FontStyle27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693" w:type="dxa"/>
            <w:vMerge w:val="restart"/>
          </w:tcPr>
          <w:p w:rsidR="00AC72C7" w:rsidRPr="00545F1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Наименование услуги, показателя объема услуги, подпрограммы / ВЦП</w:t>
            </w:r>
          </w:p>
        </w:tc>
        <w:tc>
          <w:tcPr>
            <w:tcW w:w="851" w:type="dxa"/>
            <w:vMerge w:val="restart"/>
          </w:tcPr>
          <w:p w:rsidR="00AC72C7" w:rsidRPr="00545F1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5670" w:type="dxa"/>
            <w:gridSpan w:val="6"/>
          </w:tcPr>
          <w:p w:rsidR="00AC72C7" w:rsidRPr="00545F1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Значение показателя объема услуги</w:t>
            </w:r>
          </w:p>
        </w:tc>
        <w:tc>
          <w:tcPr>
            <w:tcW w:w="5812" w:type="dxa"/>
            <w:gridSpan w:val="6"/>
          </w:tcPr>
          <w:p w:rsidR="00AC72C7" w:rsidRPr="00545F1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Расходы</w:t>
            </w:r>
            <w:r>
              <w:rPr>
                <w:rStyle w:val="FontStyle27"/>
                <w:sz w:val="18"/>
                <w:szCs w:val="18"/>
              </w:rPr>
              <w:t xml:space="preserve"> Федерального, Республиканского</w:t>
            </w:r>
            <w:proofErr w:type="gramStart"/>
            <w:r>
              <w:rPr>
                <w:rStyle w:val="FontStyle27"/>
                <w:sz w:val="18"/>
                <w:szCs w:val="18"/>
              </w:rPr>
              <w:t xml:space="preserve"> ,</w:t>
            </w:r>
            <w:proofErr w:type="gramEnd"/>
            <w:r w:rsidRPr="00545F1C">
              <w:rPr>
                <w:rStyle w:val="FontStyle27"/>
                <w:sz w:val="18"/>
                <w:szCs w:val="18"/>
              </w:rPr>
              <w:t xml:space="preserve"> местного бюджета на оказание</w:t>
            </w:r>
          </w:p>
          <w:p w:rsidR="00AC72C7" w:rsidRPr="00545F1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муниципальной услуги, тыс. руб.</w:t>
            </w:r>
          </w:p>
        </w:tc>
      </w:tr>
      <w:tr w:rsidR="00AC72C7" w:rsidRPr="007C24ED" w:rsidTr="00AC0D12">
        <w:tc>
          <w:tcPr>
            <w:tcW w:w="426" w:type="dxa"/>
            <w:vMerge/>
          </w:tcPr>
          <w:p w:rsidR="00AC72C7" w:rsidRPr="00545F1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AC72C7" w:rsidRPr="00545F1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C72C7" w:rsidRPr="00545F1C" w:rsidRDefault="00AC72C7" w:rsidP="00AC0D12">
            <w:pPr>
              <w:pStyle w:val="Style7"/>
              <w:widowControl/>
              <w:spacing w:line="240" w:lineRule="auto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AC72C7" w:rsidRPr="00545F1C" w:rsidRDefault="00014DC9" w:rsidP="00AC0D12">
            <w:pPr>
              <w:pStyle w:val="Style7"/>
              <w:widowControl/>
              <w:spacing w:line="240" w:lineRule="auto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2018</w:t>
            </w:r>
          </w:p>
        </w:tc>
        <w:tc>
          <w:tcPr>
            <w:tcW w:w="1843" w:type="dxa"/>
            <w:gridSpan w:val="2"/>
          </w:tcPr>
          <w:p w:rsidR="00AC72C7" w:rsidRPr="00545F1C" w:rsidRDefault="00014DC9" w:rsidP="00AC0D12">
            <w:pPr>
              <w:pStyle w:val="Style7"/>
              <w:widowControl/>
              <w:spacing w:line="240" w:lineRule="auto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2019</w:t>
            </w:r>
          </w:p>
        </w:tc>
        <w:tc>
          <w:tcPr>
            <w:tcW w:w="1843" w:type="dxa"/>
            <w:gridSpan w:val="2"/>
          </w:tcPr>
          <w:p w:rsidR="00AC72C7" w:rsidRPr="00545F1C" w:rsidRDefault="00014DC9" w:rsidP="00AC0D12">
            <w:pPr>
              <w:pStyle w:val="Style7"/>
              <w:widowControl/>
              <w:spacing w:line="240" w:lineRule="auto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2020</w:t>
            </w:r>
          </w:p>
        </w:tc>
        <w:tc>
          <w:tcPr>
            <w:tcW w:w="1984" w:type="dxa"/>
            <w:gridSpan w:val="2"/>
          </w:tcPr>
          <w:p w:rsidR="00AC72C7" w:rsidRPr="00545F1C" w:rsidRDefault="00014DC9" w:rsidP="00AC0D12">
            <w:pPr>
              <w:pStyle w:val="Style7"/>
              <w:widowControl/>
              <w:spacing w:line="240" w:lineRule="auto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2018</w:t>
            </w:r>
          </w:p>
        </w:tc>
        <w:tc>
          <w:tcPr>
            <w:tcW w:w="1985" w:type="dxa"/>
            <w:gridSpan w:val="2"/>
          </w:tcPr>
          <w:p w:rsidR="00AC72C7" w:rsidRPr="00545F1C" w:rsidRDefault="00014DC9" w:rsidP="00AC0D12">
            <w:pPr>
              <w:pStyle w:val="Style7"/>
              <w:widowControl/>
              <w:spacing w:line="240" w:lineRule="auto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2019</w:t>
            </w:r>
          </w:p>
        </w:tc>
        <w:tc>
          <w:tcPr>
            <w:tcW w:w="1843" w:type="dxa"/>
            <w:gridSpan w:val="2"/>
          </w:tcPr>
          <w:p w:rsidR="00AC72C7" w:rsidRPr="00545F1C" w:rsidRDefault="00014DC9" w:rsidP="00AC0D12">
            <w:pPr>
              <w:pStyle w:val="Style7"/>
              <w:widowControl/>
              <w:spacing w:line="240" w:lineRule="auto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2020</w:t>
            </w:r>
          </w:p>
        </w:tc>
      </w:tr>
      <w:tr w:rsidR="00AC72C7" w:rsidRPr="007C24ED" w:rsidTr="00AC0D12">
        <w:tc>
          <w:tcPr>
            <w:tcW w:w="426" w:type="dxa"/>
            <w:vMerge/>
          </w:tcPr>
          <w:p w:rsidR="00AC72C7" w:rsidRPr="00545F1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AC72C7" w:rsidRPr="00545F1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C72C7" w:rsidRPr="00545F1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2C7" w:rsidRPr="00545F1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базовый вариант</w:t>
            </w:r>
          </w:p>
        </w:tc>
        <w:tc>
          <w:tcPr>
            <w:tcW w:w="992" w:type="dxa"/>
          </w:tcPr>
          <w:p w:rsidR="00AC72C7" w:rsidRPr="00545F1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с учетом доп. средств</w:t>
            </w:r>
          </w:p>
        </w:tc>
        <w:tc>
          <w:tcPr>
            <w:tcW w:w="851" w:type="dxa"/>
          </w:tcPr>
          <w:p w:rsidR="00AC72C7" w:rsidRPr="00545F1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базовый вариант</w:t>
            </w:r>
          </w:p>
        </w:tc>
        <w:tc>
          <w:tcPr>
            <w:tcW w:w="992" w:type="dxa"/>
          </w:tcPr>
          <w:p w:rsidR="00AC72C7" w:rsidRPr="00545F1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с учетом доп. средств</w:t>
            </w:r>
          </w:p>
        </w:tc>
        <w:tc>
          <w:tcPr>
            <w:tcW w:w="851" w:type="dxa"/>
          </w:tcPr>
          <w:p w:rsidR="00AC72C7" w:rsidRPr="00545F1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базовый вариант</w:t>
            </w:r>
          </w:p>
        </w:tc>
        <w:tc>
          <w:tcPr>
            <w:tcW w:w="992" w:type="dxa"/>
          </w:tcPr>
          <w:p w:rsidR="00AC72C7" w:rsidRPr="00545F1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с учетом доп. средств</w:t>
            </w:r>
          </w:p>
        </w:tc>
        <w:tc>
          <w:tcPr>
            <w:tcW w:w="992" w:type="dxa"/>
          </w:tcPr>
          <w:p w:rsidR="00AC72C7" w:rsidRPr="00545F1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базовый вариант</w:t>
            </w:r>
          </w:p>
        </w:tc>
        <w:tc>
          <w:tcPr>
            <w:tcW w:w="992" w:type="dxa"/>
          </w:tcPr>
          <w:p w:rsidR="00AC72C7" w:rsidRPr="00545F1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с учетом доп. средств</w:t>
            </w:r>
          </w:p>
        </w:tc>
        <w:tc>
          <w:tcPr>
            <w:tcW w:w="993" w:type="dxa"/>
          </w:tcPr>
          <w:p w:rsidR="00AC72C7" w:rsidRPr="00545F1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базовый вариант</w:t>
            </w:r>
          </w:p>
        </w:tc>
        <w:tc>
          <w:tcPr>
            <w:tcW w:w="992" w:type="dxa"/>
          </w:tcPr>
          <w:p w:rsidR="00AC72C7" w:rsidRPr="00545F1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с учетом доп. средств</w:t>
            </w:r>
          </w:p>
        </w:tc>
        <w:tc>
          <w:tcPr>
            <w:tcW w:w="992" w:type="dxa"/>
          </w:tcPr>
          <w:p w:rsidR="00AC72C7" w:rsidRPr="00545F1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545F1C">
              <w:rPr>
                <w:rStyle w:val="FontStyle27"/>
                <w:sz w:val="18"/>
                <w:szCs w:val="18"/>
              </w:rPr>
              <w:t>базовый вариант</w:t>
            </w:r>
          </w:p>
        </w:tc>
        <w:tc>
          <w:tcPr>
            <w:tcW w:w="851" w:type="dxa"/>
          </w:tcPr>
          <w:p w:rsidR="00AC72C7" w:rsidRPr="00685AC7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Cs w:val="16"/>
              </w:rPr>
            </w:pPr>
            <w:r w:rsidRPr="00685AC7">
              <w:rPr>
                <w:rStyle w:val="FontStyle27"/>
                <w:szCs w:val="16"/>
              </w:rPr>
              <w:t>с учетом доп. средств</w:t>
            </w:r>
          </w:p>
        </w:tc>
      </w:tr>
      <w:tr w:rsidR="00AC72C7" w:rsidRPr="007C24ED" w:rsidTr="00AC0D12">
        <w:tc>
          <w:tcPr>
            <w:tcW w:w="426" w:type="dxa"/>
          </w:tcPr>
          <w:p w:rsidR="00AC72C7" w:rsidRPr="00545F1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AC72C7" w:rsidRPr="00545F1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C72C7" w:rsidRPr="00545F1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C72C7" w:rsidRPr="00545F1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AC72C7" w:rsidRPr="00545F1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C72C7" w:rsidRPr="00545F1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AC72C7" w:rsidRPr="00545F1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AC72C7" w:rsidRPr="00545F1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AC72C7" w:rsidRPr="00545F1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AC72C7" w:rsidRPr="00545F1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AC72C7" w:rsidRPr="00545F1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AC72C7" w:rsidRPr="00545F1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AC72C7" w:rsidRPr="00545F1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AC72C7" w:rsidRPr="00545F1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AC72C7" w:rsidRPr="00545F1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15</w:t>
            </w:r>
          </w:p>
        </w:tc>
      </w:tr>
      <w:tr w:rsidR="00AC72C7" w:rsidRPr="007C24ED" w:rsidTr="00AC0D12">
        <w:tc>
          <w:tcPr>
            <w:tcW w:w="426" w:type="dxa"/>
          </w:tcPr>
          <w:p w:rsidR="00AC72C7" w:rsidRPr="00545F1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2693" w:type="dxa"/>
          </w:tcPr>
          <w:p w:rsidR="00AC72C7" w:rsidRPr="00822DF9" w:rsidRDefault="00AC72C7" w:rsidP="00AC0D12">
            <w:pPr>
              <w:pStyle w:val="Style5"/>
              <w:widowControl/>
              <w:spacing w:line="240" w:lineRule="auto"/>
              <w:rPr>
                <w:rStyle w:val="FontStyle27"/>
                <w:sz w:val="18"/>
                <w:szCs w:val="18"/>
              </w:rPr>
            </w:pPr>
            <w:r w:rsidRPr="00822DF9">
              <w:rPr>
                <w:rStyle w:val="FontStyle27"/>
                <w:sz w:val="18"/>
                <w:szCs w:val="18"/>
              </w:rPr>
              <w:t>Наименование услуги и ее содержание:</w:t>
            </w:r>
          </w:p>
        </w:tc>
        <w:tc>
          <w:tcPr>
            <w:tcW w:w="851" w:type="dxa"/>
          </w:tcPr>
          <w:p w:rsidR="00AC72C7" w:rsidRPr="00822DF9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11482" w:type="dxa"/>
            <w:gridSpan w:val="12"/>
          </w:tcPr>
          <w:p w:rsidR="00AC72C7" w:rsidRPr="00822DF9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b/>
                <w:sz w:val="18"/>
                <w:szCs w:val="18"/>
              </w:rPr>
            </w:pPr>
            <w:r w:rsidRPr="00822DF9">
              <w:rPr>
                <w:rStyle w:val="FontStyle27"/>
                <w:b/>
                <w:sz w:val="18"/>
                <w:szCs w:val="18"/>
              </w:rPr>
              <w:t xml:space="preserve">Реализация прав граждан на предоставление мер социальной поддержки </w:t>
            </w:r>
          </w:p>
          <w:p w:rsidR="00AC72C7" w:rsidRPr="00822DF9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b/>
                <w:sz w:val="18"/>
                <w:szCs w:val="18"/>
              </w:rPr>
            </w:pPr>
            <w:r w:rsidRPr="00822DF9">
              <w:rPr>
                <w:rStyle w:val="FontStyle27"/>
                <w:b/>
                <w:sz w:val="18"/>
                <w:szCs w:val="18"/>
              </w:rPr>
              <w:t>(социальных пособий, выплат, субсидий, компенсаций)</w:t>
            </w:r>
          </w:p>
        </w:tc>
      </w:tr>
      <w:tr w:rsidR="00AC72C7" w:rsidRPr="007C24ED" w:rsidTr="00AC0D12">
        <w:tc>
          <w:tcPr>
            <w:tcW w:w="426" w:type="dxa"/>
          </w:tcPr>
          <w:p w:rsidR="00AC72C7" w:rsidRPr="004A527C" w:rsidRDefault="00AC72C7" w:rsidP="00AC0D12">
            <w:pPr>
              <w:rPr>
                <w:rStyle w:val="FontStyle27"/>
                <w:sz w:val="18"/>
                <w:szCs w:val="18"/>
              </w:rPr>
            </w:pPr>
          </w:p>
        </w:tc>
        <w:tc>
          <w:tcPr>
            <w:tcW w:w="2693" w:type="dxa"/>
          </w:tcPr>
          <w:p w:rsidR="00AC72C7" w:rsidRPr="004A527C" w:rsidRDefault="00AC72C7" w:rsidP="00AC0D12">
            <w:pPr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 xml:space="preserve">Показатель объема </w:t>
            </w:r>
          </w:p>
          <w:p w:rsidR="00AC72C7" w:rsidRPr="004A527C" w:rsidRDefault="00AC72C7" w:rsidP="00AC0D12">
            <w:pPr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услуги:</w:t>
            </w:r>
          </w:p>
        </w:tc>
        <w:tc>
          <w:tcPr>
            <w:tcW w:w="851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ед. изм.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3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</w:tr>
      <w:tr w:rsidR="00AC72C7" w:rsidRPr="002D77D6" w:rsidTr="00AC0D12">
        <w:tc>
          <w:tcPr>
            <w:tcW w:w="426" w:type="dxa"/>
          </w:tcPr>
          <w:p w:rsidR="00AC72C7" w:rsidRPr="004A527C" w:rsidRDefault="00AC72C7" w:rsidP="00AC0D1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AC72C7" w:rsidRPr="004A527C" w:rsidRDefault="00AC72C7" w:rsidP="00AC0D12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Пособие на погребение, установленное Федеральным законом от 12 января 1996 года №8-ФЗ «О погребении и похоронном деле</w:t>
            </w:r>
          </w:p>
        </w:tc>
        <w:tc>
          <w:tcPr>
            <w:tcW w:w="851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  <w:p w:rsidR="00AC72C7" w:rsidRPr="004A527C" w:rsidRDefault="00AC72C7" w:rsidP="00AC0D12">
            <w:pPr>
              <w:pStyle w:val="Style5"/>
              <w:widowControl/>
              <w:spacing w:line="240" w:lineRule="auto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250,4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250,4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250,4</w:t>
            </w:r>
          </w:p>
        </w:tc>
        <w:tc>
          <w:tcPr>
            <w:tcW w:w="851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AC72C7" w:rsidRPr="002D77D6" w:rsidTr="00AC0D12">
        <w:tc>
          <w:tcPr>
            <w:tcW w:w="426" w:type="dxa"/>
          </w:tcPr>
          <w:p w:rsidR="00AC72C7" w:rsidRPr="004A527C" w:rsidRDefault="00AC72C7" w:rsidP="00AC0D1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AC72C7" w:rsidRPr="004A527C" w:rsidRDefault="00AC72C7" w:rsidP="00AC0D12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 xml:space="preserve">Оплата жилищно-коммунальных услуг отдельным категориям граждан </w:t>
            </w:r>
          </w:p>
          <w:p w:rsidR="00AC72C7" w:rsidRPr="004A527C" w:rsidRDefault="00AC72C7" w:rsidP="00AC0D12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 xml:space="preserve">(ЖКУ </w:t>
            </w:r>
            <w:proofErr w:type="spellStart"/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фед</w:t>
            </w:r>
            <w:proofErr w:type="spellEnd"/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. б</w:t>
            </w:r>
            <w:proofErr w:type="gramStart"/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носители льгот)</w:t>
            </w:r>
          </w:p>
        </w:tc>
        <w:tc>
          <w:tcPr>
            <w:tcW w:w="851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AC72C7" w:rsidRPr="004A527C" w:rsidRDefault="00014DC9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6800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AC72C7" w:rsidRPr="004A527C" w:rsidRDefault="00014DC9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6800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AC72C7" w:rsidRPr="004A527C" w:rsidRDefault="00014DC9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6800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AC72C7" w:rsidRPr="004A527C" w:rsidRDefault="00455F44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13000,0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AC72C7" w:rsidRPr="004A527C" w:rsidRDefault="00455F44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13000,0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AC72C7" w:rsidRPr="004A527C" w:rsidRDefault="00455F44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13000,0</w:t>
            </w:r>
          </w:p>
        </w:tc>
        <w:tc>
          <w:tcPr>
            <w:tcW w:w="851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AC72C7" w:rsidRPr="002D77D6" w:rsidTr="00AC0D12">
        <w:tc>
          <w:tcPr>
            <w:tcW w:w="426" w:type="dxa"/>
          </w:tcPr>
          <w:p w:rsidR="00AC72C7" w:rsidRPr="004A527C" w:rsidRDefault="00AC72C7" w:rsidP="00AC0D1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AC72C7" w:rsidRPr="004A527C" w:rsidRDefault="00AC72C7" w:rsidP="00AC0D12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гражданам субсидий на оплату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коммунальных услуг</w:t>
            </w:r>
          </w:p>
        </w:tc>
        <w:tc>
          <w:tcPr>
            <w:tcW w:w="851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AC72C7" w:rsidRPr="004A527C" w:rsidRDefault="00014DC9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95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AC72C7" w:rsidRPr="004A527C" w:rsidRDefault="00014DC9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95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AC72C7" w:rsidRPr="004A527C" w:rsidRDefault="00014DC9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95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AC72C7" w:rsidRPr="004A527C" w:rsidRDefault="00455F44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1600,0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AC72C7" w:rsidRPr="004A527C" w:rsidRDefault="00455F44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1600,0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AC72C7" w:rsidRPr="004A527C" w:rsidRDefault="00455F44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1600,0</w:t>
            </w:r>
          </w:p>
        </w:tc>
        <w:tc>
          <w:tcPr>
            <w:tcW w:w="851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AC72C7" w:rsidRPr="002D77D6" w:rsidTr="00AC0D12">
        <w:tc>
          <w:tcPr>
            <w:tcW w:w="426" w:type="dxa"/>
          </w:tcPr>
          <w:p w:rsidR="00AC72C7" w:rsidRPr="004A527C" w:rsidRDefault="00AC72C7" w:rsidP="00AC0D1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AC72C7" w:rsidRPr="004A527C" w:rsidRDefault="00AC72C7" w:rsidP="00AC0D12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Обеспечение мер социальной поддержки многодетным семьям</w:t>
            </w:r>
          </w:p>
        </w:tc>
        <w:tc>
          <w:tcPr>
            <w:tcW w:w="851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AC72C7" w:rsidRDefault="00455F44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proofErr w:type="gramStart"/>
            <w:r>
              <w:rPr>
                <w:rStyle w:val="FontStyle27"/>
                <w:sz w:val="18"/>
                <w:szCs w:val="18"/>
              </w:rPr>
              <w:t>2006</w:t>
            </w:r>
            <w:r w:rsidR="00AC72C7" w:rsidRPr="004A527C">
              <w:rPr>
                <w:rStyle w:val="FontStyle27"/>
                <w:sz w:val="18"/>
                <w:szCs w:val="18"/>
              </w:rPr>
              <w:t xml:space="preserve"> (жку</w:t>
            </w:r>
            <w:r w:rsidR="00014DC9">
              <w:rPr>
                <w:rStyle w:val="FontStyle27"/>
                <w:sz w:val="18"/>
                <w:szCs w:val="18"/>
              </w:rPr>
              <w:t>740</w:t>
            </w:r>
            <w:r w:rsidR="00AC72C7" w:rsidRPr="004A527C">
              <w:rPr>
                <w:rStyle w:val="FontStyle27"/>
                <w:sz w:val="18"/>
                <w:szCs w:val="18"/>
              </w:rPr>
              <w:t>-</w:t>
            </w:r>
            <w:proofErr w:type="gramEnd"/>
          </w:p>
          <w:p w:rsidR="00AC72C7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питание–</w:t>
            </w:r>
            <w:r w:rsidR="00455F44">
              <w:rPr>
                <w:rStyle w:val="FontStyle27"/>
                <w:sz w:val="18"/>
                <w:szCs w:val="18"/>
              </w:rPr>
              <w:t>508</w:t>
            </w:r>
            <w:r w:rsidRPr="004A527C">
              <w:rPr>
                <w:rStyle w:val="FontStyle27"/>
                <w:sz w:val="18"/>
                <w:szCs w:val="18"/>
              </w:rPr>
              <w:t>; проезд-</w:t>
            </w:r>
            <w:r w:rsidR="00455F44">
              <w:rPr>
                <w:rStyle w:val="FontStyle27"/>
                <w:sz w:val="18"/>
                <w:szCs w:val="18"/>
              </w:rPr>
              <w:t>508</w:t>
            </w:r>
            <w:r>
              <w:rPr>
                <w:rStyle w:val="FontStyle27"/>
                <w:sz w:val="18"/>
                <w:szCs w:val="18"/>
              </w:rPr>
              <w:t>,</w:t>
            </w:r>
          </w:p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топливо 250</w:t>
            </w:r>
            <w:r w:rsidRPr="004A527C">
              <w:rPr>
                <w:rStyle w:val="FontStyle27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AC72C7" w:rsidRDefault="00455F44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proofErr w:type="gramStart"/>
            <w:r>
              <w:rPr>
                <w:rStyle w:val="FontStyle27"/>
                <w:sz w:val="18"/>
                <w:szCs w:val="18"/>
              </w:rPr>
              <w:t>2006</w:t>
            </w:r>
            <w:r w:rsidR="00AC72C7" w:rsidRPr="004A527C">
              <w:rPr>
                <w:rStyle w:val="FontStyle27"/>
                <w:sz w:val="18"/>
                <w:szCs w:val="18"/>
              </w:rPr>
              <w:t xml:space="preserve"> (жку</w:t>
            </w:r>
            <w:r w:rsidR="00014DC9">
              <w:rPr>
                <w:rStyle w:val="FontStyle27"/>
                <w:sz w:val="18"/>
                <w:szCs w:val="18"/>
              </w:rPr>
              <w:t>740</w:t>
            </w:r>
            <w:r w:rsidR="00AC72C7" w:rsidRPr="004A527C">
              <w:rPr>
                <w:rStyle w:val="FontStyle27"/>
                <w:sz w:val="18"/>
                <w:szCs w:val="18"/>
              </w:rPr>
              <w:t>-</w:t>
            </w:r>
            <w:proofErr w:type="gramEnd"/>
          </w:p>
          <w:p w:rsidR="00AC72C7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питание–</w:t>
            </w:r>
            <w:r w:rsidR="00455F44">
              <w:rPr>
                <w:rStyle w:val="FontStyle27"/>
                <w:sz w:val="18"/>
                <w:szCs w:val="18"/>
              </w:rPr>
              <w:t>508</w:t>
            </w:r>
            <w:r w:rsidRPr="004A527C">
              <w:rPr>
                <w:rStyle w:val="FontStyle27"/>
                <w:sz w:val="18"/>
                <w:szCs w:val="18"/>
              </w:rPr>
              <w:t>; проезд-</w:t>
            </w:r>
            <w:r w:rsidR="00455F44">
              <w:rPr>
                <w:rStyle w:val="FontStyle27"/>
                <w:sz w:val="18"/>
                <w:szCs w:val="18"/>
              </w:rPr>
              <w:t>508</w:t>
            </w:r>
            <w:r>
              <w:rPr>
                <w:rStyle w:val="FontStyle27"/>
                <w:sz w:val="18"/>
                <w:szCs w:val="18"/>
              </w:rPr>
              <w:t>,</w:t>
            </w:r>
          </w:p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топливо 250</w:t>
            </w:r>
            <w:r w:rsidRPr="004A527C">
              <w:rPr>
                <w:rStyle w:val="FontStyle27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AC72C7" w:rsidRDefault="00455F44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proofErr w:type="gramStart"/>
            <w:r>
              <w:rPr>
                <w:rStyle w:val="FontStyle27"/>
                <w:sz w:val="18"/>
                <w:szCs w:val="18"/>
              </w:rPr>
              <w:t>2006</w:t>
            </w:r>
            <w:r w:rsidR="00AC72C7" w:rsidRPr="004A527C">
              <w:rPr>
                <w:rStyle w:val="FontStyle27"/>
                <w:sz w:val="18"/>
                <w:szCs w:val="18"/>
              </w:rPr>
              <w:t xml:space="preserve"> (жку</w:t>
            </w:r>
            <w:r w:rsidR="00014DC9">
              <w:rPr>
                <w:rStyle w:val="FontStyle27"/>
                <w:sz w:val="18"/>
                <w:szCs w:val="18"/>
              </w:rPr>
              <w:t>740</w:t>
            </w:r>
            <w:r w:rsidR="00AC72C7" w:rsidRPr="004A527C">
              <w:rPr>
                <w:rStyle w:val="FontStyle27"/>
                <w:sz w:val="18"/>
                <w:szCs w:val="18"/>
              </w:rPr>
              <w:t>-</w:t>
            </w:r>
            <w:proofErr w:type="gramEnd"/>
          </w:p>
          <w:p w:rsidR="00AC72C7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питание–</w:t>
            </w:r>
            <w:r w:rsidR="00455F44">
              <w:rPr>
                <w:rStyle w:val="FontStyle27"/>
                <w:sz w:val="18"/>
                <w:szCs w:val="18"/>
              </w:rPr>
              <w:t>508</w:t>
            </w:r>
            <w:r w:rsidRPr="004A527C">
              <w:rPr>
                <w:rStyle w:val="FontStyle27"/>
                <w:sz w:val="18"/>
                <w:szCs w:val="18"/>
              </w:rPr>
              <w:t>; проезд-</w:t>
            </w:r>
            <w:r w:rsidR="00455F44">
              <w:rPr>
                <w:rStyle w:val="FontStyle27"/>
                <w:sz w:val="18"/>
                <w:szCs w:val="18"/>
              </w:rPr>
              <w:t>508</w:t>
            </w:r>
            <w:r>
              <w:rPr>
                <w:rStyle w:val="FontStyle27"/>
                <w:sz w:val="18"/>
                <w:szCs w:val="18"/>
              </w:rPr>
              <w:t>,</w:t>
            </w:r>
          </w:p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proofErr w:type="gramStart"/>
            <w:r>
              <w:rPr>
                <w:rStyle w:val="FontStyle27"/>
                <w:sz w:val="18"/>
                <w:szCs w:val="18"/>
              </w:rPr>
              <w:t>топливо 250</w:t>
            </w:r>
            <w:r w:rsidRPr="004A527C">
              <w:rPr>
                <w:rStyle w:val="FontStyle27"/>
                <w:sz w:val="18"/>
                <w:szCs w:val="18"/>
              </w:rPr>
              <w:t>))</w:t>
            </w:r>
            <w:proofErr w:type="gramEnd"/>
          </w:p>
        </w:tc>
        <w:tc>
          <w:tcPr>
            <w:tcW w:w="992" w:type="dxa"/>
          </w:tcPr>
          <w:p w:rsidR="00AC72C7" w:rsidRPr="004A527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AC72C7" w:rsidRPr="004A527C" w:rsidRDefault="00455F44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7997,8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AC72C7" w:rsidRPr="004A527C" w:rsidRDefault="00455F44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7997,8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AC72C7" w:rsidRPr="004A527C" w:rsidRDefault="00455F44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7997,8</w:t>
            </w:r>
          </w:p>
        </w:tc>
        <w:tc>
          <w:tcPr>
            <w:tcW w:w="851" w:type="dxa"/>
          </w:tcPr>
          <w:p w:rsidR="00AC72C7" w:rsidRPr="004A527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AC72C7" w:rsidRPr="002D77D6" w:rsidTr="00AC0D12">
        <w:tc>
          <w:tcPr>
            <w:tcW w:w="426" w:type="dxa"/>
          </w:tcPr>
          <w:p w:rsidR="00AC72C7" w:rsidRPr="004A527C" w:rsidRDefault="00AC72C7" w:rsidP="00AC0D12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693" w:type="dxa"/>
          </w:tcPr>
          <w:p w:rsidR="00AC72C7" w:rsidRPr="004A527C" w:rsidRDefault="00AC72C7" w:rsidP="00AC0D12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Обеспечение мер социальной поддержки ветеранов труда</w:t>
            </w:r>
          </w:p>
        </w:tc>
        <w:tc>
          <w:tcPr>
            <w:tcW w:w="851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AC72C7" w:rsidRDefault="00455F44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2470</w:t>
            </w:r>
            <w:r w:rsidR="00AC72C7" w:rsidRPr="004A527C">
              <w:rPr>
                <w:rStyle w:val="FontStyle27"/>
                <w:sz w:val="18"/>
                <w:szCs w:val="18"/>
              </w:rPr>
              <w:t>(жку-</w:t>
            </w:r>
            <w:r>
              <w:rPr>
                <w:rStyle w:val="FontStyle27"/>
                <w:sz w:val="18"/>
                <w:szCs w:val="18"/>
              </w:rPr>
              <w:t>1550</w:t>
            </w:r>
            <w:r w:rsidR="00AC72C7" w:rsidRPr="004A527C">
              <w:rPr>
                <w:rStyle w:val="FontStyle27"/>
                <w:sz w:val="18"/>
                <w:szCs w:val="18"/>
              </w:rPr>
              <w:t>;</w:t>
            </w:r>
          </w:p>
          <w:p w:rsidR="00AC72C7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proofErr w:type="spellStart"/>
            <w:r w:rsidRPr="004A527C">
              <w:rPr>
                <w:rStyle w:val="FontStyle27"/>
                <w:sz w:val="18"/>
                <w:szCs w:val="18"/>
              </w:rPr>
              <w:t>Едв</w:t>
            </w:r>
            <w:proofErr w:type="spellEnd"/>
          </w:p>
          <w:p w:rsidR="00AC72C7" w:rsidRPr="004A527C" w:rsidRDefault="00455F44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920</w:t>
            </w:r>
            <w:r w:rsidR="00AC72C7">
              <w:rPr>
                <w:rStyle w:val="FontStyle27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AC72C7" w:rsidRPr="004A527C" w:rsidRDefault="00455F44" w:rsidP="00455F44">
            <w:pPr>
              <w:pStyle w:val="Style5"/>
              <w:widowControl/>
              <w:tabs>
                <w:tab w:val="center" w:pos="317"/>
              </w:tabs>
              <w:spacing w:line="240" w:lineRule="auto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ab/>
              <w:t>2470</w:t>
            </w:r>
          </w:p>
          <w:p w:rsidR="00AC72C7" w:rsidRPr="004A527C" w:rsidRDefault="00AC72C7" w:rsidP="00455F44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(жку-</w:t>
            </w:r>
            <w:r w:rsidR="00455F44">
              <w:rPr>
                <w:rStyle w:val="FontStyle27"/>
                <w:sz w:val="18"/>
                <w:szCs w:val="18"/>
              </w:rPr>
              <w:t>1550</w:t>
            </w:r>
            <w:r>
              <w:rPr>
                <w:rStyle w:val="FontStyle27"/>
                <w:sz w:val="18"/>
                <w:szCs w:val="18"/>
              </w:rPr>
              <w:t xml:space="preserve">; </w:t>
            </w:r>
            <w:r w:rsidRPr="004A527C">
              <w:rPr>
                <w:rStyle w:val="FontStyle27"/>
                <w:sz w:val="18"/>
                <w:szCs w:val="18"/>
              </w:rPr>
              <w:t>едв-</w:t>
            </w:r>
            <w:r w:rsidR="00455F44">
              <w:rPr>
                <w:rStyle w:val="FontStyle27"/>
                <w:sz w:val="18"/>
                <w:szCs w:val="18"/>
              </w:rPr>
              <w:t>920</w:t>
            </w:r>
            <w:r w:rsidRPr="004A527C">
              <w:rPr>
                <w:rStyle w:val="FontStyle27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AC72C7" w:rsidRPr="004A527C" w:rsidRDefault="00455F44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2470</w:t>
            </w:r>
          </w:p>
          <w:p w:rsidR="00AC72C7" w:rsidRPr="004A527C" w:rsidRDefault="00AC72C7" w:rsidP="00455F44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(жку-</w:t>
            </w:r>
            <w:r w:rsidR="00455F44">
              <w:rPr>
                <w:rStyle w:val="FontStyle27"/>
                <w:sz w:val="18"/>
                <w:szCs w:val="18"/>
              </w:rPr>
              <w:t>1550</w:t>
            </w:r>
            <w:r w:rsidRPr="004A527C">
              <w:rPr>
                <w:rStyle w:val="FontStyle27"/>
                <w:sz w:val="18"/>
                <w:szCs w:val="18"/>
              </w:rPr>
              <w:t>;</w:t>
            </w:r>
            <w:r>
              <w:rPr>
                <w:rStyle w:val="FontStyle27"/>
                <w:sz w:val="18"/>
                <w:szCs w:val="18"/>
              </w:rPr>
              <w:t xml:space="preserve"> </w:t>
            </w:r>
            <w:r w:rsidRPr="004A527C">
              <w:rPr>
                <w:rStyle w:val="FontStyle27"/>
                <w:sz w:val="18"/>
                <w:szCs w:val="18"/>
              </w:rPr>
              <w:t>едв-</w:t>
            </w:r>
            <w:r w:rsidR="00455F44">
              <w:rPr>
                <w:rStyle w:val="FontStyle27"/>
                <w:sz w:val="18"/>
                <w:szCs w:val="18"/>
              </w:rPr>
              <w:t>920</w:t>
            </w:r>
            <w:r w:rsidRPr="004A527C">
              <w:rPr>
                <w:rStyle w:val="FontStyle27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AC72C7" w:rsidRPr="004A527C" w:rsidRDefault="00455F44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15001,2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AC72C7" w:rsidRPr="004A527C" w:rsidRDefault="00455F44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15001,2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AC72C7" w:rsidRPr="004A527C" w:rsidRDefault="00455F44" w:rsidP="002A6F53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15001,2</w:t>
            </w:r>
          </w:p>
        </w:tc>
        <w:tc>
          <w:tcPr>
            <w:tcW w:w="851" w:type="dxa"/>
          </w:tcPr>
          <w:p w:rsidR="00AC72C7" w:rsidRPr="004A527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AC72C7" w:rsidRPr="002D77D6" w:rsidTr="00AC0D12">
        <w:tc>
          <w:tcPr>
            <w:tcW w:w="426" w:type="dxa"/>
          </w:tcPr>
          <w:p w:rsidR="00AC72C7" w:rsidRPr="004A527C" w:rsidRDefault="00AC72C7" w:rsidP="00AC0D12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AC72C7" w:rsidRDefault="00AC72C7" w:rsidP="00AC0D12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Обеспечение мер социальной поддержки труженикам тыла (</w:t>
            </w:r>
            <w:proofErr w:type="spellStart"/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едв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едк</w:t>
            </w:r>
            <w:proofErr w:type="spellEnd"/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C72C7" w:rsidRPr="004A527C" w:rsidRDefault="00AC72C7" w:rsidP="00AC0D12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AC72C7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едв-</w:t>
            </w:r>
            <w:r w:rsidR="00455F44">
              <w:rPr>
                <w:rStyle w:val="FontStyle27"/>
                <w:sz w:val="18"/>
                <w:szCs w:val="18"/>
              </w:rPr>
              <w:t>5</w:t>
            </w:r>
            <w:r>
              <w:rPr>
                <w:rStyle w:val="FontStyle27"/>
                <w:sz w:val="18"/>
                <w:szCs w:val="18"/>
              </w:rPr>
              <w:t>,</w:t>
            </w:r>
          </w:p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proofErr w:type="spellStart"/>
            <w:r>
              <w:rPr>
                <w:rStyle w:val="FontStyle27"/>
                <w:sz w:val="18"/>
                <w:szCs w:val="18"/>
              </w:rPr>
              <w:t>зубопротезироваие</w:t>
            </w:r>
            <w:proofErr w:type="spellEnd"/>
            <w:r>
              <w:rPr>
                <w:rStyle w:val="FontStyle27"/>
                <w:sz w:val="18"/>
                <w:szCs w:val="18"/>
              </w:rPr>
              <w:t xml:space="preserve"> 1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AC72C7" w:rsidRPr="004A527C" w:rsidRDefault="00AC72C7" w:rsidP="00455F44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едв-</w:t>
            </w:r>
            <w:r w:rsidR="00455F44">
              <w:rPr>
                <w:rStyle w:val="FontStyle27"/>
                <w:sz w:val="18"/>
                <w:szCs w:val="18"/>
              </w:rPr>
              <w:t>5</w:t>
            </w:r>
            <w:r>
              <w:rPr>
                <w:rStyle w:val="FontStyle27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FontStyle27"/>
                <w:sz w:val="18"/>
                <w:szCs w:val="18"/>
              </w:rPr>
              <w:t>зубопротезироваие</w:t>
            </w:r>
            <w:proofErr w:type="spellEnd"/>
            <w:r>
              <w:rPr>
                <w:rStyle w:val="FontStyle27"/>
                <w:sz w:val="18"/>
                <w:szCs w:val="18"/>
              </w:rPr>
              <w:t xml:space="preserve"> 1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AC72C7" w:rsidRPr="004A527C" w:rsidRDefault="00AC72C7" w:rsidP="00455F44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едв-</w:t>
            </w:r>
            <w:r w:rsidR="00455F44">
              <w:rPr>
                <w:rStyle w:val="FontStyle27"/>
                <w:sz w:val="18"/>
                <w:szCs w:val="18"/>
              </w:rPr>
              <w:t>5</w:t>
            </w:r>
            <w:r>
              <w:rPr>
                <w:rStyle w:val="FontStyle27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FontStyle27"/>
                <w:sz w:val="18"/>
                <w:szCs w:val="18"/>
              </w:rPr>
              <w:t>зубопротезироваие</w:t>
            </w:r>
            <w:proofErr w:type="spellEnd"/>
            <w:r>
              <w:rPr>
                <w:rStyle w:val="FontStyle27"/>
                <w:sz w:val="18"/>
                <w:szCs w:val="18"/>
              </w:rPr>
              <w:t xml:space="preserve"> 1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AC72C7" w:rsidRPr="004A527C" w:rsidRDefault="005E4A4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113,3</w:t>
            </w:r>
            <w:r w:rsidR="00AC72C7">
              <w:rPr>
                <w:rStyle w:val="FontStyle27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AC72C7" w:rsidRPr="004A527C" w:rsidRDefault="005E4A4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113,3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AC72C7" w:rsidRPr="004A527C" w:rsidRDefault="005E4A42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113,3</w:t>
            </w:r>
          </w:p>
        </w:tc>
        <w:tc>
          <w:tcPr>
            <w:tcW w:w="851" w:type="dxa"/>
          </w:tcPr>
          <w:p w:rsidR="00AC72C7" w:rsidRPr="004A527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AC72C7" w:rsidRPr="002D77D6" w:rsidTr="00AC0D12">
        <w:tc>
          <w:tcPr>
            <w:tcW w:w="426" w:type="dxa"/>
          </w:tcPr>
          <w:p w:rsidR="00AC72C7" w:rsidRPr="004A527C" w:rsidRDefault="00AC72C7" w:rsidP="00AC0D12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:rsidR="00AC72C7" w:rsidRPr="004A527C" w:rsidRDefault="00AC72C7" w:rsidP="00AC0D12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51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455F44" w:rsidRDefault="00455F44" w:rsidP="00455F44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proofErr w:type="gramStart"/>
            <w:r>
              <w:rPr>
                <w:rStyle w:val="FontStyle27"/>
                <w:sz w:val="18"/>
                <w:szCs w:val="18"/>
              </w:rPr>
              <w:t>2305</w:t>
            </w:r>
            <w:r w:rsidR="00AC72C7" w:rsidRPr="004A527C">
              <w:rPr>
                <w:rStyle w:val="FontStyle27"/>
                <w:sz w:val="18"/>
                <w:szCs w:val="18"/>
              </w:rPr>
              <w:t xml:space="preserve"> (жку-</w:t>
            </w:r>
            <w:r>
              <w:rPr>
                <w:rStyle w:val="FontStyle27"/>
                <w:sz w:val="18"/>
                <w:szCs w:val="18"/>
              </w:rPr>
              <w:t>2060</w:t>
            </w:r>
            <w:r w:rsidR="00AC72C7" w:rsidRPr="004A527C">
              <w:rPr>
                <w:rStyle w:val="FontStyle27"/>
                <w:sz w:val="18"/>
                <w:szCs w:val="18"/>
              </w:rPr>
              <w:t>;едв</w:t>
            </w:r>
            <w:proofErr w:type="gramEnd"/>
          </w:p>
          <w:p w:rsidR="00AC72C7" w:rsidRPr="004A527C" w:rsidRDefault="00455F44" w:rsidP="00455F44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proofErr w:type="gramStart"/>
            <w:r>
              <w:rPr>
                <w:rStyle w:val="FontStyle27"/>
                <w:sz w:val="18"/>
                <w:szCs w:val="18"/>
              </w:rPr>
              <w:t>235</w:t>
            </w:r>
            <w:r w:rsidR="00AC72C7" w:rsidRPr="004A527C">
              <w:rPr>
                <w:rStyle w:val="FontStyle27"/>
                <w:sz w:val="18"/>
                <w:szCs w:val="18"/>
              </w:rPr>
              <w:t>;проезд-</w:t>
            </w:r>
            <w:r>
              <w:rPr>
                <w:rStyle w:val="FontStyle27"/>
                <w:sz w:val="18"/>
                <w:szCs w:val="18"/>
              </w:rPr>
              <w:t>10</w:t>
            </w:r>
            <w:r w:rsidR="00AC72C7" w:rsidRPr="004A527C">
              <w:rPr>
                <w:rStyle w:val="FontStyle27"/>
                <w:sz w:val="18"/>
                <w:szCs w:val="18"/>
              </w:rPr>
              <w:t>)</w:t>
            </w:r>
            <w:proofErr w:type="gramEnd"/>
          </w:p>
        </w:tc>
        <w:tc>
          <w:tcPr>
            <w:tcW w:w="992" w:type="dxa"/>
          </w:tcPr>
          <w:p w:rsidR="00AC72C7" w:rsidRPr="004A527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455F44" w:rsidRDefault="00455F44" w:rsidP="00455F44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proofErr w:type="gramStart"/>
            <w:r>
              <w:rPr>
                <w:rStyle w:val="FontStyle27"/>
                <w:sz w:val="18"/>
                <w:szCs w:val="18"/>
              </w:rPr>
              <w:t>2305</w:t>
            </w:r>
            <w:r w:rsidRPr="004A527C">
              <w:rPr>
                <w:rStyle w:val="FontStyle27"/>
                <w:sz w:val="18"/>
                <w:szCs w:val="18"/>
              </w:rPr>
              <w:t xml:space="preserve"> (жку-</w:t>
            </w:r>
            <w:r>
              <w:rPr>
                <w:rStyle w:val="FontStyle27"/>
                <w:sz w:val="18"/>
                <w:szCs w:val="18"/>
              </w:rPr>
              <w:t>2060</w:t>
            </w:r>
            <w:r w:rsidRPr="004A527C">
              <w:rPr>
                <w:rStyle w:val="FontStyle27"/>
                <w:sz w:val="18"/>
                <w:szCs w:val="18"/>
              </w:rPr>
              <w:t>;едв</w:t>
            </w:r>
            <w:proofErr w:type="gramEnd"/>
          </w:p>
          <w:p w:rsidR="00AC72C7" w:rsidRPr="004A527C" w:rsidRDefault="00455F44" w:rsidP="00455F44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proofErr w:type="gramStart"/>
            <w:r>
              <w:rPr>
                <w:rStyle w:val="FontStyle27"/>
                <w:sz w:val="18"/>
                <w:szCs w:val="18"/>
              </w:rPr>
              <w:t>235</w:t>
            </w:r>
            <w:r w:rsidRPr="004A527C">
              <w:rPr>
                <w:rStyle w:val="FontStyle27"/>
                <w:sz w:val="18"/>
                <w:szCs w:val="18"/>
              </w:rPr>
              <w:t>;проезд-</w:t>
            </w:r>
            <w:r>
              <w:rPr>
                <w:rStyle w:val="FontStyle27"/>
                <w:sz w:val="18"/>
                <w:szCs w:val="18"/>
              </w:rPr>
              <w:t>10</w:t>
            </w:r>
            <w:r w:rsidRPr="004A527C">
              <w:rPr>
                <w:rStyle w:val="FontStyle27"/>
                <w:sz w:val="18"/>
                <w:szCs w:val="18"/>
              </w:rPr>
              <w:t>)</w:t>
            </w:r>
            <w:proofErr w:type="gramEnd"/>
          </w:p>
        </w:tc>
        <w:tc>
          <w:tcPr>
            <w:tcW w:w="992" w:type="dxa"/>
          </w:tcPr>
          <w:p w:rsidR="00AC72C7" w:rsidRPr="004A527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455F44" w:rsidRDefault="00455F44" w:rsidP="00455F44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proofErr w:type="gramStart"/>
            <w:r>
              <w:rPr>
                <w:rStyle w:val="FontStyle27"/>
                <w:sz w:val="18"/>
                <w:szCs w:val="18"/>
              </w:rPr>
              <w:t>2305</w:t>
            </w:r>
            <w:r w:rsidRPr="004A527C">
              <w:rPr>
                <w:rStyle w:val="FontStyle27"/>
                <w:sz w:val="18"/>
                <w:szCs w:val="18"/>
              </w:rPr>
              <w:t xml:space="preserve"> (жку-</w:t>
            </w:r>
            <w:r>
              <w:rPr>
                <w:rStyle w:val="FontStyle27"/>
                <w:sz w:val="18"/>
                <w:szCs w:val="18"/>
              </w:rPr>
              <w:t>2060</w:t>
            </w:r>
            <w:r w:rsidRPr="004A527C">
              <w:rPr>
                <w:rStyle w:val="FontStyle27"/>
                <w:sz w:val="18"/>
                <w:szCs w:val="18"/>
              </w:rPr>
              <w:t>;едв</w:t>
            </w:r>
            <w:proofErr w:type="gramEnd"/>
          </w:p>
          <w:p w:rsidR="00AC72C7" w:rsidRPr="004A527C" w:rsidRDefault="00455F44" w:rsidP="00455F44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proofErr w:type="gramStart"/>
            <w:r>
              <w:rPr>
                <w:rStyle w:val="FontStyle27"/>
                <w:sz w:val="18"/>
                <w:szCs w:val="18"/>
              </w:rPr>
              <w:t>235</w:t>
            </w:r>
            <w:r w:rsidRPr="004A527C">
              <w:rPr>
                <w:rStyle w:val="FontStyle27"/>
                <w:sz w:val="18"/>
                <w:szCs w:val="18"/>
              </w:rPr>
              <w:t>;проезд-</w:t>
            </w:r>
            <w:r>
              <w:rPr>
                <w:rStyle w:val="FontStyle27"/>
                <w:sz w:val="18"/>
                <w:szCs w:val="18"/>
              </w:rPr>
              <w:t>10</w:t>
            </w:r>
            <w:r w:rsidRPr="004A527C">
              <w:rPr>
                <w:rStyle w:val="FontStyle27"/>
                <w:sz w:val="18"/>
                <w:szCs w:val="18"/>
              </w:rPr>
              <w:t>)</w:t>
            </w:r>
            <w:proofErr w:type="gramEnd"/>
          </w:p>
        </w:tc>
        <w:tc>
          <w:tcPr>
            <w:tcW w:w="992" w:type="dxa"/>
          </w:tcPr>
          <w:p w:rsidR="00AC72C7" w:rsidRPr="004A527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AC72C7" w:rsidRPr="004A527C" w:rsidRDefault="00455F44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7984,2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AC72C7" w:rsidRPr="004A527C" w:rsidRDefault="00455F44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7984,2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AC72C7" w:rsidRPr="004A527C" w:rsidRDefault="00455F44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7984,2</w:t>
            </w:r>
          </w:p>
        </w:tc>
        <w:tc>
          <w:tcPr>
            <w:tcW w:w="851" w:type="dxa"/>
          </w:tcPr>
          <w:p w:rsidR="00AC72C7" w:rsidRPr="004A527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AC72C7" w:rsidRPr="002D77D6" w:rsidTr="00AC0D12">
        <w:trPr>
          <w:trHeight w:val="719"/>
        </w:trPr>
        <w:tc>
          <w:tcPr>
            <w:tcW w:w="426" w:type="dxa"/>
          </w:tcPr>
          <w:p w:rsidR="00AC72C7" w:rsidRPr="004A527C" w:rsidRDefault="00AC72C7" w:rsidP="00AC0D12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93" w:type="dxa"/>
          </w:tcPr>
          <w:p w:rsidR="00AC72C7" w:rsidRPr="004A527C" w:rsidRDefault="00AC72C7" w:rsidP="00AC0D12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Обеспечение мер социальной поддержки ветеранов труда КЧР</w:t>
            </w:r>
          </w:p>
        </w:tc>
        <w:tc>
          <w:tcPr>
            <w:tcW w:w="851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AC72C7" w:rsidRPr="004A527C" w:rsidRDefault="00455F44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425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AC72C7" w:rsidRPr="004A527C" w:rsidRDefault="00455F44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425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AC72C7" w:rsidRPr="004A527C" w:rsidRDefault="00455F44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425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AC72C7" w:rsidRPr="004A527C" w:rsidRDefault="00455F44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2500,0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AC72C7" w:rsidRPr="004A527C" w:rsidRDefault="00455F44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2500,0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AC72C7" w:rsidRPr="004A527C" w:rsidRDefault="00455F44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2500,0</w:t>
            </w:r>
          </w:p>
        </w:tc>
        <w:tc>
          <w:tcPr>
            <w:tcW w:w="851" w:type="dxa"/>
          </w:tcPr>
          <w:p w:rsidR="00AC72C7" w:rsidRPr="004A527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AC72C7" w:rsidRPr="002D77D6" w:rsidTr="00AC0D12">
        <w:tc>
          <w:tcPr>
            <w:tcW w:w="426" w:type="dxa"/>
          </w:tcPr>
          <w:p w:rsidR="00AC72C7" w:rsidRPr="004A527C" w:rsidRDefault="00AC72C7" w:rsidP="00AC0D12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:rsidR="00AC72C7" w:rsidRPr="004A527C" w:rsidRDefault="00AC72C7" w:rsidP="00AC0D12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A527C">
              <w:rPr>
                <w:rFonts w:ascii="Times New Roman" w:hAnsi="Times New Roman" w:cs="Times New Roman"/>
                <w:sz w:val="18"/>
                <w:szCs w:val="18"/>
              </w:rPr>
              <w:t xml:space="preserve">Ведение базы данных детей, нуждающихся в отдыхе и оздоровлении; формирование и представление в Министерство труда и социального развития Карачаево-Черкесской Республики заявок на приобретение путевок для детей в учреждение отдыха и оздоровления, выдаче путевок детям, внесенным в базу данных, согласно решению комиссии по распределению путевок детям, нуждающихся в отдыхе и оздоровлении, приживающим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Урупского муниципального района </w:t>
            </w:r>
            <w:proofErr w:type="gramEnd"/>
          </w:p>
        </w:tc>
        <w:tc>
          <w:tcPr>
            <w:tcW w:w="851" w:type="dxa"/>
          </w:tcPr>
          <w:p w:rsidR="00AC72C7" w:rsidRPr="004A527C" w:rsidRDefault="00AC72C7" w:rsidP="00AC0D12">
            <w:pPr>
              <w:pStyle w:val="ConsPlusCell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A527C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AC72C7" w:rsidRPr="004A527C" w:rsidRDefault="00455F44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AC72C7" w:rsidRPr="004A527C" w:rsidRDefault="00455F44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AC72C7" w:rsidRPr="004A527C" w:rsidRDefault="00455F44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2C7" w:rsidRPr="004A527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2C7" w:rsidRPr="004A527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2C7" w:rsidRPr="004A527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AC72C7" w:rsidRPr="002D77D6" w:rsidTr="00AC0D12">
        <w:tc>
          <w:tcPr>
            <w:tcW w:w="426" w:type="dxa"/>
          </w:tcPr>
          <w:p w:rsidR="00AC72C7" w:rsidRPr="004A527C" w:rsidRDefault="00AC72C7" w:rsidP="00AC0D12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93" w:type="dxa"/>
          </w:tcPr>
          <w:p w:rsidR="00AC72C7" w:rsidRPr="004A527C" w:rsidRDefault="00AC72C7" w:rsidP="00AC0D12">
            <w:pPr>
              <w:pStyle w:val="ConsPlusCell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A527C">
              <w:rPr>
                <w:rFonts w:ascii="Times New Roman" w:hAnsi="Times New Roman"/>
                <w:sz w:val="18"/>
                <w:szCs w:val="18"/>
              </w:rPr>
              <w:t>Ежемесячное пособие на ребенка, установленное законом от 19.05.95 №81-ФЗ «О государственных пособиях гражданам, имеющим детей»</w:t>
            </w:r>
          </w:p>
        </w:tc>
        <w:tc>
          <w:tcPr>
            <w:tcW w:w="851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AC72C7" w:rsidRPr="004A527C" w:rsidRDefault="00455F44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3025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AC72C7" w:rsidRPr="004A527C" w:rsidRDefault="00455F44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3025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3025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AC72C7" w:rsidRPr="004A527C" w:rsidRDefault="00455F44" w:rsidP="00F17648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5451,</w:t>
            </w:r>
            <w:r w:rsidR="00F17648">
              <w:rPr>
                <w:rStyle w:val="FontStyle27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AC72C7" w:rsidRPr="004A527C" w:rsidRDefault="00455F44" w:rsidP="00F17648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5451,</w:t>
            </w:r>
            <w:r w:rsidR="00F17648">
              <w:rPr>
                <w:rStyle w:val="FontStyle27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AC72C7" w:rsidRPr="004A527C" w:rsidRDefault="00455F44" w:rsidP="00F17648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5451,</w:t>
            </w:r>
            <w:r w:rsidR="00F17648">
              <w:rPr>
                <w:rStyle w:val="FontStyle27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AC72C7" w:rsidRPr="004A527C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AC72C7" w:rsidRPr="002D77D6" w:rsidTr="00AC0D12">
        <w:tc>
          <w:tcPr>
            <w:tcW w:w="426" w:type="dxa"/>
          </w:tcPr>
          <w:p w:rsidR="00AC72C7" w:rsidRPr="004A527C" w:rsidRDefault="00AC72C7" w:rsidP="00AC0D12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93" w:type="dxa"/>
          </w:tcPr>
          <w:p w:rsidR="00AC72C7" w:rsidRPr="004A527C" w:rsidRDefault="00AC72C7" w:rsidP="00AC0D12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27C"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Ежемесячная денежная выплата, в случае рождения третьего ребенка или </w:t>
            </w:r>
            <w:proofErr w:type="gramStart"/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последу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A527C">
              <w:rPr>
                <w:rFonts w:ascii="Times New Roman" w:hAnsi="Times New Roman" w:cs="Times New Roman"/>
                <w:sz w:val="18"/>
                <w:szCs w:val="18"/>
              </w:rPr>
              <w:t>ющих</w:t>
            </w:r>
            <w:proofErr w:type="spellEnd"/>
            <w:proofErr w:type="gramEnd"/>
            <w:r w:rsidRPr="004A527C">
              <w:rPr>
                <w:rFonts w:ascii="Times New Roman" w:hAnsi="Times New Roman" w:cs="Times New Roman"/>
                <w:sz w:val="18"/>
                <w:szCs w:val="18"/>
              </w:rPr>
              <w:t xml:space="preserve"> детей до достижения ребенком возраста трех лет</w:t>
            </w:r>
          </w:p>
        </w:tc>
        <w:tc>
          <w:tcPr>
            <w:tcW w:w="851" w:type="dxa"/>
          </w:tcPr>
          <w:p w:rsidR="00AC72C7" w:rsidRPr="004A527C" w:rsidRDefault="00AC72C7" w:rsidP="00AC0D12">
            <w:pPr>
              <w:pStyle w:val="ConsPlusCell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A527C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AC72C7" w:rsidRPr="004A527C" w:rsidRDefault="00455F44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79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AC72C7" w:rsidRPr="004A527C" w:rsidRDefault="00455F44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79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AC72C7" w:rsidRPr="004A527C" w:rsidRDefault="00455F44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79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AC72C7" w:rsidRPr="004A527C" w:rsidRDefault="00455F44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12104,0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3" w:type="dxa"/>
          </w:tcPr>
          <w:p w:rsidR="00AC72C7" w:rsidRPr="004A527C" w:rsidRDefault="00455F44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12104,0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  <w:tc>
          <w:tcPr>
            <w:tcW w:w="992" w:type="dxa"/>
          </w:tcPr>
          <w:p w:rsidR="00AC72C7" w:rsidRPr="004A527C" w:rsidRDefault="00455F44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12104,2</w:t>
            </w:r>
          </w:p>
        </w:tc>
        <w:tc>
          <w:tcPr>
            <w:tcW w:w="851" w:type="dxa"/>
          </w:tcPr>
          <w:p w:rsidR="00AC72C7" w:rsidRPr="004A527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  <w:r w:rsidRPr="004A527C">
              <w:rPr>
                <w:rStyle w:val="FontStyle27"/>
                <w:sz w:val="18"/>
                <w:szCs w:val="18"/>
              </w:rPr>
              <w:t>–</w:t>
            </w:r>
          </w:p>
        </w:tc>
      </w:tr>
      <w:tr w:rsidR="00AC72C7" w:rsidRPr="002D77D6" w:rsidTr="00AC0D12">
        <w:tc>
          <w:tcPr>
            <w:tcW w:w="426" w:type="dxa"/>
          </w:tcPr>
          <w:p w:rsidR="00AC72C7" w:rsidRDefault="00AC72C7" w:rsidP="00AC0D12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93" w:type="dxa"/>
          </w:tcPr>
          <w:p w:rsidR="00AC72C7" w:rsidRDefault="00AC72C7" w:rsidP="00AC0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и выплата единовременного пособия при рождении ребенка (неработающим родителям)</w:t>
            </w:r>
          </w:p>
          <w:p w:rsidR="00AC72C7" w:rsidRPr="001F6742" w:rsidRDefault="00AC72C7" w:rsidP="00AC0D12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742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 и выплата </w:t>
            </w:r>
            <w:r w:rsidRPr="001F67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ежемесячного пособия по уходу за ребенком до полутора лет</w:t>
            </w:r>
          </w:p>
        </w:tc>
        <w:tc>
          <w:tcPr>
            <w:tcW w:w="851" w:type="dxa"/>
          </w:tcPr>
          <w:p w:rsidR="00AC72C7" w:rsidRPr="004A527C" w:rsidRDefault="00AC72C7" w:rsidP="00AC0D12">
            <w:pPr>
              <w:pStyle w:val="ConsPlusCell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A527C">
              <w:rPr>
                <w:rFonts w:ascii="Times New Roman" w:hAnsi="Times New Roman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992" w:type="dxa"/>
          </w:tcPr>
          <w:p w:rsidR="00AC72C7" w:rsidRDefault="00455F44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2C7" w:rsidRDefault="00455F44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2C7" w:rsidRDefault="00AC72C7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2C7" w:rsidRDefault="00455F44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11800,0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3" w:type="dxa"/>
          </w:tcPr>
          <w:p w:rsidR="00AC72C7" w:rsidRDefault="00455F44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11800,0</w:t>
            </w:r>
          </w:p>
        </w:tc>
        <w:tc>
          <w:tcPr>
            <w:tcW w:w="992" w:type="dxa"/>
          </w:tcPr>
          <w:p w:rsidR="00AC72C7" w:rsidRPr="004A527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2C7" w:rsidRDefault="00455F44" w:rsidP="00AC0D12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sz w:val="18"/>
                <w:szCs w:val="18"/>
              </w:rPr>
            </w:pPr>
            <w:r>
              <w:rPr>
                <w:rStyle w:val="FontStyle27"/>
                <w:sz w:val="18"/>
                <w:szCs w:val="18"/>
              </w:rPr>
              <w:t>11800,00</w:t>
            </w:r>
          </w:p>
        </w:tc>
        <w:tc>
          <w:tcPr>
            <w:tcW w:w="851" w:type="dxa"/>
          </w:tcPr>
          <w:p w:rsidR="00AC72C7" w:rsidRPr="004A527C" w:rsidRDefault="00AC72C7" w:rsidP="00AC0D12">
            <w:pPr>
              <w:jc w:val="center"/>
              <w:rPr>
                <w:rStyle w:val="FontStyle27"/>
                <w:sz w:val="18"/>
                <w:szCs w:val="18"/>
              </w:rPr>
            </w:pPr>
          </w:p>
        </w:tc>
      </w:tr>
    </w:tbl>
    <w:p w:rsidR="00AC72C7" w:rsidRDefault="00AC72C7" w:rsidP="00AC0D12">
      <w:pPr>
        <w:rPr>
          <w:rStyle w:val="FontStyle26"/>
          <w:b w:val="0"/>
          <w:bCs/>
          <w:sz w:val="22"/>
        </w:rPr>
      </w:pPr>
    </w:p>
    <w:p w:rsidR="00AC72C7" w:rsidRDefault="00437BE9" w:rsidP="00437BE9">
      <w:pPr>
        <w:tabs>
          <w:tab w:val="left" w:pos="714"/>
        </w:tabs>
        <w:jc w:val="center"/>
        <w:rPr>
          <w:rStyle w:val="FontStyle26"/>
          <w:b w:val="0"/>
          <w:bCs/>
          <w:sz w:val="22"/>
        </w:rPr>
      </w:pPr>
      <w:r>
        <w:rPr>
          <w:rStyle w:val="FontStyle26"/>
          <w:b w:val="0"/>
          <w:bCs/>
          <w:sz w:val="22"/>
        </w:rPr>
        <w:t>______________________</w:t>
      </w:r>
    </w:p>
    <w:p w:rsidR="00AC72C7" w:rsidRDefault="00AC72C7" w:rsidP="00FE2615">
      <w:pPr>
        <w:tabs>
          <w:tab w:val="left" w:pos="714"/>
        </w:tabs>
        <w:rPr>
          <w:rStyle w:val="FontStyle26"/>
          <w:b w:val="0"/>
          <w:bCs/>
          <w:sz w:val="22"/>
        </w:rPr>
      </w:pPr>
    </w:p>
    <w:p w:rsidR="00AC72C7" w:rsidRDefault="00AC72C7" w:rsidP="00FE2615">
      <w:pPr>
        <w:tabs>
          <w:tab w:val="left" w:pos="714"/>
        </w:tabs>
        <w:rPr>
          <w:rStyle w:val="FontStyle26"/>
          <w:b w:val="0"/>
          <w:bCs/>
          <w:sz w:val="22"/>
        </w:rPr>
      </w:pPr>
    </w:p>
    <w:p w:rsidR="00AC72C7" w:rsidRDefault="00AC72C7" w:rsidP="00475A58">
      <w:pPr>
        <w:pStyle w:val="ConsPlusNormal0"/>
        <w:ind w:firstLine="5103"/>
        <w:jc w:val="center"/>
        <w:rPr>
          <w:sz w:val="28"/>
          <w:szCs w:val="28"/>
        </w:rPr>
        <w:sectPr w:rsidR="00AC72C7" w:rsidSect="003D2D2B">
          <w:pgSz w:w="16838" w:h="11906" w:orient="landscape"/>
          <w:pgMar w:top="567" w:right="777" w:bottom="567" w:left="1134" w:header="720" w:footer="0" w:gutter="0"/>
          <w:cols w:space="720"/>
          <w:formProt w:val="0"/>
          <w:titlePg/>
          <w:docGrid w:linePitch="326" w:charSpace="-6145"/>
        </w:sectPr>
      </w:pPr>
    </w:p>
    <w:p w:rsidR="00AC72C7" w:rsidRDefault="00AC72C7" w:rsidP="00475A58">
      <w:pPr>
        <w:pStyle w:val="ConsPlusNormal0"/>
        <w:ind w:firstLine="5103"/>
        <w:jc w:val="center"/>
        <w:rPr>
          <w:sz w:val="28"/>
          <w:szCs w:val="28"/>
        </w:rPr>
      </w:pPr>
    </w:p>
    <w:p w:rsidR="00AC72C7" w:rsidRDefault="00AC72C7" w:rsidP="005F2524">
      <w:pPr>
        <w:autoSpaceDE w:val="0"/>
        <w:spacing w:line="240" w:lineRule="exact"/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Приложение 6</w:t>
      </w:r>
    </w:p>
    <w:p w:rsidR="00AC72C7" w:rsidRDefault="00AC72C7" w:rsidP="005F2524">
      <w:pPr>
        <w:ind w:left="5103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</w:t>
      </w:r>
      <w:proofErr w:type="gramStart"/>
      <w:r>
        <w:rPr>
          <w:sz w:val="28"/>
          <w:szCs w:val="28"/>
        </w:rPr>
        <w:t>Социальная</w:t>
      </w:r>
      <w:proofErr w:type="gramEnd"/>
    </w:p>
    <w:p w:rsidR="00AC72C7" w:rsidRDefault="00AC72C7" w:rsidP="005F2524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поддержка населения </w:t>
      </w:r>
      <w:r>
        <w:rPr>
          <w:sz w:val="28"/>
          <w:szCs w:val="28"/>
        </w:rPr>
        <w:tab/>
        <w:t>Урупского муниципального района ».</w:t>
      </w:r>
    </w:p>
    <w:p w:rsidR="00AC72C7" w:rsidRDefault="00AC72C7" w:rsidP="00475A58">
      <w:pPr>
        <w:pStyle w:val="ConsPlusNormal0"/>
        <w:ind w:firstLine="5103"/>
        <w:jc w:val="center"/>
        <w:rPr>
          <w:sz w:val="28"/>
          <w:szCs w:val="28"/>
        </w:rPr>
      </w:pPr>
    </w:p>
    <w:p w:rsidR="00AC72C7" w:rsidRPr="005F2524" w:rsidRDefault="00AC72C7" w:rsidP="00475A58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5F2524">
        <w:rPr>
          <w:rFonts w:ascii="Times New Roman" w:hAnsi="Times New Roman" w:cs="Times New Roman"/>
          <w:sz w:val="28"/>
          <w:szCs w:val="28"/>
        </w:rPr>
        <w:t xml:space="preserve">Сведения о ходе реализации  муниципальной программы </w:t>
      </w:r>
    </w:p>
    <w:p w:rsidR="00AC72C7" w:rsidRPr="005F2524" w:rsidRDefault="00AC72C7" w:rsidP="00475A58">
      <w:pPr>
        <w:pStyle w:val="ConsPlusNormal0"/>
        <w:jc w:val="center"/>
        <w:rPr>
          <w:rFonts w:ascii="Times New Roman" w:hAnsi="Times New Roman" w:cs="Times New Roman"/>
        </w:rPr>
      </w:pPr>
      <w:r w:rsidRPr="005F2524">
        <w:rPr>
          <w:rFonts w:ascii="Times New Roman" w:hAnsi="Times New Roman" w:cs="Times New Roman"/>
          <w:sz w:val="28"/>
          <w:szCs w:val="28"/>
        </w:rPr>
        <w:t>(о выполнении программных мероприятий)</w:t>
      </w:r>
    </w:p>
    <w:p w:rsidR="00AC72C7" w:rsidRPr="005F2524" w:rsidRDefault="00AC72C7" w:rsidP="00B92FC4">
      <w:pPr>
        <w:jc w:val="center"/>
        <w:rPr>
          <w:b/>
          <w:bCs/>
          <w:sz w:val="28"/>
          <w:szCs w:val="28"/>
        </w:rPr>
      </w:pPr>
      <w:r w:rsidRPr="005F2524">
        <w:rPr>
          <w:b/>
          <w:bCs/>
          <w:sz w:val="28"/>
          <w:szCs w:val="28"/>
        </w:rPr>
        <w:t>«Социальная поддержка населения Урупского муниципального района»</w:t>
      </w:r>
    </w:p>
    <w:p w:rsidR="00AC72C7" w:rsidRPr="005F2524" w:rsidRDefault="00AC72C7" w:rsidP="00475A58">
      <w:pPr>
        <w:autoSpaceDE w:val="0"/>
        <w:jc w:val="right"/>
        <w:rPr>
          <w:sz w:val="28"/>
          <w:szCs w:val="28"/>
        </w:rPr>
      </w:pPr>
    </w:p>
    <w:p w:rsidR="00AC72C7" w:rsidRPr="005F2524" w:rsidRDefault="00AC72C7" w:rsidP="00475A58">
      <w:pPr>
        <w:autoSpaceDE w:val="0"/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768"/>
        <w:gridCol w:w="1276"/>
        <w:gridCol w:w="1000"/>
        <w:gridCol w:w="984"/>
        <w:gridCol w:w="1276"/>
        <w:gridCol w:w="1276"/>
        <w:gridCol w:w="1366"/>
      </w:tblGrid>
      <w:tr w:rsidR="00AC72C7" w:rsidRPr="005F2524" w:rsidTr="00391E46">
        <w:trPr>
          <w:trHeight w:val="320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2C7" w:rsidRPr="005F2524" w:rsidRDefault="00AC72C7" w:rsidP="00391E46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  <w:r w:rsidRPr="005F2524">
              <w:rPr>
                <w:rFonts w:ascii="Times New Roman" w:hAnsi="Times New Roman"/>
              </w:rPr>
              <w:t xml:space="preserve">№ </w:t>
            </w:r>
            <w:r w:rsidRPr="005F2524">
              <w:rPr>
                <w:rFonts w:ascii="Times New Roman" w:hAnsi="Times New Roman"/>
              </w:rPr>
              <w:br/>
            </w:r>
            <w:proofErr w:type="gramStart"/>
            <w:r w:rsidRPr="005F2524">
              <w:rPr>
                <w:rFonts w:ascii="Times New Roman" w:hAnsi="Times New Roman"/>
              </w:rPr>
              <w:t>п</w:t>
            </w:r>
            <w:proofErr w:type="gramEnd"/>
            <w:r w:rsidRPr="005F2524">
              <w:rPr>
                <w:rFonts w:ascii="Times New Roman" w:hAnsi="Times New Roman"/>
              </w:rPr>
              <w:t>/п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2C7" w:rsidRPr="005F2524" w:rsidRDefault="00AC72C7" w:rsidP="00391E46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  <w:r w:rsidRPr="005F2524">
              <w:rPr>
                <w:rFonts w:ascii="Times New Roman" w:hAnsi="Times New Roman"/>
              </w:rPr>
              <w:t xml:space="preserve">Наименование </w:t>
            </w:r>
            <w:r w:rsidRPr="005F2524">
              <w:rPr>
                <w:rFonts w:ascii="Times New Roman" w:hAnsi="Times New Roman"/>
              </w:rPr>
              <w:br/>
              <w:t xml:space="preserve">   задачи,   </w:t>
            </w:r>
            <w:r w:rsidRPr="005F2524">
              <w:rPr>
                <w:rFonts w:ascii="Times New Roman" w:hAnsi="Times New Roman"/>
              </w:rPr>
              <w:br/>
              <w:t xml:space="preserve">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2C7" w:rsidRPr="005F2524" w:rsidRDefault="00AC72C7" w:rsidP="00391E46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  <w:r w:rsidRPr="005F2524">
              <w:rPr>
                <w:rFonts w:ascii="Times New Roman" w:hAnsi="Times New Roman"/>
              </w:rPr>
              <w:t xml:space="preserve">Источник   </w:t>
            </w:r>
            <w:r w:rsidRPr="005F2524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5F2524">
              <w:rPr>
                <w:rFonts w:ascii="Times New Roman" w:hAnsi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2C7" w:rsidRPr="005F2524" w:rsidRDefault="00AC72C7" w:rsidP="00391E46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  <w:r w:rsidRPr="005F2524">
              <w:rPr>
                <w:rFonts w:ascii="Times New Roman" w:hAnsi="Times New Roman"/>
              </w:rPr>
              <w:t>Объем финансирования, тыс. руб.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2C7" w:rsidRPr="005F2524" w:rsidRDefault="00AC72C7" w:rsidP="00391E46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 w:rsidRPr="005F2524">
              <w:rPr>
                <w:rFonts w:ascii="Times New Roman" w:hAnsi="Times New Roman"/>
              </w:rPr>
              <w:t>Исполни-</w:t>
            </w:r>
            <w:proofErr w:type="spellStart"/>
            <w:r w:rsidRPr="005F2524">
              <w:rPr>
                <w:rFonts w:ascii="Times New Roman" w:hAnsi="Times New Roman"/>
              </w:rPr>
              <w:t>тель</w:t>
            </w:r>
            <w:proofErr w:type="spellEnd"/>
            <w:proofErr w:type="gramEnd"/>
            <w:r w:rsidRPr="005F2524">
              <w:rPr>
                <w:rFonts w:ascii="Times New Roman" w:hAnsi="Times New Roman"/>
              </w:rPr>
              <w:br/>
            </w:r>
            <w:proofErr w:type="spellStart"/>
            <w:r w:rsidRPr="005F2524">
              <w:rPr>
                <w:rFonts w:ascii="Times New Roman" w:hAnsi="Times New Roman"/>
              </w:rPr>
              <w:t>мероприя-тия</w:t>
            </w:r>
            <w:proofErr w:type="spellEnd"/>
          </w:p>
        </w:tc>
      </w:tr>
      <w:tr w:rsidR="00AC72C7" w:rsidRPr="005F2524" w:rsidTr="00391E46">
        <w:trPr>
          <w:trHeight w:val="320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2C7" w:rsidRPr="005F2524" w:rsidRDefault="00AC72C7" w:rsidP="00391E46">
            <w:pPr>
              <w:snapToGrid w:val="0"/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2C7" w:rsidRPr="005F2524" w:rsidRDefault="00AC72C7" w:rsidP="00391E46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2C7" w:rsidRPr="005F2524" w:rsidRDefault="00AC72C7" w:rsidP="00391E46">
            <w:pPr>
              <w:snapToGrid w:val="0"/>
            </w:pPr>
          </w:p>
        </w:tc>
        <w:tc>
          <w:tcPr>
            <w:tcW w:w="10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2C7" w:rsidRPr="005F2524" w:rsidRDefault="00AC72C7" w:rsidP="00391E46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F2524">
              <w:rPr>
                <w:rFonts w:ascii="Times New Roman" w:hAnsi="Times New Roman"/>
              </w:rPr>
              <w:t>Плано</w:t>
            </w:r>
            <w:proofErr w:type="spellEnd"/>
            <w:r w:rsidRPr="005F2524">
              <w:rPr>
                <w:rFonts w:ascii="Times New Roman" w:hAnsi="Times New Roman"/>
              </w:rPr>
              <w:t>-вое</w:t>
            </w:r>
            <w:proofErr w:type="gramEnd"/>
            <w:r w:rsidRPr="005F2524">
              <w:rPr>
                <w:rFonts w:ascii="Times New Roman" w:hAnsi="Times New Roman"/>
              </w:rPr>
              <w:br/>
            </w:r>
            <w:proofErr w:type="spellStart"/>
            <w:r w:rsidRPr="005F2524">
              <w:rPr>
                <w:rFonts w:ascii="Times New Roman" w:hAnsi="Times New Roman"/>
              </w:rPr>
              <w:t>значе-ние</w:t>
            </w:r>
            <w:proofErr w:type="spellEnd"/>
          </w:p>
        </w:tc>
        <w:tc>
          <w:tcPr>
            <w:tcW w:w="9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2C7" w:rsidRPr="005F2524" w:rsidRDefault="00AC72C7" w:rsidP="00391E46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F2524">
              <w:rPr>
                <w:rFonts w:ascii="Times New Roman" w:hAnsi="Times New Roman"/>
              </w:rPr>
              <w:t>Факти-ческое</w:t>
            </w:r>
            <w:proofErr w:type="spellEnd"/>
            <w:proofErr w:type="gramEnd"/>
            <w:r w:rsidRPr="005F2524">
              <w:rPr>
                <w:rFonts w:ascii="Times New Roman" w:hAnsi="Times New Roman"/>
              </w:rPr>
              <w:t xml:space="preserve"> значение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2C7" w:rsidRPr="005F2524" w:rsidRDefault="00AC72C7" w:rsidP="00391E46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  <w:r w:rsidRPr="005F2524">
              <w:rPr>
                <w:rFonts w:ascii="Times New Roman" w:hAnsi="Times New Roman"/>
              </w:rPr>
              <w:t>отклонение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2C7" w:rsidRPr="005F2524" w:rsidRDefault="00AC72C7" w:rsidP="00391E46">
            <w:pPr>
              <w:snapToGrid w:val="0"/>
            </w:pPr>
          </w:p>
        </w:tc>
      </w:tr>
      <w:tr w:rsidR="00AC72C7" w:rsidRPr="005F2524" w:rsidTr="00391E46">
        <w:trPr>
          <w:trHeight w:val="640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2C7" w:rsidRPr="005F2524" w:rsidRDefault="00AC72C7" w:rsidP="00391E46">
            <w:pPr>
              <w:snapToGrid w:val="0"/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2C7" w:rsidRPr="005F2524" w:rsidRDefault="00AC72C7" w:rsidP="00391E46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2C7" w:rsidRPr="005F2524" w:rsidRDefault="00AC72C7" w:rsidP="00391E46">
            <w:pPr>
              <w:snapToGrid w:val="0"/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2C7" w:rsidRPr="005F2524" w:rsidRDefault="00AC72C7" w:rsidP="00391E46">
            <w:pPr>
              <w:snapToGrid w:val="0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2C7" w:rsidRPr="005F2524" w:rsidRDefault="00AC72C7" w:rsidP="00391E46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2C7" w:rsidRPr="005F2524" w:rsidRDefault="00AC72C7" w:rsidP="00391E46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5F2524">
              <w:rPr>
                <w:rFonts w:ascii="Times New Roman" w:hAnsi="Times New Roman"/>
              </w:rPr>
              <w:t>абсолют</w:t>
            </w:r>
            <w:proofErr w:type="spellEnd"/>
            <w:r w:rsidRPr="005F2524">
              <w:rPr>
                <w:rFonts w:ascii="Times New Roman" w:hAnsi="Times New Roman"/>
              </w:rPr>
              <w:t>.</w:t>
            </w:r>
            <w:r w:rsidRPr="005F2524">
              <w:rPr>
                <w:rFonts w:ascii="Times New Roman" w:hAnsi="Times New Roman"/>
              </w:rPr>
              <w:br/>
              <w:t xml:space="preserve"> (</w:t>
            </w:r>
            <w:proofErr w:type="spellStart"/>
            <w:r w:rsidRPr="005F2524">
              <w:rPr>
                <w:rFonts w:ascii="Times New Roman" w:hAnsi="Times New Roman"/>
              </w:rPr>
              <w:t>тыс</w:t>
            </w:r>
            <w:proofErr w:type="gramStart"/>
            <w:r w:rsidRPr="005F2524">
              <w:rPr>
                <w:rFonts w:ascii="Times New Roman" w:hAnsi="Times New Roman"/>
              </w:rPr>
              <w:t>.р</w:t>
            </w:r>
            <w:proofErr w:type="gramEnd"/>
            <w:r w:rsidRPr="005F2524">
              <w:rPr>
                <w:rFonts w:ascii="Times New Roman" w:hAnsi="Times New Roman"/>
              </w:rPr>
              <w:t>уб</w:t>
            </w:r>
            <w:proofErr w:type="spellEnd"/>
            <w:r w:rsidRPr="005F2524">
              <w:rPr>
                <w:rFonts w:ascii="Times New Roman" w:hAnsi="Times New Roman"/>
              </w:rPr>
              <w:t xml:space="preserve">.)  </w:t>
            </w:r>
            <w:r w:rsidRPr="005F2524">
              <w:rPr>
                <w:rFonts w:ascii="Times New Roman" w:hAnsi="Times New Roman"/>
              </w:rPr>
              <w:br/>
              <w:t xml:space="preserve">  +/-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2C7" w:rsidRPr="005F2524" w:rsidRDefault="00AC72C7" w:rsidP="00391E46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  <w:r w:rsidRPr="005F2524">
              <w:rPr>
                <w:rFonts w:ascii="Times New Roman" w:hAnsi="Times New Roman"/>
              </w:rPr>
              <w:t>относит.</w:t>
            </w:r>
          </w:p>
          <w:p w:rsidR="00AC72C7" w:rsidRPr="005F2524" w:rsidRDefault="00AC72C7" w:rsidP="00391E46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F2524">
              <w:rPr>
                <w:rFonts w:ascii="Times New Roman" w:hAnsi="Times New Roman"/>
              </w:rPr>
              <w:t>(%)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2C7" w:rsidRPr="005F2524" w:rsidRDefault="00AC72C7" w:rsidP="00391E46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AC72C7" w:rsidRPr="005F2524" w:rsidTr="00391E46"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2C7" w:rsidRPr="005F2524" w:rsidRDefault="00AC72C7" w:rsidP="00391E46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  <w:r w:rsidRPr="005F2524">
              <w:rPr>
                <w:rFonts w:ascii="Times New Roman" w:hAnsi="Times New Roman"/>
              </w:rPr>
              <w:t>1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2C7" w:rsidRPr="005F2524" w:rsidRDefault="00AC72C7" w:rsidP="00391E46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  <w:r w:rsidRPr="005F2524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2C7" w:rsidRPr="005F2524" w:rsidRDefault="00AC72C7" w:rsidP="00391E46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  <w:r w:rsidRPr="005F2524">
              <w:rPr>
                <w:rFonts w:ascii="Times New Roman" w:hAnsi="Times New Roman"/>
              </w:rPr>
              <w:t>3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2C7" w:rsidRPr="005F2524" w:rsidRDefault="00AC72C7" w:rsidP="00391E46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  <w:r w:rsidRPr="005F2524">
              <w:rPr>
                <w:rFonts w:ascii="Times New Roman" w:hAnsi="Times New Roman"/>
              </w:rPr>
              <w:t>4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2C7" w:rsidRPr="005F2524" w:rsidRDefault="00AC72C7" w:rsidP="00391E46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  <w:r w:rsidRPr="005F2524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2C7" w:rsidRPr="005F2524" w:rsidRDefault="00AC72C7" w:rsidP="00391E46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  <w:r w:rsidRPr="005F2524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2C7" w:rsidRPr="005F2524" w:rsidRDefault="00AC72C7" w:rsidP="00391E46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  <w:r w:rsidRPr="005F2524">
              <w:rPr>
                <w:rFonts w:ascii="Times New Roman" w:hAnsi="Times New Roman"/>
              </w:rPr>
              <w:t>7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2C7" w:rsidRPr="005F2524" w:rsidRDefault="00AC72C7" w:rsidP="00391E46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  <w:r w:rsidRPr="005F2524">
              <w:rPr>
                <w:rFonts w:ascii="Times New Roman" w:hAnsi="Times New Roman"/>
              </w:rPr>
              <w:t>8</w:t>
            </w:r>
          </w:p>
        </w:tc>
      </w:tr>
      <w:tr w:rsidR="00AC72C7" w:rsidRPr="005F2524" w:rsidTr="00391E46">
        <w:tc>
          <w:tcPr>
            <w:tcW w:w="944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  <w:r w:rsidRPr="005F2524">
              <w:rPr>
                <w:rFonts w:ascii="Times New Roman" w:hAnsi="Times New Roman"/>
              </w:rPr>
              <w:t xml:space="preserve">Задача                                                                             </w:t>
            </w:r>
          </w:p>
        </w:tc>
      </w:tr>
      <w:tr w:rsidR="00AC72C7" w:rsidRPr="005F2524" w:rsidTr="00391E46"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  <w:r w:rsidRPr="005F2524">
              <w:rPr>
                <w:rFonts w:ascii="Times New Roman" w:hAnsi="Times New Roman"/>
              </w:rPr>
              <w:t xml:space="preserve"> 1.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  <w:r w:rsidRPr="005F2524">
              <w:rPr>
                <w:rFonts w:ascii="Times New Roman" w:hAnsi="Times New Roman"/>
              </w:rPr>
              <w:t>Мероприятие 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</w:tr>
      <w:tr w:rsidR="00AC72C7" w:rsidRPr="005F2524" w:rsidTr="00391E46"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  <w:r w:rsidRPr="005F2524">
              <w:rPr>
                <w:rFonts w:ascii="Times New Roman" w:hAnsi="Times New Roman"/>
              </w:rPr>
              <w:t xml:space="preserve"> 2.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  <w:r w:rsidRPr="005F2524">
              <w:rPr>
                <w:rFonts w:ascii="Times New Roman" w:hAnsi="Times New Roman"/>
              </w:rPr>
              <w:t>Мероприятие 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</w:tr>
      <w:tr w:rsidR="00AC72C7" w:rsidRPr="005F2524" w:rsidTr="00391E46"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  <w:r w:rsidRPr="005F2524">
              <w:rPr>
                <w:rFonts w:ascii="Times New Roman" w:hAnsi="Times New Roman"/>
              </w:rPr>
              <w:t xml:space="preserve"> 3.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  <w:r w:rsidRPr="005F2524">
              <w:rPr>
                <w:rFonts w:ascii="Times New Roman" w:hAnsi="Times New Roman"/>
              </w:rPr>
              <w:t>Мероприятие 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</w:tr>
      <w:tr w:rsidR="00AC72C7" w:rsidRPr="005F2524" w:rsidTr="00391E46"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  <w:r w:rsidRPr="005F2524">
              <w:rPr>
                <w:rFonts w:ascii="Times New Roman" w:hAnsi="Times New Roman"/>
              </w:rPr>
              <w:t xml:space="preserve">...........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</w:tr>
      <w:tr w:rsidR="00AC72C7" w:rsidRPr="005F2524" w:rsidTr="00391E46">
        <w:trPr>
          <w:trHeight w:val="320"/>
        </w:trPr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  <w:r w:rsidRPr="005F2524">
              <w:rPr>
                <w:rFonts w:ascii="Times New Roman" w:hAnsi="Times New Roman"/>
              </w:rPr>
              <w:t xml:space="preserve">Итого по         </w:t>
            </w:r>
            <w:r w:rsidRPr="005F2524">
              <w:rPr>
                <w:rFonts w:ascii="Times New Roman" w:hAnsi="Times New Roman"/>
              </w:rPr>
              <w:br/>
              <w:t xml:space="preserve">Программе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</w:tr>
      <w:tr w:rsidR="00AC72C7" w:rsidRPr="005F2524" w:rsidTr="00391E46"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  <w:r w:rsidRPr="005F2524">
              <w:rPr>
                <w:rFonts w:ascii="Times New Roman" w:hAnsi="Times New Roman"/>
              </w:rPr>
              <w:t xml:space="preserve">в том числе: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</w:tr>
      <w:tr w:rsidR="00AC72C7" w:rsidRPr="005F2524" w:rsidTr="00391E46"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  <w:r w:rsidRPr="005F2524">
              <w:rPr>
                <w:rFonts w:ascii="Times New Roman" w:hAnsi="Times New Roman"/>
              </w:rPr>
              <w:t xml:space="preserve">бюджет района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</w:tr>
      <w:tr w:rsidR="00AC72C7" w:rsidRPr="005F2524" w:rsidTr="00391E46"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  <w:r w:rsidRPr="005F2524">
              <w:rPr>
                <w:rFonts w:ascii="Times New Roman" w:hAnsi="Times New Roman"/>
              </w:rPr>
              <w:t xml:space="preserve">бюджет поселений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</w:tr>
      <w:tr w:rsidR="00AC72C7" w:rsidRPr="005F2524" w:rsidTr="00391E46">
        <w:trPr>
          <w:trHeight w:val="320"/>
        </w:trPr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  <w:r w:rsidRPr="005F2524">
              <w:rPr>
                <w:rFonts w:ascii="Times New Roman" w:hAnsi="Times New Roman"/>
              </w:rPr>
              <w:t xml:space="preserve">привлеченные     </w:t>
            </w:r>
            <w:r w:rsidRPr="005F2524">
              <w:rPr>
                <w:rFonts w:ascii="Times New Roman" w:hAnsi="Times New Roman"/>
              </w:rPr>
              <w:br/>
              <w:t xml:space="preserve">средства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</w:tr>
      <w:tr w:rsidR="00AC72C7" w:rsidRPr="005F2524" w:rsidTr="00391E46"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  <w:proofErr w:type="spellStart"/>
            <w:r w:rsidRPr="005F2524">
              <w:rPr>
                <w:rFonts w:ascii="Times New Roman" w:hAnsi="Times New Roman"/>
              </w:rPr>
              <w:t>Справочно</w:t>
            </w:r>
            <w:proofErr w:type="spellEnd"/>
            <w:r w:rsidRPr="005F2524">
              <w:rPr>
                <w:rFonts w:ascii="Times New Roman" w:hAnsi="Times New Roman"/>
              </w:rPr>
              <w:t xml:space="preserve">: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</w:tr>
      <w:tr w:rsidR="00AC72C7" w:rsidRPr="005F2524" w:rsidTr="00391E46">
        <w:trPr>
          <w:trHeight w:val="320"/>
        </w:trPr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  <w:r w:rsidRPr="005F2524">
              <w:rPr>
                <w:rFonts w:ascii="Times New Roman" w:hAnsi="Times New Roman"/>
              </w:rPr>
              <w:t xml:space="preserve">капитальные      </w:t>
            </w:r>
            <w:r w:rsidRPr="005F2524">
              <w:rPr>
                <w:rFonts w:ascii="Times New Roman" w:hAnsi="Times New Roman"/>
              </w:rPr>
              <w:br/>
              <w:t xml:space="preserve">расходы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C7" w:rsidRPr="005F2524" w:rsidRDefault="00AC72C7" w:rsidP="00391E46">
            <w:pPr>
              <w:pStyle w:val="ConsPlusCell"/>
              <w:snapToGrid w:val="0"/>
              <w:rPr>
                <w:rFonts w:ascii="Times New Roman" w:hAnsi="Times New Roman"/>
              </w:rPr>
            </w:pPr>
          </w:p>
        </w:tc>
      </w:tr>
    </w:tbl>
    <w:p w:rsidR="00AC72C7" w:rsidRPr="005F2524" w:rsidRDefault="00AC72C7" w:rsidP="00475A58">
      <w:pPr>
        <w:autoSpaceDE w:val="0"/>
      </w:pPr>
    </w:p>
    <w:p w:rsidR="00AC72C7" w:rsidRPr="005F2524" w:rsidRDefault="00437BE9" w:rsidP="00437BE9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AC72C7" w:rsidRDefault="00AC72C7" w:rsidP="00437BE9">
      <w:pPr>
        <w:autoSpaceDE w:val="0"/>
        <w:spacing w:line="240" w:lineRule="exact"/>
        <w:ind w:left="5040"/>
        <w:jc w:val="center"/>
        <w:rPr>
          <w:sz w:val="28"/>
          <w:szCs w:val="28"/>
        </w:rPr>
      </w:pPr>
    </w:p>
    <w:p w:rsidR="00AC72C7" w:rsidRDefault="00AC72C7" w:rsidP="00B2012E">
      <w:pPr>
        <w:autoSpaceDE w:val="0"/>
        <w:spacing w:line="240" w:lineRule="exact"/>
        <w:ind w:left="5040"/>
        <w:jc w:val="right"/>
        <w:rPr>
          <w:sz w:val="28"/>
          <w:szCs w:val="28"/>
        </w:rPr>
        <w:sectPr w:rsidR="00AC72C7" w:rsidSect="005F2524">
          <w:pgSz w:w="11906" w:h="16838"/>
          <w:pgMar w:top="777" w:right="851" w:bottom="851" w:left="1418" w:header="720" w:footer="0" w:gutter="0"/>
          <w:cols w:space="720"/>
          <w:formProt w:val="0"/>
          <w:titlePg/>
          <w:docGrid w:linePitch="326" w:charSpace="-6145"/>
        </w:sectPr>
      </w:pPr>
    </w:p>
    <w:p w:rsidR="00AC72C7" w:rsidRDefault="00AC72C7" w:rsidP="003D6BF4">
      <w:pPr>
        <w:autoSpaceDE w:val="0"/>
        <w:spacing w:line="240" w:lineRule="exact"/>
        <w:ind w:left="1044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</w:p>
    <w:p w:rsidR="00AC72C7" w:rsidRDefault="00AC72C7" w:rsidP="003D6BF4">
      <w:pPr>
        <w:ind w:left="10440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«Социальная поддержка населения Урупского муниципального района ».</w:t>
      </w:r>
    </w:p>
    <w:p w:rsidR="00AC72C7" w:rsidRDefault="00AC72C7" w:rsidP="00B201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C72C7" w:rsidRDefault="00AC72C7" w:rsidP="00B201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72C7" w:rsidRDefault="00AC72C7" w:rsidP="00B2012E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AC72C7" w:rsidRDefault="00AC72C7" w:rsidP="00B2012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оценке эффективности реализации  муниципальной программы в финансовых показателях</w:t>
      </w:r>
    </w:p>
    <w:p w:rsidR="00AC72C7" w:rsidRDefault="00AC72C7" w:rsidP="00B2012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201</w:t>
      </w:r>
      <w:r w:rsidR="00C650CD">
        <w:rPr>
          <w:sz w:val="28"/>
          <w:szCs w:val="28"/>
        </w:rPr>
        <w:t>8</w:t>
      </w:r>
      <w:r>
        <w:rPr>
          <w:sz w:val="28"/>
          <w:szCs w:val="28"/>
        </w:rPr>
        <w:t xml:space="preserve"> финансовый год и за весь период реализации 20</w:t>
      </w:r>
      <w:r w:rsidR="001A4E57">
        <w:rPr>
          <w:sz w:val="28"/>
          <w:szCs w:val="28"/>
        </w:rPr>
        <w:t>18</w:t>
      </w:r>
      <w:r>
        <w:rPr>
          <w:sz w:val="28"/>
          <w:szCs w:val="28"/>
        </w:rPr>
        <w:t>-20</w:t>
      </w:r>
      <w:r w:rsidR="001A4E57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AC72C7" w:rsidRDefault="00AC72C7" w:rsidP="00B2012E">
      <w:pPr>
        <w:autoSpaceDE w:val="0"/>
        <w:jc w:val="center"/>
      </w:pPr>
      <w:r>
        <w:rPr>
          <w:b/>
          <w:bCs/>
          <w:sz w:val="28"/>
          <w:szCs w:val="28"/>
        </w:rPr>
        <w:t>«Социальная поддержка населения Урупского муниципального района»</w:t>
      </w:r>
      <w:r>
        <w:rPr>
          <w:sz w:val="28"/>
          <w:szCs w:val="28"/>
        </w:rPr>
        <w:t xml:space="preserve"> </w:t>
      </w:r>
    </w:p>
    <w:p w:rsidR="00AC72C7" w:rsidRDefault="00AC72C7" w:rsidP="00B2012E">
      <w:pPr>
        <w:autoSpaceDE w:val="0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6"/>
        <w:gridCol w:w="1724"/>
        <w:gridCol w:w="528"/>
        <w:gridCol w:w="1565"/>
        <w:gridCol w:w="1565"/>
        <w:gridCol w:w="1565"/>
        <w:gridCol w:w="1565"/>
        <w:gridCol w:w="983"/>
        <w:gridCol w:w="1565"/>
        <w:gridCol w:w="1033"/>
        <w:gridCol w:w="1565"/>
        <w:gridCol w:w="1282"/>
      </w:tblGrid>
      <w:tr w:rsidR="00AC72C7" w:rsidTr="001A7C50">
        <w:trPr>
          <w:cantSplit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  <w:jc w:val="center"/>
            </w:pPr>
            <w:r>
              <w:t xml:space="preserve">Наименование показателей </w:t>
            </w:r>
            <w:proofErr w:type="spellStart"/>
            <w:r>
              <w:t>результати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ности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  <w:jc w:val="center"/>
            </w:pPr>
            <w:r>
              <w:t>финансирование, предусмотренное Программой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  <w:jc w:val="center"/>
            </w:pPr>
            <w:r>
              <w:t>Фактическое финансирование</w:t>
            </w:r>
          </w:p>
        </w:tc>
      </w:tr>
      <w:tr w:rsidR="00AC72C7" w:rsidTr="00B93E4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  <w:jc w:val="center"/>
            </w:pPr>
            <w:r>
              <w:t xml:space="preserve">1-й год </w:t>
            </w:r>
            <w:proofErr w:type="spellStart"/>
            <w:proofErr w:type="gramStart"/>
            <w:r>
              <w:t>реали</w:t>
            </w:r>
            <w:proofErr w:type="spellEnd"/>
            <w:r>
              <w:t xml:space="preserve"> </w:t>
            </w:r>
            <w:proofErr w:type="spellStart"/>
            <w:r>
              <w:t>зации</w:t>
            </w:r>
            <w:proofErr w:type="spellEnd"/>
            <w:proofErr w:type="gramEnd"/>
            <w:r>
              <w:t xml:space="preserve"> муниципальной</w:t>
            </w:r>
          </w:p>
          <w:p w:rsidR="00AC72C7" w:rsidRDefault="00AC72C7" w:rsidP="00391E46">
            <w:pPr>
              <w:spacing w:line="240" w:lineRule="exact"/>
              <w:jc w:val="center"/>
            </w:pPr>
            <w:r>
              <w:t>про 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  <w:jc w:val="center"/>
            </w:pPr>
            <w:r>
              <w:t xml:space="preserve">2-й год </w:t>
            </w:r>
            <w:proofErr w:type="spellStart"/>
            <w:proofErr w:type="gramStart"/>
            <w:r>
              <w:t>реали</w:t>
            </w:r>
            <w:proofErr w:type="spellEnd"/>
            <w:r>
              <w:t xml:space="preserve"> </w:t>
            </w:r>
            <w:proofErr w:type="spellStart"/>
            <w:r>
              <w:t>зации</w:t>
            </w:r>
            <w:proofErr w:type="spellEnd"/>
            <w:proofErr w:type="gramEnd"/>
            <w:r>
              <w:t xml:space="preserve"> муниципальной</w:t>
            </w:r>
          </w:p>
          <w:p w:rsidR="00AC72C7" w:rsidRDefault="00AC72C7" w:rsidP="00391E46">
            <w:pPr>
              <w:spacing w:line="240" w:lineRule="exact"/>
              <w:jc w:val="center"/>
            </w:pPr>
            <w:r>
              <w:t>про 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  <w:jc w:val="center"/>
            </w:pPr>
            <w:r>
              <w:t xml:space="preserve">3-й год </w:t>
            </w:r>
            <w:proofErr w:type="spellStart"/>
            <w:proofErr w:type="gramStart"/>
            <w:r>
              <w:t>реали</w:t>
            </w:r>
            <w:proofErr w:type="spellEnd"/>
            <w:r>
              <w:t xml:space="preserve"> </w:t>
            </w:r>
            <w:proofErr w:type="spellStart"/>
            <w:r>
              <w:t>зации</w:t>
            </w:r>
            <w:proofErr w:type="spellEnd"/>
            <w:proofErr w:type="gramEnd"/>
            <w:r>
              <w:t xml:space="preserve"> муниципальной</w:t>
            </w:r>
          </w:p>
          <w:p w:rsidR="00AC72C7" w:rsidRDefault="00AC72C7" w:rsidP="00391E46">
            <w:pPr>
              <w:snapToGrid w:val="0"/>
              <w:spacing w:line="240" w:lineRule="exact"/>
              <w:jc w:val="center"/>
            </w:pPr>
            <w:r>
              <w:t>про 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  <w:jc w:val="center"/>
            </w:pPr>
            <w:r>
              <w:t xml:space="preserve">1-й год </w:t>
            </w:r>
            <w:proofErr w:type="spellStart"/>
            <w:proofErr w:type="gramStart"/>
            <w:r>
              <w:t>реали</w:t>
            </w:r>
            <w:proofErr w:type="spellEnd"/>
            <w:r>
              <w:t xml:space="preserve"> </w:t>
            </w:r>
            <w:proofErr w:type="spellStart"/>
            <w:r>
              <w:t>зации</w:t>
            </w:r>
            <w:proofErr w:type="spellEnd"/>
            <w:proofErr w:type="gramEnd"/>
            <w:r>
              <w:t xml:space="preserve"> муниципальной</w:t>
            </w:r>
          </w:p>
          <w:p w:rsidR="00AC72C7" w:rsidRDefault="00AC72C7" w:rsidP="00391E46">
            <w:pPr>
              <w:spacing w:line="240" w:lineRule="exact"/>
              <w:jc w:val="center"/>
            </w:pPr>
            <w:r>
              <w:t>про 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  <w:jc w:val="center"/>
            </w:pPr>
            <w:proofErr w:type="spellStart"/>
            <w:proofErr w:type="gramStart"/>
            <w:r>
              <w:t>откло</w:t>
            </w:r>
            <w:proofErr w:type="spellEnd"/>
            <w:r>
              <w:t xml:space="preserve"> </w:t>
            </w:r>
            <w:proofErr w:type="spellStart"/>
            <w:r>
              <w:t>нение</w:t>
            </w:r>
            <w:proofErr w:type="spellEnd"/>
            <w:proofErr w:type="gramEnd"/>
            <w:r>
              <w:t xml:space="preserve"> </w:t>
            </w:r>
          </w:p>
          <w:p w:rsidR="00AC72C7" w:rsidRDefault="00AC72C7" w:rsidP="00391E46">
            <w:pPr>
              <w:spacing w:line="240" w:lineRule="exact"/>
              <w:jc w:val="center"/>
            </w:pPr>
            <w:r>
              <w:t xml:space="preserve">от </w:t>
            </w:r>
            <w:proofErr w:type="spellStart"/>
            <w:proofErr w:type="gramStart"/>
            <w:r>
              <w:t>пла</w:t>
            </w:r>
            <w:proofErr w:type="spellEnd"/>
            <w:r>
              <w:t xml:space="preserve"> нового</w:t>
            </w:r>
            <w:proofErr w:type="gramEnd"/>
            <w:r>
              <w:t xml:space="preserve"> значения (%)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  <w:jc w:val="center"/>
            </w:pPr>
            <w:r>
              <w:t xml:space="preserve">2-й год </w:t>
            </w:r>
            <w:proofErr w:type="spellStart"/>
            <w:proofErr w:type="gramStart"/>
            <w:r>
              <w:t>реали</w:t>
            </w:r>
            <w:proofErr w:type="spellEnd"/>
            <w:r>
              <w:t xml:space="preserve"> </w:t>
            </w:r>
            <w:proofErr w:type="spellStart"/>
            <w:r>
              <w:t>зации</w:t>
            </w:r>
            <w:proofErr w:type="spellEnd"/>
            <w:proofErr w:type="gramEnd"/>
            <w:r>
              <w:t xml:space="preserve"> муниципальной</w:t>
            </w:r>
          </w:p>
          <w:p w:rsidR="00AC72C7" w:rsidRDefault="00AC72C7" w:rsidP="00391E46">
            <w:pPr>
              <w:spacing w:line="240" w:lineRule="exact"/>
              <w:jc w:val="center"/>
            </w:pPr>
            <w:r>
              <w:t>про 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  <w:jc w:val="center"/>
            </w:pPr>
            <w:proofErr w:type="spellStart"/>
            <w:proofErr w:type="gramStart"/>
            <w:r>
              <w:t>откло</w:t>
            </w:r>
            <w:proofErr w:type="spellEnd"/>
            <w:r>
              <w:t xml:space="preserve"> </w:t>
            </w:r>
            <w:proofErr w:type="spellStart"/>
            <w:r>
              <w:t>нение</w:t>
            </w:r>
            <w:proofErr w:type="spellEnd"/>
            <w:proofErr w:type="gramEnd"/>
            <w:r>
              <w:t xml:space="preserve"> </w:t>
            </w:r>
          </w:p>
          <w:p w:rsidR="00AC72C7" w:rsidRDefault="00AC72C7" w:rsidP="00391E46">
            <w:pPr>
              <w:spacing w:line="240" w:lineRule="exact"/>
              <w:jc w:val="center"/>
            </w:pPr>
            <w:r>
              <w:t xml:space="preserve">от </w:t>
            </w:r>
            <w:proofErr w:type="spellStart"/>
            <w:proofErr w:type="gramStart"/>
            <w:r>
              <w:t>пла</w:t>
            </w:r>
            <w:proofErr w:type="spellEnd"/>
            <w:r>
              <w:t xml:space="preserve"> нового</w:t>
            </w:r>
            <w:proofErr w:type="gramEnd"/>
            <w:r>
              <w:t xml:space="preserve"> значения, (%)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  <w:jc w:val="center"/>
            </w:pPr>
            <w:r>
              <w:t xml:space="preserve">3-й год </w:t>
            </w:r>
            <w:proofErr w:type="spellStart"/>
            <w:proofErr w:type="gramStart"/>
            <w:r>
              <w:t>реали</w:t>
            </w:r>
            <w:proofErr w:type="spellEnd"/>
            <w:r>
              <w:t xml:space="preserve"> </w:t>
            </w:r>
            <w:proofErr w:type="spellStart"/>
            <w:r>
              <w:t>зации</w:t>
            </w:r>
            <w:proofErr w:type="spellEnd"/>
            <w:proofErr w:type="gramEnd"/>
            <w:r>
              <w:t xml:space="preserve"> муниципальной</w:t>
            </w:r>
          </w:p>
          <w:p w:rsidR="00AC72C7" w:rsidRDefault="00AC72C7" w:rsidP="00391E46">
            <w:pPr>
              <w:spacing w:line="240" w:lineRule="exact"/>
              <w:jc w:val="center"/>
            </w:pPr>
            <w:r>
              <w:t>про 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  <w:jc w:val="center"/>
            </w:pPr>
            <w:proofErr w:type="spellStart"/>
            <w:proofErr w:type="gramStart"/>
            <w:r>
              <w:t>откло</w:t>
            </w:r>
            <w:proofErr w:type="spellEnd"/>
            <w:r>
              <w:t xml:space="preserve"> </w:t>
            </w:r>
            <w:proofErr w:type="spellStart"/>
            <w:r>
              <w:t>нение</w:t>
            </w:r>
            <w:proofErr w:type="spellEnd"/>
            <w:proofErr w:type="gramEnd"/>
            <w:r>
              <w:t xml:space="preserve"> </w:t>
            </w:r>
          </w:p>
          <w:p w:rsidR="00AC72C7" w:rsidRDefault="00AC72C7" w:rsidP="00391E46">
            <w:pPr>
              <w:snapToGrid w:val="0"/>
              <w:spacing w:line="240" w:lineRule="exact"/>
              <w:jc w:val="center"/>
            </w:pPr>
            <w:r>
              <w:t xml:space="preserve">от </w:t>
            </w:r>
            <w:proofErr w:type="spellStart"/>
            <w:proofErr w:type="gramStart"/>
            <w:r>
              <w:t>пла</w:t>
            </w:r>
            <w:proofErr w:type="spellEnd"/>
            <w:r>
              <w:t xml:space="preserve"> нового</w:t>
            </w:r>
            <w:proofErr w:type="gramEnd"/>
            <w:r>
              <w:t xml:space="preserve"> значения(%)</w:t>
            </w:r>
          </w:p>
        </w:tc>
      </w:tr>
      <w:tr w:rsidR="00AC72C7" w:rsidTr="0045665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  <w:jc w:val="center"/>
            </w:pPr>
            <w:r>
              <w:t>12</w:t>
            </w:r>
          </w:p>
        </w:tc>
      </w:tr>
      <w:tr w:rsidR="00AC72C7" w:rsidTr="008067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</w:pPr>
            <w:r>
              <w:t xml:space="preserve">Показатель результативности 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</w:pPr>
          </w:p>
        </w:tc>
      </w:tr>
      <w:tr w:rsidR="00AC72C7" w:rsidTr="00755F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</w:pPr>
            <w:r>
              <w:t xml:space="preserve">Показатель результативности 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</w:pPr>
          </w:p>
        </w:tc>
      </w:tr>
      <w:tr w:rsidR="00AC72C7" w:rsidTr="006B343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</w:pPr>
            <w:r>
              <w:t xml:space="preserve">Показатель результативности 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C7" w:rsidRDefault="00AC72C7" w:rsidP="00391E46">
            <w:pPr>
              <w:snapToGrid w:val="0"/>
              <w:spacing w:line="240" w:lineRule="exact"/>
            </w:pPr>
          </w:p>
        </w:tc>
      </w:tr>
    </w:tbl>
    <w:p w:rsidR="00AC72C7" w:rsidRDefault="00AC72C7" w:rsidP="00B2012E">
      <w:pPr>
        <w:pStyle w:val="ConsPlusNonformat"/>
        <w:jc w:val="both"/>
      </w:pPr>
    </w:p>
    <w:p w:rsidR="00AC72C7" w:rsidRDefault="00437BE9" w:rsidP="00437BE9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sectPr w:rsidR="00AC72C7" w:rsidSect="001A7C50">
      <w:pgSz w:w="16838" w:h="11906" w:orient="landscape" w:code="9"/>
      <w:pgMar w:top="1418" w:right="777" w:bottom="851" w:left="851" w:header="72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141" w:rsidRDefault="00A75141">
      <w:r>
        <w:separator/>
      </w:r>
    </w:p>
  </w:endnote>
  <w:endnote w:type="continuationSeparator" w:id="0">
    <w:p w:rsidR="00A75141" w:rsidRDefault="00A7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141" w:rsidRDefault="00A75141">
      <w:r>
        <w:separator/>
      </w:r>
    </w:p>
  </w:footnote>
  <w:footnote w:type="continuationSeparator" w:id="0">
    <w:p w:rsidR="00A75141" w:rsidRDefault="00A7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8CEA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140D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43816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ACCF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26B1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5AAF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A0A0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E889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BA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DC3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6340B5"/>
    <w:multiLevelType w:val="multilevel"/>
    <w:tmpl w:val="263EA16E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1">
    <w:nsid w:val="31967562"/>
    <w:multiLevelType w:val="multilevel"/>
    <w:tmpl w:val="00E6CB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02"/>
    <w:rsid w:val="00004557"/>
    <w:rsid w:val="00007B93"/>
    <w:rsid w:val="00014DC9"/>
    <w:rsid w:val="00046AEA"/>
    <w:rsid w:val="000519C3"/>
    <w:rsid w:val="00052549"/>
    <w:rsid w:val="00065C10"/>
    <w:rsid w:val="00067AB2"/>
    <w:rsid w:val="000804E4"/>
    <w:rsid w:val="000B08B7"/>
    <w:rsid w:val="000B4421"/>
    <w:rsid w:val="000C0D3D"/>
    <w:rsid w:val="000E7B89"/>
    <w:rsid w:val="00110B5C"/>
    <w:rsid w:val="00126DD5"/>
    <w:rsid w:val="001479FD"/>
    <w:rsid w:val="00180566"/>
    <w:rsid w:val="001813F9"/>
    <w:rsid w:val="00193ABE"/>
    <w:rsid w:val="00193F01"/>
    <w:rsid w:val="001A2F72"/>
    <w:rsid w:val="001A4E57"/>
    <w:rsid w:val="001A7C50"/>
    <w:rsid w:val="001B3D96"/>
    <w:rsid w:val="001D5699"/>
    <w:rsid w:val="001E679B"/>
    <w:rsid w:val="001F6742"/>
    <w:rsid w:val="0020035F"/>
    <w:rsid w:val="0020377D"/>
    <w:rsid w:val="00214CD9"/>
    <w:rsid w:val="00221388"/>
    <w:rsid w:val="00224297"/>
    <w:rsid w:val="002413C1"/>
    <w:rsid w:val="00242245"/>
    <w:rsid w:val="00250A24"/>
    <w:rsid w:val="0025294D"/>
    <w:rsid w:val="00254AE7"/>
    <w:rsid w:val="00270459"/>
    <w:rsid w:val="002717FB"/>
    <w:rsid w:val="00291B1D"/>
    <w:rsid w:val="002A6EBE"/>
    <w:rsid w:val="002A6F53"/>
    <w:rsid w:val="002C42C8"/>
    <w:rsid w:val="002C7A2C"/>
    <w:rsid w:val="002D77D6"/>
    <w:rsid w:val="002E19AE"/>
    <w:rsid w:val="002E1C6D"/>
    <w:rsid w:val="002F7EFE"/>
    <w:rsid w:val="003040A7"/>
    <w:rsid w:val="003173ED"/>
    <w:rsid w:val="003251F8"/>
    <w:rsid w:val="0032586A"/>
    <w:rsid w:val="00333A2A"/>
    <w:rsid w:val="0034371D"/>
    <w:rsid w:val="0036746F"/>
    <w:rsid w:val="003826D4"/>
    <w:rsid w:val="003914D1"/>
    <w:rsid w:val="00391E46"/>
    <w:rsid w:val="003975A2"/>
    <w:rsid w:val="003A5309"/>
    <w:rsid w:val="003B6065"/>
    <w:rsid w:val="003C5709"/>
    <w:rsid w:val="003C5805"/>
    <w:rsid w:val="003C6B07"/>
    <w:rsid w:val="003D2D2B"/>
    <w:rsid w:val="003D31FB"/>
    <w:rsid w:val="003D6BF4"/>
    <w:rsid w:val="003E241F"/>
    <w:rsid w:val="003E5FC4"/>
    <w:rsid w:val="004066E1"/>
    <w:rsid w:val="00411440"/>
    <w:rsid w:val="00417814"/>
    <w:rsid w:val="00426FEC"/>
    <w:rsid w:val="00433615"/>
    <w:rsid w:val="00437BE9"/>
    <w:rsid w:val="00447C55"/>
    <w:rsid w:val="00454DE0"/>
    <w:rsid w:val="00455F44"/>
    <w:rsid w:val="00456651"/>
    <w:rsid w:val="004629B2"/>
    <w:rsid w:val="00475A58"/>
    <w:rsid w:val="00481470"/>
    <w:rsid w:val="00486107"/>
    <w:rsid w:val="00486932"/>
    <w:rsid w:val="004907D3"/>
    <w:rsid w:val="004A527C"/>
    <w:rsid w:val="004B57F6"/>
    <w:rsid w:val="004C67B3"/>
    <w:rsid w:val="0050110D"/>
    <w:rsid w:val="00503D0F"/>
    <w:rsid w:val="00524D48"/>
    <w:rsid w:val="005404C4"/>
    <w:rsid w:val="00541FC1"/>
    <w:rsid w:val="00545F1C"/>
    <w:rsid w:val="005739BC"/>
    <w:rsid w:val="005A0E45"/>
    <w:rsid w:val="005A631C"/>
    <w:rsid w:val="005B03CE"/>
    <w:rsid w:val="005C1502"/>
    <w:rsid w:val="005C7388"/>
    <w:rsid w:val="005C7902"/>
    <w:rsid w:val="005E1E8D"/>
    <w:rsid w:val="005E4A42"/>
    <w:rsid w:val="005F1C47"/>
    <w:rsid w:val="005F2524"/>
    <w:rsid w:val="00604A08"/>
    <w:rsid w:val="0062199A"/>
    <w:rsid w:val="006265D1"/>
    <w:rsid w:val="00647887"/>
    <w:rsid w:val="006547C4"/>
    <w:rsid w:val="00655070"/>
    <w:rsid w:val="00684E87"/>
    <w:rsid w:val="00685AC7"/>
    <w:rsid w:val="006B3434"/>
    <w:rsid w:val="006C3AA1"/>
    <w:rsid w:val="006C3C4A"/>
    <w:rsid w:val="006E62F1"/>
    <w:rsid w:val="007063B0"/>
    <w:rsid w:val="00721A05"/>
    <w:rsid w:val="00726C9D"/>
    <w:rsid w:val="007334A7"/>
    <w:rsid w:val="0075094C"/>
    <w:rsid w:val="00755017"/>
    <w:rsid w:val="00755FC6"/>
    <w:rsid w:val="00761041"/>
    <w:rsid w:val="00764FA6"/>
    <w:rsid w:val="00767D7A"/>
    <w:rsid w:val="007C24ED"/>
    <w:rsid w:val="007D4A37"/>
    <w:rsid w:val="007E5CB4"/>
    <w:rsid w:val="007F5F60"/>
    <w:rsid w:val="008067C6"/>
    <w:rsid w:val="00811534"/>
    <w:rsid w:val="00812427"/>
    <w:rsid w:val="008129A5"/>
    <w:rsid w:val="00822DF9"/>
    <w:rsid w:val="00840E4A"/>
    <w:rsid w:val="00865B88"/>
    <w:rsid w:val="00880661"/>
    <w:rsid w:val="00892665"/>
    <w:rsid w:val="008A1067"/>
    <w:rsid w:val="008A4C06"/>
    <w:rsid w:val="008B1427"/>
    <w:rsid w:val="008B79B1"/>
    <w:rsid w:val="008C052C"/>
    <w:rsid w:val="008D59EE"/>
    <w:rsid w:val="008E5897"/>
    <w:rsid w:val="008F3128"/>
    <w:rsid w:val="0090634C"/>
    <w:rsid w:val="00906C92"/>
    <w:rsid w:val="00907411"/>
    <w:rsid w:val="00947964"/>
    <w:rsid w:val="009802E2"/>
    <w:rsid w:val="00984815"/>
    <w:rsid w:val="00990E83"/>
    <w:rsid w:val="009926B4"/>
    <w:rsid w:val="009A599B"/>
    <w:rsid w:val="009B269D"/>
    <w:rsid w:val="009B3B7C"/>
    <w:rsid w:val="009C13E0"/>
    <w:rsid w:val="009F0E9E"/>
    <w:rsid w:val="009F3092"/>
    <w:rsid w:val="00A00483"/>
    <w:rsid w:val="00A02001"/>
    <w:rsid w:val="00A11E54"/>
    <w:rsid w:val="00A16EFE"/>
    <w:rsid w:val="00A2126F"/>
    <w:rsid w:val="00A24E2C"/>
    <w:rsid w:val="00A325CE"/>
    <w:rsid w:val="00A40A4B"/>
    <w:rsid w:val="00A73228"/>
    <w:rsid w:val="00A75141"/>
    <w:rsid w:val="00A80FC3"/>
    <w:rsid w:val="00A83889"/>
    <w:rsid w:val="00A85389"/>
    <w:rsid w:val="00A91997"/>
    <w:rsid w:val="00AA179E"/>
    <w:rsid w:val="00AC07AE"/>
    <w:rsid w:val="00AC0D12"/>
    <w:rsid w:val="00AC5596"/>
    <w:rsid w:val="00AC72C7"/>
    <w:rsid w:val="00AD00CB"/>
    <w:rsid w:val="00AE4B18"/>
    <w:rsid w:val="00AF3AD7"/>
    <w:rsid w:val="00B038EA"/>
    <w:rsid w:val="00B2012E"/>
    <w:rsid w:val="00B26BB9"/>
    <w:rsid w:val="00B312A8"/>
    <w:rsid w:val="00B322E3"/>
    <w:rsid w:val="00B515FB"/>
    <w:rsid w:val="00B52E4D"/>
    <w:rsid w:val="00B60797"/>
    <w:rsid w:val="00B66A67"/>
    <w:rsid w:val="00B731CD"/>
    <w:rsid w:val="00B74DA6"/>
    <w:rsid w:val="00B75AAB"/>
    <w:rsid w:val="00B92FC4"/>
    <w:rsid w:val="00B93E44"/>
    <w:rsid w:val="00BC623C"/>
    <w:rsid w:val="00BC6B27"/>
    <w:rsid w:val="00BD7C84"/>
    <w:rsid w:val="00BD7D86"/>
    <w:rsid w:val="00BE12B2"/>
    <w:rsid w:val="00C17F85"/>
    <w:rsid w:val="00C23E5F"/>
    <w:rsid w:val="00C27BB8"/>
    <w:rsid w:val="00C33068"/>
    <w:rsid w:val="00C469E8"/>
    <w:rsid w:val="00C51B31"/>
    <w:rsid w:val="00C52DC2"/>
    <w:rsid w:val="00C53A99"/>
    <w:rsid w:val="00C650CD"/>
    <w:rsid w:val="00C72B6E"/>
    <w:rsid w:val="00C73189"/>
    <w:rsid w:val="00C869BC"/>
    <w:rsid w:val="00CB2032"/>
    <w:rsid w:val="00CD0045"/>
    <w:rsid w:val="00CD5ED5"/>
    <w:rsid w:val="00CF7DB9"/>
    <w:rsid w:val="00D1731B"/>
    <w:rsid w:val="00D2116F"/>
    <w:rsid w:val="00D2203F"/>
    <w:rsid w:val="00D26830"/>
    <w:rsid w:val="00D27717"/>
    <w:rsid w:val="00D3298F"/>
    <w:rsid w:val="00D67116"/>
    <w:rsid w:val="00D71237"/>
    <w:rsid w:val="00D823E1"/>
    <w:rsid w:val="00D84487"/>
    <w:rsid w:val="00D964E6"/>
    <w:rsid w:val="00DB0377"/>
    <w:rsid w:val="00DC5E14"/>
    <w:rsid w:val="00DE3362"/>
    <w:rsid w:val="00DF67B3"/>
    <w:rsid w:val="00DF6A5E"/>
    <w:rsid w:val="00E00C4F"/>
    <w:rsid w:val="00E216D7"/>
    <w:rsid w:val="00E23379"/>
    <w:rsid w:val="00E26A25"/>
    <w:rsid w:val="00E403A1"/>
    <w:rsid w:val="00E505B4"/>
    <w:rsid w:val="00E7346F"/>
    <w:rsid w:val="00E76A8E"/>
    <w:rsid w:val="00E80BE9"/>
    <w:rsid w:val="00E86D9B"/>
    <w:rsid w:val="00E90E04"/>
    <w:rsid w:val="00E90FA0"/>
    <w:rsid w:val="00EA7DC6"/>
    <w:rsid w:val="00EC2DA7"/>
    <w:rsid w:val="00EE40D2"/>
    <w:rsid w:val="00EE47E2"/>
    <w:rsid w:val="00F12C80"/>
    <w:rsid w:val="00F17648"/>
    <w:rsid w:val="00F21BCA"/>
    <w:rsid w:val="00F47F27"/>
    <w:rsid w:val="00F50A2A"/>
    <w:rsid w:val="00F547CC"/>
    <w:rsid w:val="00F644DD"/>
    <w:rsid w:val="00F86043"/>
    <w:rsid w:val="00F93720"/>
    <w:rsid w:val="00F95D46"/>
    <w:rsid w:val="00FA0807"/>
    <w:rsid w:val="00FA5095"/>
    <w:rsid w:val="00FB669A"/>
    <w:rsid w:val="00FC0993"/>
    <w:rsid w:val="00FC7D54"/>
    <w:rsid w:val="00FD26C1"/>
    <w:rsid w:val="00FE10B2"/>
    <w:rsid w:val="00FE2437"/>
    <w:rsid w:val="00FE2615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06"/>
    <w:pPr>
      <w:widowControl w:val="0"/>
      <w:suppressAutoHyphens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pPr>
      <w:keepNext/>
      <w:widowControl/>
      <w:numPr>
        <w:numId w:val="1"/>
      </w:numPr>
      <w:jc w:val="center"/>
      <w:outlineLvl w:val="0"/>
    </w:pPr>
    <w:rPr>
      <w:rFonts w:ascii="Calibri" w:hAnsi="Calibri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libri" w:hAnsi="Calibri" w:cs="Times New Roman"/>
      <w:b/>
      <w:bCs/>
      <w:sz w:val="24"/>
      <w:szCs w:val="24"/>
      <w:lang w:val="ru-RU" w:eastAsia="ar-SA" w:bidi="ar-SA"/>
    </w:rPr>
  </w:style>
  <w:style w:type="character" w:styleId="a3">
    <w:name w:val="Strong"/>
    <w:uiPriority w:val="99"/>
    <w:qFormat/>
    <w:rsid w:val="008A4C06"/>
    <w:rPr>
      <w:rFonts w:cs="Times New Roman"/>
      <w:b/>
    </w:rPr>
  </w:style>
  <w:style w:type="character" w:customStyle="1" w:styleId="a4">
    <w:name w:val="Символ нумерации"/>
    <w:uiPriority w:val="99"/>
    <w:rsid w:val="008A4C06"/>
  </w:style>
  <w:style w:type="character" w:customStyle="1" w:styleId="a5">
    <w:name w:val="Маркеры списка"/>
    <w:uiPriority w:val="99"/>
    <w:rsid w:val="008A4C06"/>
    <w:rPr>
      <w:rFonts w:ascii="OpenSymbol" w:eastAsia="Times New Roman" w:hAnsi="OpenSymbol"/>
    </w:rPr>
  </w:style>
  <w:style w:type="character" w:customStyle="1" w:styleId="-">
    <w:name w:val="Интернет-ссылка"/>
    <w:uiPriority w:val="99"/>
    <w:rsid w:val="008A4C06"/>
    <w:rPr>
      <w:rFonts w:cs="Times New Roman"/>
      <w:color w:val="000080"/>
      <w:u w:val="single"/>
    </w:rPr>
  </w:style>
  <w:style w:type="character" w:customStyle="1" w:styleId="a6">
    <w:name w:val="Основной текст Знак"/>
    <w:uiPriority w:val="99"/>
    <w:locked/>
    <w:rsid w:val="008A4C06"/>
    <w:rPr>
      <w:rFonts w:cs="Times New Roman"/>
      <w:sz w:val="24"/>
      <w:szCs w:val="24"/>
    </w:rPr>
  </w:style>
  <w:style w:type="character" w:customStyle="1" w:styleId="a7">
    <w:name w:val="Название Знак"/>
    <w:uiPriority w:val="99"/>
    <w:locked/>
    <w:rsid w:val="008A4C06"/>
    <w:rPr>
      <w:rFonts w:ascii="Cambria" w:hAnsi="Cambria" w:cs="Times New Roman"/>
      <w:b/>
      <w:bCs/>
      <w:sz w:val="32"/>
      <w:szCs w:val="32"/>
    </w:rPr>
  </w:style>
  <w:style w:type="character" w:customStyle="1" w:styleId="a8">
    <w:name w:val="Подзаголовок Знак"/>
    <w:uiPriority w:val="99"/>
    <w:locked/>
    <w:rsid w:val="008A4C06"/>
    <w:rPr>
      <w:rFonts w:ascii="Cambria" w:hAnsi="Cambria" w:cs="Times New Roman"/>
      <w:sz w:val="24"/>
      <w:szCs w:val="24"/>
    </w:rPr>
  </w:style>
  <w:style w:type="character" w:customStyle="1" w:styleId="11">
    <w:name w:val="Заголовок №1_"/>
    <w:link w:val="12"/>
    <w:uiPriority w:val="99"/>
    <w:locked/>
    <w:rPr>
      <w:rFonts w:cs="Times New Roman"/>
      <w:sz w:val="28"/>
      <w:szCs w:val="28"/>
      <w:shd w:val="clear" w:color="auto" w:fill="FFFFFF"/>
    </w:rPr>
  </w:style>
  <w:style w:type="character" w:customStyle="1" w:styleId="a9">
    <w:name w:val="Основной текст_"/>
    <w:link w:val="5"/>
    <w:uiPriority w:val="99"/>
    <w:locked/>
    <w:rPr>
      <w:rFonts w:cs="Times New Roman"/>
      <w:sz w:val="28"/>
      <w:szCs w:val="28"/>
      <w:shd w:val="clear" w:color="auto" w:fill="FFFFFF"/>
    </w:rPr>
  </w:style>
  <w:style w:type="character" w:customStyle="1" w:styleId="13">
    <w:name w:val="Заголовок №1 + Не полужирный"/>
    <w:link w:val="14"/>
    <w:uiPriority w:val="99"/>
    <w:locked/>
    <w:rPr>
      <w:rFonts w:cs="Times New Roman"/>
      <w:spacing w:val="0"/>
      <w:sz w:val="28"/>
      <w:szCs w:val="28"/>
      <w:effect w:val="none"/>
      <w:shd w:val="clear" w:color="auto" w:fill="FFFFFF"/>
    </w:rPr>
  </w:style>
  <w:style w:type="character" w:customStyle="1" w:styleId="ConsPlusNormal">
    <w:name w:val="ConsPlusNormal Знак"/>
    <w:uiPriority w:val="99"/>
    <w:locked/>
    <w:rPr>
      <w:rFonts w:ascii="Arial" w:hAnsi="Arial"/>
    </w:rPr>
  </w:style>
  <w:style w:type="character" w:customStyle="1" w:styleId="val">
    <w:name w:val="val"/>
    <w:uiPriority w:val="99"/>
    <w:rPr>
      <w:rFonts w:cs="Times New Roman"/>
    </w:rPr>
  </w:style>
  <w:style w:type="character" w:customStyle="1" w:styleId="aa">
    <w:name w:val="Верхний колонтитул Знак"/>
    <w:uiPriority w:val="99"/>
    <w:locked/>
    <w:rPr>
      <w:rFonts w:cs="Times New Roman"/>
      <w:sz w:val="24"/>
      <w:szCs w:val="24"/>
    </w:rPr>
  </w:style>
  <w:style w:type="character" w:customStyle="1" w:styleId="ab">
    <w:name w:val="Нижний колонтитул Знак"/>
    <w:uiPriority w:val="99"/>
    <w:semiHidden/>
    <w:locked/>
    <w:rPr>
      <w:rFonts w:cs="Times New Roman"/>
      <w:sz w:val="24"/>
      <w:szCs w:val="24"/>
    </w:rPr>
  </w:style>
  <w:style w:type="character" w:customStyle="1" w:styleId="FontStyle27">
    <w:name w:val="Font Style27"/>
    <w:uiPriority w:val="99"/>
    <w:rPr>
      <w:rFonts w:ascii="Times New Roman" w:hAnsi="Times New Roman"/>
      <w:sz w:val="16"/>
    </w:rPr>
  </w:style>
  <w:style w:type="character" w:customStyle="1" w:styleId="FontStyle26">
    <w:name w:val="Font Style26"/>
    <w:uiPriority w:val="99"/>
    <w:rPr>
      <w:rFonts w:ascii="Times New Roman" w:hAnsi="Times New Roman"/>
      <w:b/>
      <w:sz w:val="20"/>
    </w:rPr>
  </w:style>
  <w:style w:type="character" w:customStyle="1" w:styleId="ac">
    <w:name w:val="Текст выноски Знак"/>
    <w:uiPriority w:val="99"/>
    <w:semiHidden/>
    <w:locked/>
    <w:rPr>
      <w:rFonts w:ascii="Tahoma" w:hAnsi="Tahoma" w:cs="Tahoma"/>
      <w:sz w:val="16"/>
      <w:szCs w:val="16"/>
      <w:lang w:val="ru-RU" w:eastAsia="ru-RU" w:bidi="ar-SA"/>
    </w:rPr>
  </w:style>
  <w:style w:type="character" w:styleId="ad">
    <w:name w:val="page number"/>
    <w:uiPriority w:val="99"/>
    <w:rPr>
      <w:rFonts w:cs="Times New Roman"/>
    </w:rPr>
  </w:style>
  <w:style w:type="character" w:customStyle="1" w:styleId="ListLabel1">
    <w:name w:val="ListLabel 1"/>
    <w:uiPriority w:val="99"/>
    <w:rsid w:val="008A4C06"/>
  </w:style>
  <w:style w:type="character" w:customStyle="1" w:styleId="ListLabel2">
    <w:name w:val="ListLabel 2"/>
    <w:uiPriority w:val="99"/>
    <w:rsid w:val="008A4C06"/>
    <w:rPr>
      <w:rFonts w:eastAsia="Times New Roman"/>
      <w:color w:val="000000"/>
    </w:rPr>
  </w:style>
  <w:style w:type="character" w:customStyle="1" w:styleId="ListLabel3">
    <w:name w:val="ListLabel 3"/>
    <w:uiPriority w:val="99"/>
    <w:rsid w:val="008A4C06"/>
    <w:rPr>
      <w:rFonts w:eastAsia="Times New Roman"/>
    </w:rPr>
  </w:style>
  <w:style w:type="paragraph" w:customStyle="1" w:styleId="ae">
    <w:name w:val="Заголовок"/>
    <w:basedOn w:val="a"/>
    <w:next w:val="af"/>
    <w:uiPriority w:val="99"/>
    <w:rsid w:val="008A4C0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f">
    <w:name w:val="Body Text"/>
    <w:basedOn w:val="a"/>
    <w:link w:val="15"/>
    <w:uiPriority w:val="99"/>
    <w:rsid w:val="008A4C06"/>
    <w:pPr>
      <w:spacing w:after="120" w:line="288" w:lineRule="auto"/>
    </w:pPr>
  </w:style>
  <w:style w:type="character" w:customStyle="1" w:styleId="15">
    <w:name w:val="Основной текст Знак1"/>
    <w:link w:val="af"/>
    <w:uiPriority w:val="99"/>
    <w:semiHidden/>
    <w:rsid w:val="00324E69"/>
    <w:rPr>
      <w:sz w:val="24"/>
      <w:szCs w:val="24"/>
    </w:rPr>
  </w:style>
  <w:style w:type="paragraph" w:styleId="af0">
    <w:name w:val="List"/>
    <w:basedOn w:val="af"/>
    <w:uiPriority w:val="99"/>
    <w:rsid w:val="008A4C06"/>
    <w:rPr>
      <w:rFonts w:cs="Tahoma"/>
    </w:rPr>
  </w:style>
  <w:style w:type="paragraph" w:styleId="af1">
    <w:name w:val="Title"/>
    <w:basedOn w:val="a"/>
    <w:link w:val="16"/>
    <w:uiPriority w:val="99"/>
    <w:qFormat/>
    <w:rsid w:val="008A4C06"/>
    <w:pPr>
      <w:suppressLineNumbers/>
      <w:spacing w:before="120" w:after="120"/>
    </w:pPr>
    <w:rPr>
      <w:rFonts w:cs="Lohit Hindi"/>
      <w:i/>
      <w:iCs/>
    </w:rPr>
  </w:style>
  <w:style w:type="character" w:customStyle="1" w:styleId="16">
    <w:name w:val="Название Знак1"/>
    <w:link w:val="af1"/>
    <w:uiPriority w:val="10"/>
    <w:rsid w:val="00324E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7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f2">
    <w:name w:val="index heading"/>
    <w:basedOn w:val="a"/>
    <w:uiPriority w:val="99"/>
    <w:rsid w:val="008A4C06"/>
    <w:pPr>
      <w:suppressLineNumbers/>
    </w:pPr>
    <w:rPr>
      <w:rFonts w:cs="Lohit Hindi"/>
    </w:rPr>
  </w:style>
  <w:style w:type="paragraph" w:customStyle="1" w:styleId="af3">
    <w:name w:val="Заглавие"/>
    <w:basedOn w:val="ae"/>
    <w:uiPriority w:val="99"/>
    <w:rsid w:val="008A4C06"/>
  </w:style>
  <w:style w:type="paragraph" w:styleId="af4">
    <w:name w:val="Subtitle"/>
    <w:basedOn w:val="ae"/>
    <w:link w:val="18"/>
    <w:uiPriority w:val="99"/>
    <w:qFormat/>
    <w:rsid w:val="008A4C06"/>
    <w:pPr>
      <w:jc w:val="center"/>
    </w:pPr>
    <w:rPr>
      <w:i/>
      <w:iCs/>
    </w:rPr>
  </w:style>
  <w:style w:type="character" w:customStyle="1" w:styleId="18">
    <w:name w:val="Подзаголовок Знак1"/>
    <w:link w:val="af4"/>
    <w:uiPriority w:val="11"/>
    <w:rsid w:val="00324E69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Название1"/>
    <w:basedOn w:val="a"/>
    <w:link w:val="11"/>
    <w:uiPriority w:val="99"/>
    <w:rsid w:val="008A4C06"/>
    <w:pPr>
      <w:suppressLineNumbers/>
      <w:spacing w:before="120" w:after="120"/>
    </w:pPr>
    <w:rPr>
      <w:rFonts w:cs="Tahoma"/>
      <w:i/>
      <w:iCs/>
    </w:rPr>
  </w:style>
  <w:style w:type="paragraph" w:customStyle="1" w:styleId="19">
    <w:name w:val="Указатель1"/>
    <w:basedOn w:val="a"/>
    <w:uiPriority w:val="99"/>
    <w:rsid w:val="008A4C06"/>
    <w:pPr>
      <w:suppressLineNumbers/>
    </w:pPr>
    <w:rPr>
      <w:rFonts w:cs="Tahoma"/>
    </w:rPr>
  </w:style>
  <w:style w:type="paragraph" w:customStyle="1" w:styleId="af5">
    <w:name w:val="Содержимое таблицы"/>
    <w:basedOn w:val="a"/>
    <w:uiPriority w:val="99"/>
    <w:rsid w:val="008A4C06"/>
    <w:pPr>
      <w:suppressLineNumbers/>
    </w:pPr>
  </w:style>
  <w:style w:type="paragraph" w:customStyle="1" w:styleId="af6">
    <w:name w:val="Заголовок таблицы"/>
    <w:basedOn w:val="af5"/>
    <w:uiPriority w:val="99"/>
    <w:rsid w:val="008A4C06"/>
    <w:pPr>
      <w:jc w:val="center"/>
    </w:pPr>
    <w:rPr>
      <w:b/>
      <w:bCs/>
    </w:rPr>
  </w:style>
  <w:style w:type="paragraph" w:customStyle="1" w:styleId="af7">
    <w:name w:val="Содержимое врезки"/>
    <w:basedOn w:val="af"/>
    <w:uiPriority w:val="99"/>
    <w:rsid w:val="008A4C06"/>
  </w:style>
  <w:style w:type="paragraph" w:customStyle="1" w:styleId="14">
    <w:name w:val="Заголовок №1"/>
    <w:basedOn w:val="a"/>
    <w:link w:val="13"/>
    <w:uiPriority w:val="99"/>
    <w:pPr>
      <w:widowControl/>
      <w:shd w:val="clear" w:color="auto" w:fill="FFFFFF"/>
      <w:suppressAutoHyphens w:val="0"/>
      <w:spacing w:after="900" w:line="326" w:lineRule="exact"/>
      <w:jc w:val="center"/>
      <w:outlineLvl w:val="0"/>
    </w:pPr>
    <w:rPr>
      <w:sz w:val="28"/>
      <w:szCs w:val="28"/>
    </w:rPr>
  </w:style>
  <w:style w:type="paragraph" w:customStyle="1" w:styleId="5">
    <w:name w:val="Основной текст5"/>
    <w:basedOn w:val="a"/>
    <w:link w:val="a9"/>
    <w:uiPriority w:val="99"/>
    <w:pPr>
      <w:widowControl/>
      <w:shd w:val="clear" w:color="auto" w:fill="FFFFFF"/>
      <w:suppressAutoHyphens w:val="0"/>
      <w:spacing w:before="900" w:after="60" w:line="240" w:lineRule="atLeast"/>
      <w:ind w:hanging="600"/>
      <w:jc w:val="center"/>
    </w:pPr>
    <w:rPr>
      <w:sz w:val="28"/>
      <w:szCs w:val="28"/>
    </w:rPr>
  </w:style>
  <w:style w:type="paragraph" w:styleId="af8">
    <w:name w:val="Normal (Web)"/>
    <w:basedOn w:val="a"/>
    <w:uiPriority w:val="99"/>
    <w:pPr>
      <w:spacing w:after="280"/>
    </w:pPr>
  </w:style>
  <w:style w:type="paragraph" w:customStyle="1" w:styleId="ConsPlusNormal0">
    <w:name w:val="ConsPlusNormal"/>
    <w:uiPriority w:val="99"/>
    <w:pPr>
      <w:suppressAutoHyphens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suppressAutoHyphens/>
    </w:pPr>
    <w:rPr>
      <w:rFonts w:ascii="Arial" w:hAnsi="Arial" w:cs="Arial"/>
      <w:b/>
      <w:bCs/>
    </w:rPr>
  </w:style>
  <w:style w:type="paragraph" w:styleId="af9">
    <w:name w:val="No Spacing"/>
    <w:uiPriority w:val="99"/>
    <w:qFormat/>
    <w:pPr>
      <w:suppressAutoHyphens/>
    </w:pPr>
    <w:rPr>
      <w:rFonts w:ascii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pPr>
      <w:suppressAutoHyphens w:val="0"/>
      <w:spacing w:line="317" w:lineRule="exact"/>
    </w:pPr>
    <w:rPr>
      <w:rFonts w:ascii="Calibri" w:hAnsi="Calibri"/>
    </w:rPr>
  </w:style>
  <w:style w:type="paragraph" w:customStyle="1" w:styleId="Style1">
    <w:name w:val="Style1"/>
    <w:basedOn w:val="a"/>
    <w:uiPriority w:val="99"/>
    <w:pPr>
      <w:suppressAutoHyphens w:val="0"/>
    </w:pPr>
    <w:rPr>
      <w:rFonts w:ascii="Calibri" w:hAnsi="Calibri"/>
    </w:rPr>
  </w:style>
  <w:style w:type="paragraph" w:customStyle="1" w:styleId="afa">
    <w:name w:val="Ñîäåðæèìîå òàáëèöû"/>
    <w:basedOn w:val="a"/>
    <w:uiPriority w:val="99"/>
    <w:rPr>
      <w:lang w:eastAsia="ar-SA"/>
    </w:rPr>
  </w:style>
  <w:style w:type="paragraph" w:customStyle="1" w:styleId="ConsPlusNonformat">
    <w:name w:val="ConsPlusNonformat"/>
    <w:uiPriority w:val="99"/>
    <w:pPr>
      <w:suppressAutoHyphens/>
    </w:pPr>
    <w:rPr>
      <w:rFonts w:ascii="Courier New" w:hAnsi="Courier New" w:cs="Courier New"/>
    </w:rPr>
  </w:style>
  <w:style w:type="paragraph" w:styleId="afb">
    <w:name w:val="header"/>
    <w:basedOn w:val="a"/>
    <w:link w:val="1a"/>
    <w:uiPriority w:val="99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link w:val="afb"/>
    <w:uiPriority w:val="99"/>
    <w:rsid w:val="00324E69"/>
    <w:rPr>
      <w:sz w:val="24"/>
      <w:szCs w:val="24"/>
    </w:rPr>
  </w:style>
  <w:style w:type="paragraph" w:styleId="afc">
    <w:name w:val="footer"/>
    <w:basedOn w:val="a"/>
    <w:link w:val="1b"/>
    <w:uiPriority w:val="99"/>
    <w:semiHidden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link w:val="afc"/>
    <w:uiPriority w:val="99"/>
    <w:semiHidden/>
    <w:rsid w:val="00324E69"/>
    <w:rPr>
      <w:sz w:val="24"/>
      <w:szCs w:val="24"/>
    </w:rPr>
  </w:style>
  <w:style w:type="paragraph" w:customStyle="1" w:styleId="Style7">
    <w:name w:val="Style7"/>
    <w:basedOn w:val="a"/>
    <w:uiPriority w:val="99"/>
    <w:pPr>
      <w:suppressAutoHyphens w:val="0"/>
      <w:spacing w:line="197" w:lineRule="exact"/>
      <w:jc w:val="center"/>
    </w:pPr>
    <w:rPr>
      <w:rFonts w:ascii="Calibri" w:hAnsi="Calibri"/>
    </w:rPr>
  </w:style>
  <w:style w:type="paragraph" w:customStyle="1" w:styleId="ConsPlusCell">
    <w:name w:val="ConsPlusCell"/>
    <w:uiPriority w:val="99"/>
    <w:pPr>
      <w:widowControl w:val="0"/>
      <w:suppressAutoHyphens/>
    </w:pPr>
    <w:rPr>
      <w:rFonts w:ascii="Calibri" w:hAnsi="Calibri"/>
      <w:sz w:val="24"/>
      <w:szCs w:val="24"/>
    </w:rPr>
  </w:style>
  <w:style w:type="paragraph" w:styleId="afd">
    <w:name w:val="Balloon Text"/>
    <w:basedOn w:val="a"/>
    <w:link w:val="1c"/>
    <w:uiPriority w:val="99"/>
    <w:semiHidden/>
    <w:pPr>
      <w:widowControl/>
      <w:suppressAutoHyphens w:val="0"/>
    </w:pPr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link w:val="afd"/>
    <w:uiPriority w:val="99"/>
    <w:semiHidden/>
    <w:rsid w:val="00324E69"/>
    <w:rPr>
      <w:sz w:val="0"/>
      <w:szCs w:val="0"/>
    </w:rPr>
  </w:style>
  <w:style w:type="paragraph" w:styleId="afe">
    <w:name w:val="Plain Text"/>
    <w:basedOn w:val="a"/>
    <w:link w:val="aff"/>
    <w:uiPriority w:val="99"/>
    <w:rsid w:val="000519C3"/>
    <w:pPr>
      <w:widowControl/>
      <w:tabs>
        <w:tab w:val="left" w:pos="709"/>
      </w:tabs>
      <w:spacing w:after="200" w:line="276" w:lineRule="atLeast"/>
    </w:pPr>
    <w:rPr>
      <w:rFonts w:ascii="Calibri" w:hAnsi="Calibri"/>
      <w:color w:val="00000A"/>
      <w:sz w:val="22"/>
      <w:szCs w:val="22"/>
      <w:lang w:eastAsia="en-US"/>
    </w:rPr>
  </w:style>
  <w:style w:type="character" w:customStyle="1" w:styleId="aff">
    <w:name w:val="Текст Знак"/>
    <w:link w:val="afe"/>
    <w:uiPriority w:val="99"/>
    <w:locked/>
    <w:rsid w:val="000519C3"/>
    <w:rPr>
      <w:rFonts w:ascii="Calibri" w:eastAsia="Times New Roman" w:hAnsi="Calibri" w:cs="Times New Roman"/>
      <w:color w:val="00000A"/>
      <w:lang w:eastAsia="en-US"/>
    </w:rPr>
  </w:style>
  <w:style w:type="table" w:styleId="aff0">
    <w:name w:val="Table Grid"/>
    <w:basedOn w:val="a1"/>
    <w:uiPriority w:val="99"/>
    <w:locked/>
    <w:rsid w:val="00604A0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06"/>
    <w:pPr>
      <w:widowControl w:val="0"/>
      <w:suppressAutoHyphens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pPr>
      <w:keepNext/>
      <w:widowControl/>
      <w:numPr>
        <w:numId w:val="1"/>
      </w:numPr>
      <w:jc w:val="center"/>
      <w:outlineLvl w:val="0"/>
    </w:pPr>
    <w:rPr>
      <w:rFonts w:ascii="Calibri" w:hAnsi="Calibri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libri" w:hAnsi="Calibri" w:cs="Times New Roman"/>
      <w:b/>
      <w:bCs/>
      <w:sz w:val="24"/>
      <w:szCs w:val="24"/>
      <w:lang w:val="ru-RU" w:eastAsia="ar-SA" w:bidi="ar-SA"/>
    </w:rPr>
  </w:style>
  <w:style w:type="character" w:styleId="a3">
    <w:name w:val="Strong"/>
    <w:uiPriority w:val="99"/>
    <w:qFormat/>
    <w:rsid w:val="008A4C06"/>
    <w:rPr>
      <w:rFonts w:cs="Times New Roman"/>
      <w:b/>
    </w:rPr>
  </w:style>
  <w:style w:type="character" w:customStyle="1" w:styleId="a4">
    <w:name w:val="Символ нумерации"/>
    <w:uiPriority w:val="99"/>
    <w:rsid w:val="008A4C06"/>
  </w:style>
  <w:style w:type="character" w:customStyle="1" w:styleId="a5">
    <w:name w:val="Маркеры списка"/>
    <w:uiPriority w:val="99"/>
    <w:rsid w:val="008A4C06"/>
    <w:rPr>
      <w:rFonts w:ascii="OpenSymbol" w:eastAsia="Times New Roman" w:hAnsi="OpenSymbol"/>
    </w:rPr>
  </w:style>
  <w:style w:type="character" w:customStyle="1" w:styleId="-">
    <w:name w:val="Интернет-ссылка"/>
    <w:uiPriority w:val="99"/>
    <w:rsid w:val="008A4C06"/>
    <w:rPr>
      <w:rFonts w:cs="Times New Roman"/>
      <w:color w:val="000080"/>
      <w:u w:val="single"/>
    </w:rPr>
  </w:style>
  <w:style w:type="character" w:customStyle="1" w:styleId="a6">
    <w:name w:val="Основной текст Знак"/>
    <w:uiPriority w:val="99"/>
    <w:locked/>
    <w:rsid w:val="008A4C06"/>
    <w:rPr>
      <w:rFonts w:cs="Times New Roman"/>
      <w:sz w:val="24"/>
      <w:szCs w:val="24"/>
    </w:rPr>
  </w:style>
  <w:style w:type="character" w:customStyle="1" w:styleId="a7">
    <w:name w:val="Название Знак"/>
    <w:uiPriority w:val="99"/>
    <w:locked/>
    <w:rsid w:val="008A4C06"/>
    <w:rPr>
      <w:rFonts w:ascii="Cambria" w:hAnsi="Cambria" w:cs="Times New Roman"/>
      <w:b/>
      <w:bCs/>
      <w:sz w:val="32"/>
      <w:szCs w:val="32"/>
    </w:rPr>
  </w:style>
  <w:style w:type="character" w:customStyle="1" w:styleId="a8">
    <w:name w:val="Подзаголовок Знак"/>
    <w:uiPriority w:val="99"/>
    <w:locked/>
    <w:rsid w:val="008A4C06"/>
    <w:rPr>
      <w:rFonts w:ascii="Cambria" w:hAnsi="Cambria" w:cs="Times New Roman"/>
      <w:sz w:val="24"/>
      <w:szCs w:val="24"/>
    </w:rPr>
  </w:style>
  <w:style w:type="character" w:customStyle="1" w:styleId="11">
    <w:name w:val="Заголовок №1_"/>
    <w:link w:val="12"/>
    <w:uiPriority w:val="99"/>
    <w:locked/>
    <w:rPr>
      <w:rFonts w:cs="Times New Roman"/>
      <w:sz w:val="28"/>
      <w:szCs w:val="28"/>
      <w:shd w:val="clear" w:color="auto" w:fill="FFFFFF"/>
    </w:rPr>
  </w:style>
  <w:style w:type="character" w:customStyle="1" w:styleId="a9">
    <w:name w:val="Основной текст_"/>
    <w:link w:val="5"/>
    <w:uiPriority w:val="99"/>
    <w:locked/>
    <w:rPr>
      <w:rFonts w:cs="Times New Roman"/>
      <w:sz w:val="28"/>
      <w:szCs w:val="28"/>
      <w:shd w:val="clear" w:color="auto" w:fill="FFFFFF"/>
    </w:rPr>
  </w:style>
  <w:style w:type="character" w:customStyle="1" w:styleId="13">
    <w:name w:val="Заголовок №1 + Не полужирный"/>
    <w:link w:val="14"/>
    <w:uiPriority w:val="99"/>
    <w:locked/>
    <w:rPr>
      <w:rFonts w:cs="Times New Roman"/>
      <w:spacing w:val="0"/>
      <w:sz w:val="28"/>
      <w:szCs w:val="28"/>
      <w:effect w:val="none"/>
      <w:shd w:val="clear" w:color="auto" w:fill="FFFFFF"/>
    </w:rPr>
  </w:style>
  <w:style w:type="character" w:customStyle="1" w:styleId="ConsPlusNormal">
    <w:name w:val="ConsPlusNormal Знак"/>
    <w:uiPriority w:val="99"/>
    <w:locked/>
    <w:rPr>
      <w:rFonts w:ascii="Arial" w:hAnsi="Arial"/>
    </w:rPr>
  </w:style>
  <w:style w:type="character" w:customStyle="1" w:styleId="val">
    <w:name w:val="val"/>
    <w:uiPriority w:val="99"/>
    <w:rPr>
      <w:rFonts w:cs="Times New Roman"/>
    </w:rPr>
  </w:style>
  <w:style w:type="character" w:customStyle="1" w:styleId="aa">
    <w:name w:val="Верхний колонтитул Знак"/>
    <w:uiPriority w:val="99"/>
    <w:locked/>
    <w:rPr>
      <w:rFonts w:cs="Times New Roman"/>
      <w:sz w:val="24"/>
      <w:szCs w:val="24"/>
    </w:rPr>
  </w:style>
  <w:style w:type="character" w:customStyle="1" w:styleId="ab">
    <w:name w:val="Нижний колонтитул Знак"/>
    <w:uiPriority w:val="99"/>
    <w:semiHidden/>
    <w:locked/>
    <w:rPr>
      <w:rFonts w:cs="Times New Roman"/>
      <w:sz w:val="24"/>
      <w:szCs w:val="24"/>
    </w:rPr>
  </w:style>
  <w:style w:type="character" w:customStyle="1" w:styleId="FontStyle27">
    <w:name w:val="Font Style27"/>
    <w:uiPriority w:val="99"/>
    <w:rPr>
      <w:rFonts w:ascii="Times New Roman" w:hAnsi="Times New Roman"/>
      <w:sz w:val="16"/>
    </w:rPr>
  </w:style>
  <w:style w:type="character" w:customStyle="1" w:styleId="FontStyle26">
    <w:name w:val="Font Style26"/>
    <w:uiPriority w:val="99"/>
    <w:rPr>
      <w:rFonts w:ascii="Times New Roman" w:hAnsi="Times New Roman"/>
      <w:b/>
      <w:sz w:val="20"/>
    </w:rPr>
  </w:style>
  <w:style w:type="character" w:customStyle="1" w:styleId="ac">
    <w:name w:val="Текст выноски Знак"/>
    <w:uiPriority w:val="99"/>
    <w:semiHidden/>
    <w:locked/>
    <w:rPr>
      <w:rFonts w:ascii="Tahoma" w:hAnsi="Tahoma" w:cs="Tahoma"/>
      <w:sz w:val="16"/>
      <w:szCs w:val="16"/>
      <w:lang w:val="ru-RU" w:eastAsia="ru-RU" w:bidi="ar-SA"/>
    </w:rPr>
  </w:style>
  <w:style w:type="character" w:styleId="ad">
    <w:name w:val="page number"/>
    <w:uiPriority w:val="99"/>
    <w:rPr>
      <w:rFonts w:cs="Times New Roman"/>
    </w:rPr>
  </w:style>
  <w:style w:type="character" w:customStyle="1" w:styleId="ListLabel1">
    <w:name w:val="ListLabel 1"/>
    <w:uiPriority w:val="99"/>
    <w:rsid w:val="008A4C06"/>
  </w:style>
  <w:style w:type="character" w:customStyle="1" w:styleId="ListLabel2">
    <w:name w:val="ListLabel 2"/>
    <w:uiPriority w:val="99"/>
    <w:rsid w:val="008A4C06"/>
    <w:rPr>
      <w:rFonts w:eastAsia="Times New Roman"/>
      <w:color w:val="000000"/>
    </w:rPr>
  </w:style>
  <w:style w:type="character" w:customStyle="1" w:styleId="ListLabel3">
    <w:name w:val="ListLabel 3"/>
    <w:uiPriority w:val="99"/>
    <w:rsid w:val="008A4C06"/>
    <w:rPr>
      <w:rFonts w:eastAsia="Times New Roman"/>
    </w:rPr>
  </w:style>
  <w:style w:type="paragraph" w:customStyle="1" w:styleId="ae">
    <w:name w:val="Заголовок"/>
    <w:basedOn w:val="a"/>
    <w:next w:val="af"/>
    <w:uiPriority w:val="99"/>
    <w:rsid w:val="008A4C0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f">
    <w:name w:val="Body Text"/>
    <w:basedOn w:val="a"/>
    <w:link w:val="15"/>
    <w:uiPriority w:val="99"/>
    <w:rsid w:val="008A4C06"/>
    <w:pPr>
      <w:spacing w:after="120" w:line="288" w:lineRule="auto"/>
    </w:pPr>
  </w:style>
  <w:style w:type="character" w:customStyle="1" w:styleId="15">
    <w:name w:val="Основной текст Знак1"/>
    <w:link w:val="af"/>
    <w:uiPriority w:val="99"/>
    <w:semiHidden/>
    <w:rsid w:val="00324E69"/>
    <w:rPr>
      <w:sz w:val="24"/>
      <w:szCs w:val="24"/>
    </w:rPr>
  </w:style>
  <w:style w:type="paragraph" w:styleId="af0">
    <w:name w:val="List"/>
    <w:basedOn w:val="af"/>
    <w:uiPriority w:val="99"/>
    <w:rsid w:val="008A4C06"/>
    <w:rPr>
      <w:rFonts w:cs="Tahoma"/>
    </w:rPr>
  </w:style>
  <w:style w:type="paragraph" w:styleId="af1">
    <w:name w:val="Title"/>
    <w:basedOn w:val="a"/>
    <w:link w:val="16"/>
    <w:uiPriority w:val="99"/>
    <w:qFormat/>
    <w:rsid w:val="008A4C06"/>
    <w:pPr>
      <w:suppressLineNumbers/>
      <w:spacing w:before="120" w:after="120"/>
    </w:pPr>
    <w:rPr>
      <w:rFonts w:cs="Lohit Hindi"/>
      <w:i/>
      <w:iCs/>
    </w:rPr>
  </w:style>
  <w:style w:type="character" w:customStyle="1" w:styleId="16">
    <w:name w:val="Название Знак1"/>
    <w:link w:val="af1"/>
    <w:uiPriority w:val="10"/>
    <w:rsid w:val="00324E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7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f2">
    <w:name w:val="index heading"/>
    <w:basedOn w:val="a"/>
    <w:uiPriority w:val="99"/>
    <w:rsid w:val="008A4C06"/>
    <w:pPr>
      <w:suppressLineNumbers/>
    </w:pPr>
    <w:rPr>
      <w:rFonts w:cs="Lohit Hindi"/>
    </w:rPr>
  </w:style>
  <w:style w:type="paragraph" w:customStyle="1" w:styleId="af3">
    <w:name w:val="Заглавие"/>
    <w:basedOn w:val="ae"/>
    <w:uiPriority w:val="99"/>
    <w:rsid w:val="008A4C06"/>
  </w:style>
  <w:style w:type="paragraph" w:styleId="af4">
    <w:name w:val="Subtitle"/>
    <w:basedOn w:val="ae"/>
    <w:link w:val="18"/>
    <w:uiPriority w:val="99"/>
    <w:qFormat/>
    <w:rsid w:val="008A4C06"/>
    <w:pPr>
      <w:jc w:val="center"/>
    </w:pPr>
    <w:rPr>
      <w:i/>
      <w:iCs/>
    </w:rPr>
  </w:style>
  <w:style w:type="character" w:customStyle="1" w:styleId="18">
    <w:name w:val="Подзаголовок Знак1"/>
    <w:link w:val="af4"/>
    <w:uiPriority w:val="11"/>
    <w:rsid w:val="00324E69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Название1"/>
    <w:basedOn w:val="a"/>
    <w:link w:val="11"/>
    <w:uiPriority w:val="99"/>
    <w:rsid w:val="008A4C06"/>
    <w:pPr>
      <w:suppressLineNumbers/>
      <w:spacing w:before="120" w:after="120"/>
    </w:pPr>
    <w:rPr>
      <w:rFonts w:cs="Tahoma"/>
      <w:i/>
      <w:iCs/>
    </w:rPr>
  </w:style>
  <w:style w:type="paragraph" w:customStyle="1" w:styleId="19">
    <w:name w:val="Указатель1"/>
    <w:basedOn w:val="a"/>
    <w:uiPriority w:val="99"/>
    <w:rsid w:val="008A4C06"/>
    <w:pPr>
      <w:suppressLineNumbers/>
    </w:pPr>
    <w:rPr>
      <w:rFonts w:cs="Tahoma"/>
    </w:rPr>
  </w:style>
  <w:style w:type="paragraph" w:customStyle="1" w:styleId="af5">
    <w:name w:val="Содержимое таблицы"/>
    <w:basedOn w:val="a"/>
    <w:uiPriority w:val="99"/>
    <w:rsid w:val="008A4C06"/>
    <w:pPr>
      <w:suppressLineNumbers/>
    </w:pPr>
  </w:style>
  <w:style w:type="paragraph" w:customStyle="1" w:styleId="af6">
    <w:name w:val="Заголовок таблицы"/>
    <w:basedOn w:val="af5"/>
    <w:uiPriority w:val="99"/>
    <w:rsid w:val="008A4C06"/>
    <w:pPr>
      <w:jc w:val="center"/>
    </w:pPr>
    <w:rPr>
      <w:b/>
      <w:bCs/>
    </w:rPr>
  </w:style>
  <w:style w:type="paragraph" w:customStyle="1" w:styleId="af7">
    <w:name w:val="Содержимое врезки"/>
    <w:basedOn w:val="af"/>
    <w:uiPriority w:val="99"/>
    <w:rsid w:val="008A4C06"/>
  </w:style>
  <w:style w:type="paragraph" w:customStyle="1" w:styleId="14">
    <w:name w:val="Заголовок №1"/>
    <w:basedOn w:val="a"/>
    <w:link w:val="13"/>
    <w:uiPriority w:val="99"/>
    <w:pPr>
      <w:widowControl/>
      <w:shd w:val="clear" w:color="auto" w:fill="FFFFFF"/>
      <w:suppressAutoHyphens w:val="0"/>
      <w:spacing w:after="900" w:line="326" w:lineRule="exact"/>
      <w:jc w:val="center"/>
      <w:outlineLvl w:val="0"/>
    </w:pPr>
    <w:rPr>
      <w:sz w:val="28"/>
      <w:szCs w:val="28"/>
    </w:rPr>
  </w:style>
  <w:style w:type="paragraph" w:customStyle="1" w:styleId="5">
    <w:name w:val="Основной текст5"/>
    <w:basedOn w:val="a"/>
    <w:link w:val="a9"/>
    <w:uiPriority w:val="99"/>
    <w:pPr>
      <w:widowControl/>
      <w:shd w:val="clear" w:color="auto" w:fill="FFFFFF"/>
      <w:suppressAutoHyphens w:val="0"/>
      <w:spacing w:before="900" w:after="60" w:line="240" w:lineRule="atLeast"/>
      <w:ind w:hanging="600"/>
      <w:jc w:val="center"/>
    </w:pPr>
    <w:rPr>
      <w:sz w:val="28"/>
      <w:szCs w:val="28"/>
    </w:rPr>
  </w:style>
  <w:style w:type="paragraph" w:styleId="af8">
    <w:name w:val="Normal (Web)"/>
    <w:basedOn w:val="a"/>
    <w:uiPriority w:val="99"/>
    <w:pPr>
      <w:spacing w:after="280"/>
    </w:pPr>
  </w:style>
  <w:style w:type="paragraph" w:customStyle="1" w:styleId="ConsPlusNormal0">
    <w:name w:val="ConsPlusNormal"/>
    <w:uiPriority w:val="99"/>
    <w:pPr>
      <w:suppressAutoHyphens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suppressAutoHyphens/>
    </w:pPr>
    <w:rPr>
      <w:rFonts w:ascii="Arial" w:hAnsi="Arial" w:cs="Arial"/>
      <w:b/>
      <w:bCs/>
    </w:rPr>
  </w:style>
  <w:style w:type="paragraph" w:styleId="af9">
    <w:name w:val="No Spacing"/>
    <w:uiPriority w:val="99"/>
    <w:qFormat/>
    <w:pPr>
      <w:suppressAutoHyphens/>
    </w:pPr>
    <w:rPr>
      <w:rFonts w:ascii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pPr>
      <w:suppressAutoHyphens w:val="0"/>
      <w:spacing w:line="317" w:lineRule="exact"/>
    </w:pPr>
    <w:rPr>
      <w:rFonts w:ascii="Calibri" w:hAnsi="Calibri"/>
    </w:rPr>
  </w:style>
  <w:style w:type="paragraph" w:customStyle="1" w:styleId="Style1">
    <w:name w:val="Style1"/>
    <w:basedOn w:val="a"/>
    <w:uiPriority w:val="99"/>
    <w:pPr>
      <w:suppressAutoHyphens w:val="0"/>
    </w:pPr>
    <w:rPr>
      <w:rFonts w:ascii="Calibri" w:hAnsi="Calibri"/>
    </w:rPr>
  </w:style>
  <w:style w:type="paragraph" w:customStyle="1" w:styleId="afa">
    <w:name w:val="Ñîäåðæèìîå òàáëèöû"/>
    <w:basedOn w:val="a"/>
    <w:uiPriority w:val="99"/>
    <w:rPr>
      <w:lang w:eastAsia="ar-SA"/>
    </w:rPr>
  </w:style>
  <w:style w:type="paragraph" w:customStyle="1" w:styleId="ConsPlusNonformat">
    <w:name w:val="ConsPlusNonformat"/>
    <w:uiPriority w:val="99"/>
    <w:pPr>
      <w:suppressAutoHyphens/>
    </w:pPr>
    <w:rPr>
      <w:rFonts w:ascii="Courier New" w:hAnsi="Courier New" w:cs="Courier New"/>
    </w:rPr>
  </w:style>
  <w:style w:type="paragraph" w:styleId="afb">
    <w:name w:val="header"/>
    <w:basedOn w:val="a"/>
    <w:link w:val="1a"/>
    <w:uiPriority w:val="99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link w:val="afb"/>
    <w:uiPriority w:val="99"/>
    <w:rsid w:val="00324E69"/>
    <w:rPr>
      <w:sz w:val="24"/>
      <w:szCs w:val="24"/>
    </w:rPr>
  </w:style>
  <w:style w:type="paragraph" w:styleId="afc">
    <w:name w:val="footer"/>
    <w:basedOn w:val="a"/>
    <w:link w:val="1b"/>
    <w:uiPriority w:val="99"/>
    <w:semiHidden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link w:val="afc"/>
    <w:uiPriority w:val="99"/>
    <w:semiHidden/>
    <w:rsid w:val="00324E69"/>
    <w:rPr>
      <w:sz w:val="24"/>
      <w:szCs w:val="24"/>
    </w:rPr>
  </w:style>
  <w:style w:type="paragraph" w:customStyle="1" w:styleId="Style7">
    <w:name w:val="Style7"/>
    <w:basedOn w:val="a"/>
    <w:uiPriority w:val="99"/>
    <w:pPr>
      <w:suppressAutoHyphens w:val="0"/>
      <w:spacing w:line="197" w:lineRule="exact"/>
      <w:jc w:val="center"/>
    </w:pPr>
    <w:rPr>
      <w:rFonts w:ascii="Calibri" w:hAnsi="Calibri"/>
    </w:rPr>
  </w:style>
  <w:style w:type="paragraph" w:customStyle="1" w:styleId="ConsPlusCell">
    <w:name w:val="ConsPlusCell"/>
    <w:uiPriority w:val="99"/>
    <w:pPr>
      <w:widowControl w:val="0"/>
      <w:suppressAutoHyphens/>
    </w:pPr>
    <w:rPr>
      <w:rFonts w:ascii="Calibri" w:hAnsi="Calibri"/>
      <w:sz w:val="24"/>
      <w:szCs w:val="24"/>
    </w:rPr>
  </w:style>
  <w:style w:type="paragraph" w:styleId="afd">
    <w:name w:val="Balloon Text"/>
    <w:basedOn w:val="a"/>
    <w:link w:val="1c"/>
    <w:uiPriority w:val="99"/>
    <w:semiHidden/>
    <w:pPr>
      <w:widowControl/>
      <w:suppressAutoHyphens w:val="0"/>
    </w:pPr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link w:val="afd"/>
    <w:uiPriority w:val="99"/>
    <w:semiHidden/>
    <w:rsid w:val="00324E69"/>
    <w:rPr>
      <w:sz w:val="0"/>
      <w:szCs w:val="0"/>
    </w:rPr>
  </w:style>
  <w:style w:type="paragraph" w:styleId="afe">
    <w:name w:val="Plain Text"/>
    <w:basedOn w:val="a"/>
    <w:link w:val="aff"/>
    <w:uiPriority w:val="99"/>
    <w:rsid w:val="000519C3"/>
    <w:pPr>
      <w:widowControl/>
      <w:tabs>
        <w:tab w:val="left" w:pos="709"/>
      </w:tabs>
      <w:spacing w:after="200" w:line="276" w:lineRule="atLeast"/>
    </w:pPr>
    <w:rPr>
      <w:rFonts w:ascii="Calibri" w:hAnsi="Calibri"/>
      <w:color w:val="00000A"/>
      <w:sz w:val="22"/>
      <w:szCs w:val="22"/>
      <w:lang w:eastAsia="en-US"/>
    </w:rPr>
  </w:style>
  <w:style w:type="character" w:customStyle="1" w:styleId="aff">
    <w:name w:val="Текст Знак"/>
    <w:link w:val="afe"/>
    <w:uiPriority w:val="99"/>
    <w:locked/>
    <w:rsid w:val="000519C3"/>
    <w:rPr>
      <w:rFonts w:ascii="Calibri" w:eastAsia="Times New Roman" w:hAnsi="Calibri" w:cs="Times New Roman"/>
      <w:color w:val="00000A"/>
      <w:lang w:eastAsia="en-US"/>
    </w:rPr>
  </w:style>
  <w:style w:type="table" w:styleId="aff0">
    <w:name w:val="Table Grid"/>
    <w:basedOn w:val="a1"/>
    <w:uiPriority w:val="99"/>
    <w:locked/>
    <w:rsid w:val="00604A0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74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B47EC0883BD43A9CBFB9EC7D84AB02CE2F4B4D2AF08630AA4368D9FEB4213BF0Bv4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B47EC0883BD43A9CBFB9EC7D84AB02CE2F4B4D2A90E6404AC6B8797B24E110Bv8M" TargetMode="External"/><Relationship Id="rId17" Type="http://schemas.openxmlformats.org/officeDocument/2006/relationships/hyperlink" Target="consultantplus://offline/ref=3B47EC0883BD43A9CBFB80CACE26EC26E1F9EADEAF0D6D5AFB69D6C2BC4B19E8F3CE2C65F1CC0Dv1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47EC0883BD43A9CBFB9EC7D84AB02CE2F4B4D2AF0C6604A0368D9FEB4213BF0Bv4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47EC0883BD43A9CBFB80CACE26EC26E1FBEEDEA8056D5AFB69D6C2BC04vB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B47EC0883BD43A9CBFB9EC7D84AB02CE2F4B4D2AD05650DAC6B8797B24E110Bv8M" TargetMode="External"/><Relationship Id="rId10" Type="http://schemas.openxmlformats.org/officeDocument/2006/relationships/hyperlink" Target="consultantplus://offline/ref=3B47EC0883BD43A9CBFB80CACE26EC26E9FAE3D8AD073050F330DAC00BvB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83CE95EE1DDA686810B40AF31DC450A893DD71E09A21F3346B08CCD2CA2F1CD8E1E1FDDB2B52531ED89D4zCX0O" TargetMode="External"/><Relationship Id="rId14" Type="http://schemas.openxmlformats.org/officeDocument/2006/relationships/hyperlink" Target="consultantplus://offline/ref=3B47EC0883BD43A9CBFB9EC7D84AB02CE2F4B4D2AF0F670EA3368D9FEB4213BF0Bv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2CA45-3E98-4F27-A58B-3EE559E3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39</Pages>
  <Words>10658</Words>
  <Characters>60754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ЗМ</dc:creator>
  <cp:lastModifiedBy>obschiy</cp:lastModifiedBy>
  <cp:revision>5</cp:revision>
  <cp:lastPrinted>2017-11-29T06:23:00Z</cp:lastPrinted>
  <dcterms:created xsi:type="dcterms:W3CDTF">2017-12-01T12:37:00Z</dcterms:created>
  <dcterms:modified xsi:type="dcterms:W3CDTF">2017-12-01T13:17:00Z</dcterms:modified>
</cp:coreProperties>
</file>