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AC" w:rsidRDefault="00F95AAC" w:rsidP="00F95AAC">
      <w:pPr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F95AAC" w:rsidRDefault="00F95AAC" w:rsidP="00F95A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F95AAC" w:rsidRDefault="00F95AAC" w:rsidP="00F95A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F95AAC" w:rsidRDefault="00F95AAC" w:rsidP="00F95AAC">
      <w:pPr>
        <w:jc w:val="center"/>
      </w:pPr>
      <w:r>
        <w:rPr>
          <w:sz w:val="26"/>
          <w:szCs w:val="26"/>
        </w:rPr>
        <w:t xml:space="preserve">за период с 1 января 2016 г. по 31 декабря 2016 г.   </w:t>
      </w:r>
    </w:p>
    <w:p w:rsidR="00F95AAC" w:rsidRDefault="00F95AAC" w:rsidP="00F95AAC">
      <w:pPr>
        <w:jc w:val="center"/>
      </w:pPr>
    </w:p>
    <w:tbl>
      <w:tblPr>
        <w:tblW w:w="156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154"/>
        <w:gridCol w:w="992"/>
        <w:gridCol w:w="3118"/>
        <w:gridCol w:w="1134"/>
        <w:gridCol w:w="990"/>
        <w:gridCol w:w="1080"/>
        <w:gridCol w:w="1140"/>
        <w:gridCol w:w="1095"/>
        <w:gridCol w:w="992"/>
        <w:gridCol w:w="1200"/>
        <w:gridCol w:w="1155"/>
        <w:gridCol w:w="1239"/>
      </w:tblGrid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8639E">
              <w:rPr>
                <w:rFonts w:ascii="Times New Roman" w:hAnsi="Times New Roman" w:cs="Times New Roman"/>
              </w:rPr>
              <w:t>п</w:t>
            </w:r>
            <w:proofErr w:type="gramEnd"/>
            <w:r w:rsidRPr="00A863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2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5" w:history="1">
              <w:r w:rsidRPr="00A8639E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  <w:r w:rsidRPr="00A8639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8639E"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  <w:r w:rsidRPr="00A8639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  <w:r w:rsidRPr="00A86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  <w:proofErr w:type="spellStart"/>
            <w:r w:rsidRPr="00A8639E">
              <w:t>Хубиев</w:t>
            </w:r>
            <w:proofErr w:type="spellEnd"/>
            <w:r w:rsidRPr="00A8639E">
              <w:t xml:space="preserve"> Али </w:t>
            </w:r>
            <w:proofErr w:type="spellStart"/>
            <w:r w:rsidRPr="00A8639E">
              <w:t>Хусеевич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  <w:r w:rsidRPr="00A8639E">
              <w:t xml:space="preserve">Директор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Жилой дом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общая долевая 1/2 доли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  <w:rPr>
                <w:lang w:bidi="ru-RU"/>
              </w:rPr>
            </w:pPr>
            <w:r w:rsidRPr="00A8639E">
              <w:rPr>
                <w:lang w:bidi="ru-RU"/>
              </w:rPr>
              <w:t>134,4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Не имею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нет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467962,11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  <w:rPr>
                <w:lang w:bidi="ru-RU"/>
              </w:rPr>
            </w:pPr>
            <w:r w:rsidRPr="00A8639E">
              <w:t>Земельный уч</w:t>
            </w:r>
            <w:r w:rsidRPr="00A8639E">
              <w:t>а</w:t>
            </w:r>
            <w:r w:rsidRPr="00A8639E">
              <w:t>сток</w:t>
            </w:r>
            <w:r w:rsidRPr="00A8639E">
              <w:rPr>
                <w:lang w:bidi="ru-RU"/>
              </w:rPr>
              <w:t xml:space="preserve"> </w:t>
            </w:r>
            <w:r w:rsidRPr="00A8639E">
              <w:t>для ведения личного подсобного х</w:t>
            </w:r>
            <w:r w:rsidRPr="00A8639E">
              <w:t>о</w:t>
            </w:r>
            <w:r w:rsidRPr="00A8639E">
              <w:t>зяйства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  <w:rPr>
                <w:lang w:bidi="ru-RU"/>
              </w:rPr>
            </w:pPr>
            <w:r w:rsidRPr="00A8639E">
              <w:rPr>
                <w:lang w:bidi="ru-RU"/>
              </w:rPr>
              <w:t>1700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  <w:rPr>
                <w:lang w:bidi="ru-RU"/>
              </w:rPr>
            </w:pPr>
            <w:r w:rsidRPr="00A8639E">
              <w:t>Земельный уч</w:t>
            </w:r>
            <w:r w:rsidRPr="00A8639E">
              <w:t>а</w:t>
            </w:r>
            <w:r w:rsidRPr="00A8639E">
              <w:t>сток</w:t>
            </w:r>
            <w:r w:rsidRPr="00A8639E">
              <w:rPr>
                <w:lang w:bidi="ru-RU"/>
              </w:rPr>
              <w:t xml:space="preserve"> </w:t>
            </w:r>
            <w:r w:rsidRPr="00A8639E">
              <w:t>для ведения личного подсобного х</w:t>
            </w:r>
            <w:r w:rsidRPr="00A8639E">
              <w:t>о</w:t>
            </w:r>
            <w:r w:rsidRPr="00A8639E">
              <w:t>зяйства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1/2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  <w:rPr>
                <w:lang w:bidi="ru-RU"/>
              </w:rPr>
            </w:pPr>
            <w:r w:rsidRPr="00A8639E">
              <w:rPr>
                <w:lang w:bidi="ru-RU"/>
              </w:rPr>
              <w:t>1905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r w:rsidRPr="00A8639E">
              <w:t>Земельный участок. Кат</w:t>
            </w:r>
            <w:r w:rsidRPr="00A8639E">
              <w:t>е</w:t>
            </w:r>
            <w:r w:rsidRPr="00A8639E">
              <w:t>гория земель: земли сельскохозяйственного назначения – для сельскохозяйственного произво</w:t>
            </w:r>
            <w:r w:rsidRPr="00A8639E">
              <w:t>д</w:t>
            </w:r>
            <w:r w:rsidRPr="00A8639E">
              <w:t>ства.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1/41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926600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r w:rsidRPr="00A8639E">
              <w:t>Земельный участок. Кат</w:t>
            </w:r>
            <w:r w:rsidRPr="00A8639E">
              <w:t>е</w:t>
            </w:r>
            <w:r w:rsidRPr="00A8639E">
              <w:t>гория земель: земли сельскохозяйственного назначения – для сельскохозяйственного произво</w:t>
            </w:r>
            <w:r w:rsidRPr="00A8639E">
              <w:t>д</w:t>
            </w:r>
            <w:r w:rsidRPr="00A8639E">
              <w:t>ства.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1/41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520700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  <w:r>
              <w:t xml:space="preserve">Супруга </w:t>
            </w:r>
            <w:proofErr w:type="spellStart"/>
            <w:r w:rsidRPr="006A183D">
              <w:t>Хубиева</w:t>
            </w:r>
            <w:proofErr w:type="spellEnd"/>
            <w:r w:rsidRPr="006A183D">
              <w:t xml:space="preserve"> Фарида </w:t>
            </w:r>
            <w:proofErr w:type="spellStart"/>
            <w:r w:rsidRPr="006A183D">
              <w:t>Энглисовна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  <w:r w:rsidRPr="006A183D">
              <w:t>Учитель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Земельный участок. Кат</w:t>
            </w:r>
            <w:r w:rsidRPr="006A183D">
              <w:t>е</w:t>
            </w:r>
            <w:r w:rsidRPr="006A183D">
              <w:t>гория земель: земли сельскохозяйственного назначения – для сельскохозяйственного произво</w:t>
            </w:r>
            <w:r w:rsidRPr="006A183D">
              <w:t>д</w:t>
            </w:r>
            <w:r w:rsidRPr="006A183D">
              <w:t>ства.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3/41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  <w:r w:rsidRPr="006A183D">
              <w:t>926600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  <w:r w:rsidRPr="006A183D">
              <w:t>Не имеет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  <w:r w:rsidRPr="006A183D"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  <w:r w:rsidRPr="006A183D">
              <w:t>458965,23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183D">
              <w:rPr>
                <w:rFonts w:ascii="Times New Roman" w:hAnsi="Times New Roman" w:cs="Times New Roman"/>
              </w:rPr>
              <w:t>Земельный участок, заработная плата</w:t>
            </w: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Земельный участок. Кат</w:t>
            </w:r>
            <w:r w:rsidRPr="006A183D">
              <w:t>е</w:t>
            </w:r>
            <w:r w:rsidRPr="006A183D">
              <w:t>гория земель: земли сельскохозяйственного назначения – для сельскохозяйственного произво</w:t>
            </w:r>
            <w:r w:rsidRPr="006A183D">
              <w:t>д</w:t>
            </w:r>
            <w:r w:rsidRPr="006A183D">
              <w:t>ства.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3/41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  <w:r w:rsidRPr="006A183D">
              <w:t>520700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183D">
              <w:rPr>
                <w:rFonts w:ascii="Times New Roman" w:hAnsi="Times New Roman" w:cs="Times New Roman"/>
              </w:rPr>
              <w:t>Земельный участок, заработная плата</w:t>
            </w: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r w:rsidRPr="006A183D">
              <w:t>Земельный участок. Кат</w:t>
            </w:r>
            <w:r w:rsidRPr="006A183D">
              <w:t>е</w:t>
            </w:r>
            <w:r w:rsidRPr="006A183D">
              <w:t>гория земель: земли сельскохозяйственного назначения – для сельскохозяйственного произво</w:t>
            </w:r>
            <w:r w:rsidRPr="006A183D">
              <w:t>д</w:t>
            </w:r>
            <w:r w:rsidRPr="006A183D">
              <w:t>ства.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1/41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  <w:r w:rsidRPr="006A183D">
              <w:t>926600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r w:rsidRPr="006A183D">
              <w:t>Земельный участок. Кат</w:t>
            </w:r>
            <w:r w:rsidRPr="006A183D">
              <w:t>е</w:t>
            </w:r>
            <w:r w:rsidRPr="006A183D">
              <w:t>гория земель: земли сельскохозяйственного назначения – для сельскохозяйственного произво</w:t>
            </w:r>
            <w:r w:rsidRPr="006A183D">
              <w:t>д</w:t>
            </w:r>
            <w:r w:rsidRPr="006A183D">
              <w:t>ства.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1/41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  <w:r w:rsidRPr="006A183D">
              <w:t>520700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jc w:val="center"/>
            </w:pPr>
            <w:r w:rsidRPr="006A183D">
              <w:t>Россия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6A183D" w:rsidRDefault="00F95AAC" w:rsidP="002034AD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both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AAC" w:rsidRPr="006A183D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AC" w:rsidRPr="00A8639E" w:rsidTr="002034AD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63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Default="00F95AAC" w:rsidP="002034AD">
            <w:pPr>
              <w:snapToGrid w:val="0"/>
              <w:jc w:val="both"/>
            </w:pPr>
            <w:r>
              <w:t>Сын</w:t>
            </w:r>
          </w:p>
          <w:p w:rsidR="00F95AAC" w:rsidRPr="00A8639E" w:rsidRDefault="00F95AAC" w:rsidP="002034AD">
            <w:pPr>
              <w:snapToGrid w:val="0"/>
              <w:jc w:val="both"/>
            </w:pPr>
            <w:bookmarkStart w:id="0" w:name="_GoBack"/>
            <w:bookmarkEnd w:id="0"/>
            <w:proofErr w:type="spellStart"/>
            <w:r w:rsidRPr="00A8639E">
              <w:t>Хубиев</w:t>
            </w:r>
            <w:proofErr w:type="spellEnd"/>
            <w:r>
              <w:t xml:space="preserve"> Магомет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  <w:r>
              <w:t>Студент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Не име</w:t>
            </w:r>
            <w:r>
              <w:t>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  <w:r w:rsidRPr="00A8639E">
              <w:t>Не име</w:t>
            </w:r>
            <w:r>
              <w:t>ет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jc w:val="center"/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Не име</w:t>
            </w:r>
            <w:r>
              <w:t>ет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 w:rsidRPr="00A8639E">
              <w:t>Не име</w:t>
            </w:r>
            <w:r>
              <w:t>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AAC" w:rsidRPr="00A8639E" w:rsidRDefault="00F95AAC" w:rsidP="002034AD">
            <w:pPr>
              <w:snapToGri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AAC" w:rsidRPr="00A8639E" w:rsidRDefault="00F95AAC" w:rsidP="002034A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AAC" w:rsidRDefault="00F95AAC" w:rsidP="00F95AAC"/>
    <w:p w:rsidR="00E0132A" w:rsidRDefault="00E0132A"/>
    <w:sectPr w:rsidR="00E0132A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B2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260F"/>
    <w:rsid w:val="00A339E4"/>
    <w:rsid w:val="00A33E5D"/>
    <w:rsid w:val="00A35099"/>
    <w:rsid w:val="00A436F0"/>
    <w:rsid w:val="00A454B4"/>
    <w:rsid w:val="00A45FBF"/>
    <w:rsid w:val="00A54CF1"/>
    <w:rsid w:val="00A564B2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39BF"/>
    <w:rsid w:val="00C33915"/>
    <w:rsid w:val="00C33CC9"/>
    <w:rsid w:val="00C366A0"/>
    <w:rsid w:val="00C377AE"/>
    <w:rsid w:val="00C37A61"/>
    <w:rsid w:val="00C415FE"/>
    <w:rsid w:val="00C46821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95AA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AC"/>
    <w:rPr>
      <w:color w:val="000080"/>
      <w:u w:val="single"/>
    </w:rPr>
  </w:style>
  <w:style w:type="paragraph" w:customStyle="1" w:styleId="ConsPlusDocList">
    <w:name w:val="ConsPlusDocList"/>
    <w:next w:val="a"/>
    <w:rsid w:val="00F95A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AC"/>
    <w:rPr>
      <w:color w:val="000080"/>
      <w:u w:val="single"/>
    </w:rPr>
  </w:style>
  <w:style w:type="paragraph" w:customStyle="1" w:styleId="ConsPlusDocList">
    <w:name w:val="ConsPlusDocList"/>
    <w:next w:val="a"/>
    <w:rsid w:val="00F95A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2017-03-21T11:37:00Z</dcterms:created>
  <dcterms:modified xsi:type="dcterms:W3CDTF">2017-03-21T11:39:00Z</dcterms:modified>
</cp:coreProperties>
</file>