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AE" w:rsidRDefault="006C01AE" w:rsidP="008C25E3">
      <w:pPr>
        <w:pStyle w:val="a3"/>
        <w:ind w:firstLine="360"/>
        <w:jc w:val="right"/>
        <w:rPr>
          <w:sz w:val="22"/>
          <w:szCs w:val="22"/>
        </w:rPr>
      </w:pPr>
    </w:p>
    <w:p w:rsidR="008C25E3" w:rsidRPr="00CA1E5F" w:rsidRDefault="008C25E3" w:rsidP="008C25E3">
      <w:pPr>
        <w:pStyle w:val="a3"/>
        <w:ind w:firstLine="360"/>
        <w:jc w:val="right"/>
        <w:rPr>
          <w:sz w:val="22"/>
          <w:szCs w:val="22"/>
        </w:rPr>
      </w:pPr>
    </w:p>
    <w:p w:rsidR="008C25E3" w:rsidRDefault="008C25E3" w:rsidP="008C25E3">
      <w:pPr>
        <w:pStyle w:val="a3"/>
        <w:ind w:firstLine="360"/>
      </w:pPr>
      <w:r>
        <w:t>РОССИЙСКАЯ ФЕДЕРАЦИЯ</w:t>
      </w:r>
    </w:p>
    <w:p w:rsidR="008C25E3" w:rsidRDefault="008C25E3" w:rsidP="008C25E3">
      <w:pPr>
        <w:ind w:left="360"/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8C25E3" w:rsidRDefault="008C25E3" w:rsidP="008C25E3">
      <w:pPr>
        <w:ind w:left="360"/>
        <w:jc w:val="center"/>
        <w:rPr>
          <w:sz w:val="28"/>
        </w:rPr>
      </w:pPr>
      <w:r>
        <w:rPr>
          <w:sz w:val="28"/>
        </w:rPr>
        <w:t>СОВЕТ УРУПСКОГО МУНИЦИПАЛЬНОГО РАЙОНА</w:t>
      </w:r>
    </w:p>
    <w:p w:rsidR="008C25E3" w:rsidRDefault="00C468E6" w:rsidP="008C25E3">
      <w:pPr>
        <w:ind w:left="360"/>
        <w:jc w:val="center"/>
        <w:rPr>
          <w:sz w:val="28"/>
        </w:rPr>
      </w:pPr>
      <w:r>
        <w:rPr>
          <w:sz w:val="28"/>
        </w:rPr>
        <w:t>ТРЕТЬЕГО</w:t>
      </w:r>
      <w:r w:rsidR="008C25E3">
        <w:rPr>
          <w:sz w:val="28"/>
        </w:rPr>
        <w:t xml:space="preserve"> СОЗЫВА</w:t>
      </w:r>
    </w:p>
    <w:p w:rsidR="008C25E3" w:rsidRDefault="008C25E3" w:rsidP="008C25E3">
      <w:pPr>
        <w:ind w:left="360"/>
        <w:jc w:val="center"/>
        <w:rPr>
          <w:sz w:val="28"/>
        </w:rPr>
      </w:pPr>
    </w:p>
    <w:p w:rsidR="008C25E3" w:rsidRDefault="008C25E3" w:rsidP="008C25E3">
      <w:pPr>
        <w:rPr>
          <w:b/>
          <w:sz w:val="26"/>
        </w:rPr>
      </w:pPr>
      <w:r>
        <w:rPr>
          <w:sz w:val="28"/>
        </w:rPr>
        <w:t xml:space="preserve">                                               </w:t>
      </w:r>
      <w:r>
        <w:rPr>
          <w:b/>
          <w:sz w:val="26"/>
        </w:rPr>
        <w:t xml:space="preserve">               </w:t>
      </w:r>
      <w:r>
        <w:rPr>
          <w:sz w:val="26"/>
        </w:rPr>
        <w:t xml:space="preserve"> 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        </w:t>
      </w:r>
      <w:r>
        <w:rPr>
          <w:b/>
          <w:sz w:val="26"/>
        </w:rPr>
        <w:t xml:space="preserve">                               </w:t>
      </w:r>
    </w:p>
    <w:p w:rsidR="00140670" w:rsidRDefault="00140670" w:rsidP="008C25E3">
      <w:pPr>
        <w:rPr>
          <w:sz w:val="28"/>
        </w:rPr>
      </w:pPr>
    </w:p>
    <w:p w:rsidR="008C25E3" w:rsidRDefault="00140670" w:rsidP="008C25E3">
      <w:pPr>
        <w:rPr>
          <w:sz w:val="28"/>
        </w:rPr>
      </w:pPr>
      <w:r>
        <w:rPr>
          <w:sz w:val="28"/>
        </w:rPr>
        <w:t>о</w:t>
      </w:r>
      <w:r w:rsidR="008C25E3">
        <w:rPr>
          <w:sz w:val="28"/>
        </w:rPr>
        <w:t>т</w:t>
      </w:r>
      <w:r w:rsidR="00740872">
        <w:rPr>
          <w:sz w:val="28"/>
        </w:rPr>
        <w:t xml:space="preserve"> 29.05.2015 г.</w:t>
      </w:r>
      <w:r w:rsidR="008C25E3">
        <w:rPr>
          <w:sz w:val="28"/>
        </w:rPr>
        <w:t xml:space="preserve">                          </w:t>
      </w:r>
      <w:r>
        <w:rPr>
          <w:sz w:val="28"/>
        </w:rPr>
        <w:t xml:space="preserve">         </w:t>
      </w:r>
      <w:r w:rsidR="008C25E3">
        <w:rPr>
          <w:sz w:val="28"/>
        </w:rPr>
        <w:t xml:space="preserve"> ст. Преградная</w:t>
      </w:r>
      <w:r>
        <w:rPr>
          <w:sz w:val="28"/>
        </w:rPr>
        <w:t xml:space="preserve">                     </w:t>
      </w:r>
      <w:r w:rsidR="008C25E3">
        <w:rPr>
          <w:sz w:val="28"/>
        </w:rPr>
        <w:t xml:space="preserve">                       №</w:t>
      </w:r>
      <w:r w:rsidR="00740872">
        <w:rPr>
          <w:sz w:val="28"/>
        </w:rPr>
        <w:t xml:space="preserve"> 25</w:t>
      </w:r>
      <w:r w:rsidR="008C25E3">
        <w:rPr>
          <w:sz w:val="28"/>
        </w:rPr>
        <w:t xml:space="preserve">                 </w:t>
      </w:r>
    </w:p>
    <w:p w:rsidR="008C25E3" w:rsidRDefault="008C25E3" w:rsidP="008C25E3">
      <w:pPr>
        <w:ind w:firstLine="360"/>
        <w:rPr>
          <w:sz w:val="28"/>
        </w:rPr>
      </w:pPr>
      <w:r>
        <w:rPr>
          <w:sz w:val="28"/>
        </w:rPr>
        <w:t xml:space="preserve">  </w:t>
      </w:r>
    </w:p>
    <w:p w:rsidR="008C25E3" w:rsidRDefault="008C25E3" w:rsidP="008C25E3">
      <w:pPr>
        <w:shd w:val="clear" w:color="auto" w:fill="FFFFFF"/>
        <w:spacing w:before="216"/>
        <w:ind w:right="-6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4348FA">
        <w:rPr>
          <w:sz w:val="28"/>
          <w:szCs w:val="28"/>
        </w:rPr>
        <w:t xml:space="preserve">О внесении изменений в решение Совета Урупского муниципального района </w:t>
      </w:r>
      <w:r w:rsidR="004348FA">
        <w:rPr>
          <w:sz w:val="28"/>
          <w:lang w:eastAsia="ru-RU"/>
        </w:rPr>
        <w:t xml:space="preserve">от 30.10.2014г. №14 «О едином налоге на вмененный доход для отдельных видов деятельности на территории </w:t>
      </w:r>
      <w:proofErr w:type="spellStart"/>
      <w:r w:rsidR="004348FA">
        <w:rPr>
          <w:sz w:val="28"/>
          <w:lang w:eastAsia="ru-RU"/>
        </w:rPr>
        <w:t>Урупского</w:t>
      </w:r>
      <w:proofErr w:type="spellEnd"/>
      <w:r w:rsidR="004348FA">
        <w:rPr>
          <w:sz w:val="28"/>
          <w:lang w:eastAsia="ru-RU"/>
        </w:rPr>
        <w:t xml:space="preserve"> муниципального района»</w:t>
      </w:r>
      <w:r w:rsidR="00140670">
        <w:rPr>
          <w:sz w:val="28"/>
          <w:lang w:eastAsia="ru-RU"/>
        </w:rPr>
        <w:t>.</w:t>
      </w:r>
    </w:p>
    <w:p w:rsidR="004F56D7" w:rsidRDefault="004F56D7" w:rsidP="008C25E3">
      <w:pPr>
        <w:shd w:val="clear" w:color="auto" w:fill="FFFFFF"/>
        <w:spacing w:before="216"/>
        <w:ind w:right="-6"/>
        <w:jc w:val="both"/>
        <w:rPr>
          <w:sz w:val="28"/>
          <w:szCs w:val="28"/>
        </w:rPr>
      </w:pPr>
    </w:p>
    <w:p w:rsidR="008C25E3" w:rsidRPr="00A16290" w:rsidRDefault="008C25E3" w:rsidP="008C25E3">
      <w:pPr>
        <w:shd w:val="clear" w:color="auto" w:fill="FFFFFF"/>
        <w:spacing w:before="216"/>
        <w:ind w:right="-6" w:firstLine="540"/>
        <w:jc w:val="both"/>
        <w:rPr>
          <w:sz w:val="28"/>
          <w:szCs w:val="28"/>
        </w:rPr>
      </w:pPr>
      <w:r w:rsidRPr="009A106F">
        <w:rPr>
          <w:sz w:val="28"/>
          <w:szCs w:val="28"/>
        </w:rPr>
        <w:t xml:space="preserve">В </w:t>
      </w:r>
      <w:r w:rsidR="00301A0C" w:rsidRPr="009A106F">
        <w:rPr>
          <w:sz w:val="28"/>
          <w:szCs w:val="28"/>
        </w:rPr>
        <w:t>соответствии с Федеральным законом от 06.10.2003 года №131-ФЗ «Об общих принципах организации местного самоуправления в Российской</w:t>
      </w:r>
      <w:r w:rsidR="00601CD2" w:rsidRPr="009A106F">
        <w:rPr>
          <w:sz w:val="28"/>
          <w:szCs w:val="28"/>
        </w:rPr>
        <w:t xml:space="preserve"> </w:t>
      </w:r>
      <w:r w:rsidR="00301A0C" w:rsidRPr="009A106F">
        <w:rPr>
          <w:sz w:val="28"/>
          <w:szCs w:val="28"/>
        </w:rPr>
        <w:t>Федерации», главо</w:t>
      </w:r>
      <w:r w:rsidR="00601CD2" w:rsidRPr="009A106F">
        <w:rPr>
          <w:sz w:val="28"/>
          <w:szCs w:val="28"/>
        </w:rPr>
        <w:t xml:space="preserve">й 26.3 части второй Налогового кодекса Российской Федерации, </w:t>
      </w:r>
      <w:r w:rsidR="0038254B">
        <w:rPr>
          <w:sz w:val="28"/>
          <w:szCs w:val="28"/>
        </w:rPr>
        <w:t xml:space="preserve">рассмотрев обращение индивидуальных предпринимателей и </w:t>
      </w:r>
      <w:r w:rsidR="00601CD2" w:rsidRPr="00A16290">
        <w:rPr>
          <w:sz w:val="28"/>
          <w:szCs w:val="28"/>
        </w:rPr>
        <w:t xml:space="preserve">в целях </w:t>
      </w:r>
      <w:r w:rsidR="004348FA" w:rsidRPr="00A16290">
        <w:rPr>
          <w:sz w:val="28"/>
          <w:szCs w:val="28"/>
        </w:rPr>
        <w:t>поддержки малого и среднего предпринимательства  в условиях кризиса</w:t>
      </w:r>
      <w:r w:rsidR="00601CD2" w:rsidRPr="00A16290">
        <w:rPr>
          <w:sz w:val="28"/>
          <w:szCs w:val="28"/>
        </w:rPr>
        <w:t>,</w:t>
      </w:r>
      <w:r w:rsidRPr="00A16290">
        <w:rPr>
          <w:sz w:val="28"/>
          <w:szCs w:val="28"/>
        </w:rPr>
        <w:t xml:space="preserve"> Совет Урупского муниципального района </w:t>
      </w:r>
    </w:p>
    <w:p w:rsidR="008C25E3" w:rsidRDefault="008C25E3" w:rsidP="008C25E3">
      <w:pPr>
        <w:shd w:val="clear" w:color="auto" w:fill="FFFFFF"/>
        <w:spacing w:before="216"/>
        <w:ind w:right="-6" w:firstLine="540"/>
        <w:jc w:val="both"/>
      </w:pPr>
    </w:p>
    <w:p w:rsidR="008C25E3" w:rsidRDefault="008C25E3" w:rsidP="008C25E3">
      <w:pPr>
        <w:tabs>
          <w:tab w:val="left" w:pos="567"/>
        </w:tabs>
        <w:ind w:firstLine="540"/>
        <w:jc w:val="both"/>
        <w:rPr>
          <w:sz w:val="28"/>
        </w:rPr>
      </w:pPr>
      <w:r>
        <w:rPr>
          <w:sz w:val="28"/>
        </w:rPr>
        <w:t>РЕШИЛ:</w:t>
      </w:r>
    </w:p>
    <w:p w:rsidR="008F0E4E" w:rsidRDefault="008F0E4E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BE4F7D" w:rsidRDefault="005159A6" w:rsidP="004348FA">
      <w:pPr>
        <w:shd w:val="clear" w:color="auto" w:fill="FFFFFF"/>
        <w:spacing w:before="216"/>
        <w:ind w:right="-6"/>
        <w:jc w:val="both"/>
        <w:rPr>
          <w:sz w:val="28"/>
          <w:lang w:eastAsia="ru-RU"/>
        </w:rPr>
      </w:pPr>
      <w:r>
        <w:rPr>
          <w:sz w:val="28"/>
        </w:rPr>
        <w:t xml:space="preserve">     1</w:t>
      </w:r>
      <w:r w:rsidR="008F0E4E">
        <w:rPr>
          <w:sz w:val="28"/>
        </w:rPr>
        <w:t xml:space="preserve">. </w:t>
      </w:r>
      <w:r>
        <w:rPr>
          <w:sz w:val="28"/>
          <w:szCs w:val="28"/>
        </w:rPr>
        <w:t>В</w:t>
      </w:r>
      <w:r w:rsidR="004348FA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4348FA">
        <w:rPr>
          <w:sz w:val="28"/>
          <w:szCs w:val="28"/>
        </w:rPr>
        <w:t xml:space="preserve">в решение Совета Урупского муниципального района </w:t>
      </w:r>
      <w:r w:rsidR="004348FA">
        <w:rPr>
          <w:sz w:val="28"/>
          <w:lang w:eastAsia="ru-RU"/>
        </w:rPr>
        <w:t xml:space="preserve">от 30.10.2014г. №14 «О едином налоге на вмененный доход для отдельных видов деятельности на территории Урупского муниципального района» </w:t>
      </w:r>
      <w:r w:rsidR="00E730DA">
        <w:rPr>
          <w:sz w:val="28"/>
          <w:lang w:eastAsia="ru-RU"/>
        </w:rPr>
        <w:t xml:space="preserve">(в редакции решения  Совета Урупского муниципального района от 19.03.2015г. №14) </w:t>
      </w:r>
      <w:r w:rsidR="004348FA">
        <w:rPr>
          <w:sz w:val="28"/>
          <w:lang w:eastAsia="ru-RU"/>
        </w:rPr>
        <w:t>следующее изменение:</w:t>
      </w:r>
    </w:p>
    <w:p w:rsidR="00AC6C82" w:rsidRPr="006055E6" w:rsidRDefault="004348FA" w:rsidP="008D6607">
      <w:pPr>
        <w:shd w:val="clear" w:color="auto" w:fill="FFFFFF"/>
        <w:ind w:right="-6"/>
        <w:jc w:val="both"/>
        <w:rPr>
          <w:sz w:val="28"/>
        </w:rPr>
      </w:pPr>
      <w:r>
        <w:rPr>
          <w:sz w:val="28"/>
        </w:rPr>
        <w:t xml:space="preserve">    </w:t>
      </w:r>
      <w:r w:rsidR="00635855">
        <w:rPr>
          <w:sz w:val="28"/>
        </w:rPr>
        <w:t>1.1.</w:t>
      </w:r>
      <w:r>
        <w:rPr>
          <w:sz w:val="28"/>
        </w:rPr>
        <w:t xml:space="preserve"> </w:t>
      </w:r>
      <w:r w:rsidR="00AC6C82">
        <w:rPr>
          <w:sz w:val="28"/>
        </w:rPr>
        <w:t xml:space="preserve">в </w:t>
      </w:r>
      <w:r>
        <w:rPr>
          <w:sz w:val="28"/>
        </w:rPr>
        <w:t>пункт</w:t>
      </w:r>
      <w:r w:rsidR="00AC6C82">
        <w:rPr>
          <w:sz w:val="28"/>
        </w:rPr>
        <w:t>е</w:t>
      </w:r>
      <w:r>
        <w:rPr>
          <w:sz w:val="28"/>
        </w:rPr>
        <w:t xml:space="preserve"> 2 решения </w:t>
      </w:r>
      <w:r w:rsidR="00AC6C82">
        <w:rPr>
          <w:sz w:val="28"/>
        </w:rPr>
        <w:t xml:space="preserve">по виду предпринимательской деятельности </w:t>
      </w:r>
      <w:r w:rsidR="00AC6C82" w:rsidRPr="006055E6">
        <w:rPr>
          <w:sz w:val="28"/>
        </w:rPr>
        <w:t>«</w:t>
      </w:r>
      <w:r w:rsidR="00AC6C82" w:rsidRPr="006055E6">
        <w:rPr>
          <w:sz w:val="26"/>
          <w:szCs w:val="26"/>
          <w:lang w:eastAsia="ru-RU"/>
        </w:rPr>
        <w:t>Розничная торговля, осуществляемая через объекты стационарной торговой сети, имеющие торговые залы»</w:t>
      </w:r>
      <w:r w:rsidR="00AC6C82" w:rsidRPr="006055E6">
        <w:rPr>
          <w:sz w:val="28"/>
        </w:rPr>
        <w:t xml:space="preserve"> строку: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1692"/>
        <w:gridCol w:w="2146"/>
        <w:gridCol w:w="2133"/>
      </w:tblGrid>
      <w:tr w:rsidR="006055E6" w:rsidRPr="006055E6" w:rsidTr="00AC6C82">
        <w:tc>
          <w:tcPr>
            <w:tcW w:w="4094" w:type="dxa"/>
          </w:tcPr>
          <w:p w:rsidR="00AC6C82" w:rsidRPr="006055E6" w:rsidRDefault="00770BBE" w:rsidP="008C238A">
            <w:pPr>
              <w:suppressAutoHyphens w:val="0"/>
              <w:jc w:val="both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«</w:t>
            </w:r>
            <w:r w:rsidR="00AC6C82" w:rsidRPr="006055E6">
              <w:rPr>
                <w:sz w:val="26"/>
                <w:lang w:eastAsia="ru-RU"/>
              </w:rPr>
              <w:t>прочими товарами</w:t>
            </w:r>
          </w:p>
        </w:tc>
        <w:tc>
          <w:tcPr>
            <w:tcW w:w="1692" w:type="dxa"/>
            <w:vAlign w:val="center"/>
          </w:tcPr>
          <w:p w:rsidR="00AC6C82" w:rsidRPr="006055E6" w:rsidRDefault="00AC6C82" w:rsidP="008C238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0,18</w:t>
            </w:r>
          </w:p>
        </w:tc>
        <w:tc>
          <w:tcPr>
            <w:tcW w:w="2146" w:type="dxa"/>
            <w:vAlign w:val="center"/>
          </w:tcPr>
          <w:p w:rsidR="00AC6C82" w:rsidRPr="006055E6" w:rsidRDefault="00AC6C82" w:rsidP="00AC6C8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0,14</w:t>
            </w:r>
          </w:p>
        </w:tc>
        <w:tc>
          <w:tcPr>
            <w:tcW w:w="2133" w:type="dxa"/>
            <w:vAlign w:val="center"/>
          </w:tcPr>
          <w:p w:rsidR="00AC6C82" w:rsidRPr="006055E6" w:rsidRDefault="00AC6C82" w:rsidP="00AC6C8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0,10</w:t>
            </w:r>
            <w:r w:rsidR="00770BBE">
              <w:rPr>
                <w:sz w:val="26"/>
                <w:lang w:eastAsia="ru-RU"/>
              </w:rPr>
              <w:t>»</w:t>
            </w:r>
          </w:p>
        </w:tc>
      </w:tr>
    </w:tbl>
    <w:p w:rsidR="004348FA" w:rsidRPr="006055E6" w:rsidRDefault="004348FA" w:rsidP="008D6607">
      <w:pPr>
        <w:shd w:val="clear" w:color="auto" w:fill="FFFFFF"/>
        <w:ind w:right="-6"/>
        <w:jc w:val="both"/>
        <w:rPr>
          <w:sz w:val="28"/>
        </w:rPr>
      </w:pPr>
      <w:r w:rsidRPr="006055E6">
        <w:rPr>
          <w:sz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1692"/>
        <w:gridCol w:w="2146"/>
        <w:gridCol w:w="2097"/>
      </w:tblGrid>
      <w:tr w:rsidR="006055E6" w:rsidRPr="006055E6" w:rsidTr="008C238A">
        <w:tc>
          <w:tcPr>
            <w:tcW w:w="4094" w:type="dxa"/>
          </w:tcPr>
          <w:p w:rsidR="00AC6C82" w:rsidRPr="006055E6" w:rsidRDefault="00770BBE" w:rsidP="008C238A">
            <w:pPr>
              <w:suppressAutoHyphens w:val="0"/>
              <w:jc w:val="both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«</w:t>
            </w:r>
            <w:r w:rsidR="00AC6C82" w:rsidRPr="006055E6">
              <w:rPr>
                <w:sz w:val="26"/>
                <w:lang w:eastAsia="ru-RU"/>
              </w:rPr>
              <w:t>прочими товарами</w:t>
            </w:r>
          </w:p>
        </w:tc>
        <w:tc>
          <w:tcPr>
            <w:tcW w:w="1692" w:type="dxa"/>
            <w:vAlign w:val="center"/>
          </w:tcPr>
          <w:p w:rsidR="00AC6C82" w:rsidRPr="006055E6" w:rsidRDefault="00AC6C82" w:rsidP="008C238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0,18</w:t>
            </w:r>
          </w:p>
        </w:tc>
        <w:tc>
          <w:tcPr>
            <w:tcW w:w="2146" w:type="dxa"/>
            <w:vAlign w:val="center"/>
          </w:tcPr>
          <w:p w:rsidR="00AC6C82" w:rsidRPr="006055E6" w:rsidRDefault="00AC6C82" w:rsidP="008C238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0,06</w:t>
            </w:r>
          </w:p>
        </w:tc>
        <w:tc>
          <w:tcPr>
            <w:tcW w:w="2097" w:type="dxa"/>
            <w:vAlign w:val="center"/>
          </w:tcPr>
          <w:p w:rsidR="00AC6C82" w:rsidRPr="006055E6" w:rsidRDefault="00AC6C82" w:rsidP="008C238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0,04</w:t>
            </w:r>
            <w:r w:rsidR="00770BBE">
              <w:rPr>
                <w:sz w:val="26"/>
                <w:lang w:eastAsia="ru-RU"/>
              </w:rPr>
              <w:t>»</w:t>
            </w:r>
          </w:p>
        </w:tc>
      </w:tr>
    </w:tbl>
    <w:p w:rsidR="00A10DB2" w:rsidRPr="00DD4884" w:rsidRDefault="00770BBE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2</w:t>
      </w:r>
      <w:r w:rsidR="00DD4884" w:rsidRPr="00DD4884">
        <w:rPr>
          <w:sz w:val="28"/>
          <w:lang w:eastAsia="ru-RU"/>
        </w:rPr>
        <w:t xml:space="preserve">. </w:t>
      </w:r>
      <w:r w:rsidR="00065144" w:rsidRPr="00DD4884">
        <w:rPr>
          <w:sz w:val="28"/>
          <w:lang w:eastAsia="ru-RU"/>
        </w:rPr>
        <w:t>Р</w:t>
      </w:r>
      <w:r w:rsidR="00A10DB2" w:rsidRPr="00DD4884">
        <w:rPr>
          <w:sz w:val="28"/>
          <w:lang w:eastAsia="ru-RU"/>
        </w:rPr>
        <w:t>ешение вступает в силу с</w:t>
      </w:r>
      <w:r w:rsidR="00065144" w:rsidRPr="00DD4884">
        <w:rPr>
          <w:sz w:val="28"/>
          <w:lang w:eastAsia="ru-RU"/>
        </w:rPr>
        <w:t>о дня</w:t>
      </w:r>
      <w:r w:rsidR="00A10DB2" w:rsidRPr="00DD4884">
        <w:rPr>
          <w:sz w:val="28"/>
          <w:lang w:eastAsia="ru-RU"/>
        </w:rPr>
        <w:t xml:space="preserve"> его официального опубликования</w:t>
      </w:r>
      <w:r w:rsidR="00065144" w:rsidRPr="00DD4884">
        <w:rPr>
          <w:sz w:val="28"/>
          <w:lang w:eastAsia="ru-RU"/>
        </w:rPr>
        <w:t xml:space="preserve"> и </w:t>
      </w:r>
      <w:r w:rsidR="004919E3" w:rsidRPr="00DD4884">
        <w:rPr>
          <w:sz w:val="28"/>
          <w:lang w:eastAsia="ru-RU"/>
        </w:rPr>
        <w:t>распространяется на правоотношения</w:t>
      </w:r>
      <w:r w:rsidR="004904C4" w:rsidRPr="00DD4884">
        <w:rPr>
          <w:sz w:val="28"/>
          <w:lang w:eastAsia="ru-RU"/>
        </w:rPr>
        <w:t>,</w:t>
      </w:r>
      <w:r w:rsidR="004919E3" w:rsidRPr="00DD4884">
        <w:rPr>
          <w:sz w:val="28"/>
          <w:lang w:eastAsia="ru-RU"/>
        </w:rPr>
        <w:t xml:space="preserve"> возникшие с 01 января 2015 года.</w:t>
      </w:r>
    </w:p>
    <w:p w:rsidR="00A10DB2" w:rsidRPr="00DD4884" w:rsidRDefault="00A10DB2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</w:p>
    <w:p w:rsidR="00F2515A" w:rsidRPr="00A10DB2" w:rsidRDefault="00F2515A" w:rsidP="00A10DB2">
      <w:pPr>
        <w:tabs>
          <w:tab w:val="left" w:pos="567"/>
        </w:tabs>
        <w:suppressAutoHyphens w:val="0"/>
        <w:ind w:firstLine="540"/>
        <w:jc w:val="both"/>
        <w:rPr>
          <w:color w:val="FF0000"/>
          <w:sz w:val="28"/>
          <w:lang w:eastAsia="ru-RU"/>
        </w:rPr>
      </w:pPr>
    </w:p>
    <w:p w:rsidR="00A4611B" w:rsidRDefault="00A4611B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0B29A1" w:rsidRPr="000B29A1" w:rsidRDefault="000B29A1" w:rsidP="000B29A1">
      <w:pPr>
        <w:suppressAutoHyphens w:val="0"/>
        <w:jc w:val="both"/>
        <w:rPr>
          <w:sz w:val="28"/>
          <w:lang w:eastAsia="ru-RU"/>
        </w:rPr>
      </w:pPr>
      <w:r w:rsidRPr="000B29A1">
        <w:rPr>
          <w:sz w:val="28"/>
          <w:lang w:eastAsia="ru-RU"/>
        </w:rPr>
        <w:t>Глава (Председатель Совета)</w:t>
      </w:r>
    </w:p>
    <w:p w:rsidR="000B29A1" w:rsidRPr="000B29A1" w:rsidRDefault="000B29A1" w:rsidP="000B29A1">
      <w:pPr>
        <w:suppressAutoHyphens w:val="0"/>
        <w:jc w:val="both"/>
        <w:rPr>
          <w:sz w:val="28"/>
          <w:lang w:eastAsia="ru-RU"/>
        </w:rPr>
      </w:pPr>
      <w:proofErr w:type="spellStart"/>
      <w:r w:rsidRPr="000B29A1">
        <w:rPr>
          <w:sz w:val="28"/>
          <w:lang w:eastAsia="ru-RU"/>
        </w:rPr>
        <w:t>Урупского</w:t>
      </w:r>
      <w:proofErr w:type="spellEnd"/>
      <w:r w:rsidRPr="000B29A1">
        <w:rPr>
          <w:sz w:val="28"/>
          <w:lang w:eastAsia="ru-RU"/>
        </w:rPr>
        <w:t xml:space="preserve"> муниципального района                                                   </w:t>
      </w:r>
      <w:proofErr w:type="spellStart"/>
      <w:r w:rsidRPr="000B29A1">
        <w:rPr>
          <w:sz w:val="28"/>
          <w:lang w:eastAsia="ru-RU"/>
        </w:rPr>
        <w:t>А.-А.Х.Боташев</w:t>
      </w:r>
      <w:proofErr w:type="spellEnd"/>
    </w:p>
    <w:p w:rsidR="00154AA8" w:rsidRDefault="00154AA8"/>
    <w:p w:rsidR="000E1C4C" w:rsidRDefault="000E1C4C"/>
    <w:p w:rsidR="000E1C4C" w:rsidRDefault="000E1C4C"/>
    <w:p w:rsidR="000E1C4C" w:rsidRDefault="000E1C4C">
      <w:bookmarkStart w:id="0" w:name="_GoBack"/>
      <w:bookmarkEnd w:id="0"/>
    </w:p>
    <w:sectPr w:rsidR="000E1C4C" w:rsidSect="00A7653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A5E"/>
    <w:multiLevelType w:val="hybridMultilevel"/>
    <w:tmpl w:val="0DA4CC90"/>
    <w:lvl w:ilvl="0" w:tplc="6B10D2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A58BF"/>
    <w:multiLevelType w:val="hybridMultilevel"/>
    <w:tmpl w:val="B5FAC346"/>
    <w:lvl w:ilvl="0" w:tplc="EABAA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D33CB"/>
    <w:rsid w:val="000058D7"/>
    <w:rsid w:val="000136AC"/>
    <w:rsid w:val="00015F23"/>
    <w:rsid w:val="00065144"/>
    <w:rsid w:val="00097552"/>
    <w:rsid w:val="000B29A1"/>
    <w:rsid w:val="000B5E25"/>
    <w:rsid w:val="000E1C4C"/>
    <w:rsid w:val="00105EC6"/>
    <w:rsid w:val="0010764D"/>
    <w:rsid w:val="0012652A"/>
    <w:rsid w:val="00126E79"/>
    <w:rsid w:val="00140670"/>
    <w:rsid w:val="00154AA8"/>
    <w:rsid w:val="001A4628"/>
    <w:rsid w:val="001E41FF"/>
    <w:rsid w:val="00212E04"/>
    <w:rsid w:val="002B5A82"/>
    <w:rsid w:val="002E2492"/>
    <w:rsid w:val="002E4809"/>
    <w:rsid w:val="00301A0C"/>
    <w:rsid w:val="00335BA1"/>
    <w:rsid w:val="00380DDC"/>
    <w:rsid w:val="0038254B"/>
    <w:rsid w:val="00390B13"/>
    <w:rsid w:val="00395849"/>
    <w:rsid w:val="003C2930"/>
    <w:rsid w:val="003D2A54"/>
    <w:rsid w:val="00417E3F"/>
    <w:rsid w:val="004348FA"/>
    <w:rsid w:val="004743B2"/>
    <w:rsid w:val="004904C4"/>
    <w:rsid w:val="004919E3"/>
    <w:rsid w:val="0049672F"/>
    <w:rsid w:val="004A1443"/>
    <w:rsid w:val="004B421B"/>
    <w:rsid w:val="004B68C7"/>
    <w:rsid w:val="004B7CC6"/>
    <w:rsid w:val="004B7F9F"/>
    <w:rsid w:val="004E3E4A"/>
    <w:rsid w:val="004F56D7"/>
    <w:rsid w:val="00502FA2"/>
    <w:rsid w:val="00512588"/>
    <w:rsid w:val="005159A6"/>
    <w:rsid w:val="00571388"/>
    <w:rsid w:val="005C18FB"/>
    <w:rsid w:val="00601CD2"/>
    <w:rsid w:val="00602AF9"/>
    <w:rsid w:val="00602FDA"/>
    <w:rsid w:val="006055E6"/>
    <w:rsid w:val="00635855"/>
    <w:rsid w:val="00655A5E"/>
    <w:rsid w:val="006670F0"/>
    <w:rsid w:val="00672A2B"/>
    <w:rsid w:val="006C01AE"/>
    <w:rsid w:val="00701D95"/>
    <w:rsid w:val="00726C84"/>
    <w:rsid w:val="00733D20"/>
    <w:rsid w:val="00740872"/>
    <w:rsid w:val="00751E0B"/>
    <w:rsid w:val="00760757"/>
    <w:rsid w:val="007706A3"/>
    <w:rsid w:val="00770BBE"/>
    <w:rsid w:val="00770EA3"/>
    <w:rsid w:val="00772A7C"/>
    <w:rsid w:val="007A6268"/>
    <w:rsid w:val="007B77C1"/>
    <w:rsid w:val="007D0C05"/>
    <w:rsid w:val="007D1B60"/>
    <w:rsid w:val="008007C7"/>
    <w:rsid w:val="00807E1E"/>
    <w:rsid w:val="00821E27"/>
    <w:rsid w:val="008344F5"/>
    <w:rsid w:val="008933E9"/>
    <w:rsid w:val="008C25E3"/>
    <w:rsid w:val="008C435D"/>
    <w:rsid w:val="008D6607"/>
    <w:rsid w:val="008F0E4E"/>
    <w:rsid w:val="00900268"/>
    <w:rsid w:val="00956FCF"/>
    <w:rsid w:val="00981ACA"/>
    <w:rsid w:val="00983548"/>
    <w:rsid w:val="009A106F"/>
    <w:rsid w:val="00A10DB2"/>
    <w:rsid w:val="00A16290"/>
    <w:rsid w:val="00A268FD"/>
    <w:rsid w:val="00A4611B"/>
    <w:rsid w:val="00A61B89"/>
    <w:rsid w:val="00A72A7F"/>
    <w:rsid w:val="00A76537"/>
    <w:rsid w:val="00A91055"/>
    <w:rsid w:val="00AC10F6"/>
    <w:rsid w:val="00AC6C82"/>
    <w:rsid w:val="00B008BF"/>
    <w:rsid w:val="00B16C2B"/>
    <w:rsid w:val="00B768A4"/>
    <w:rsid w:val="00BC2421"/>
    <w:rsid w:val="00BD6C15"/>
    <w:rsid w:val="00BE4F7D"/>
    <w:rsid w:val="00BF1ABC"/>
    <w:rsid w:val="00C10B83"/>
    <w:rsid w:val="00C1186C"/>
    <w:rsid w:val="00C15A40"/>
    <w:rsid w:val="00C468E6"/>
    <w:rsid w:val="00C76E75"/>
    <w:rsid w:val="00C926E8"/>
    <w:rsid w:val="00CA1CF3"/>
    <w:rsid w:val="00D65877"/>
    <w:rsid w:val="00D66796"/>
    <w:rsid w:val="00DD33CB"/>
    <w:rsid w:val="00DD4884"/>
    <w:rsid w:val="00DE1C58"/>
    <w:rsid w:val="00E14E42"/>
    <w:rsid w:val="00E57F09"/>
    <w:rsid w:val="00E704A5"/>
    <w:rsid w:val="00E730DA"/>
    <w:rsid w:val="00E85EFA"/>
    <w:rsid w:val="00F2515A"/>
    <w:rsid w:val="00F429B7"/>
    <w:rsid w:val="00F716CC"/>
    <w:rsid w:val="00F7339D"/>
    <w:rsid w:val="00F84C42"/>
    <w:rsid w:val="00F96DEC"/>
    <w:rsid w:val="00FE0EA1"/>
    <w:rsid w:val="00F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25E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C25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2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C2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64D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6C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25E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C25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2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C2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64D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6C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mixail</cp:lastModifiedBy>
  <cp:revision>66</cp:revision>
  <cp:lastPrinted>2015-05-26T10:01:00Z</cp:lastPrinted>
  <dcterms:created xsi:type="dcterms:W3CDTF">2014-10-27T07:11:00Z</dcterms:created>
  <dcterms:modified xsi:type="dcterms:W3CDTF">2015-05-26T10:08:00Z</dcterms:modified>
</cp:coreProperties>
</file>