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BC" w:rsidRDefault="006110BC" w:rsidP="006110BC">
      <w:pPr>
        <w:widowControl w:val="0"/>
        <w:jc w:val="center"/>
        <w:rPr>
          <w:sz w:val="28"/>
          <w:szCs w:val="28"/>
        </w:rPr>
      </w:pPr>
      <w:r>
        <w:rPr>
          <w:rStyle w:val="ff1"/>
          <w:b/>
          <w:bCs/>
          <w:color w:val="000000"/>
          <w:sz w:val="28"/>
          <w:szCs w:val="28"/>
        </w:rPr>
        <w:t>ИЗВЕЩЕНИЕ</w:t>
      </w:r>
      <w:r>
        <w:rPr>
          <w:b/>
          <w:bCs/>
          <w:color w:val="000000"/>
          <w:sz w:val="28"/>
          <w:szCs w:val="28"/>
        </w:rPr>
        <w:br/>
      </w:r>
      <w:r w:rsidRPr="007B4F60">
        <w:rPr>
          <w:rStyle w:val="ff1"/>
          <w:bCs/>
          <w:color w:val="000000"/>
          <w:sz w:val="28"/>
          <w:szCs w:val="28"/>
        </w:rPr>
        <w:t>о</w:t>
      </w:r>
      <w:r>
        <w:rPr>
          <w:rStyle w:val="ff1"/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открытого конкурса на право выполнения регулярных перевозок пассажиров и багажа по маршрутам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сообщения</w:t>
      </w:r>
    </w:p>
    <w:p w:rsidR="006110BC" w:rsidRDefault="006110BC" w:rsidP="006110B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Урупского муниципального района</w:t>
      </w:r>
    </w:p>
    <w:p w:rsidR="006110BC" w:rsidRDefault="006110BC" w:rsidP="006110B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110BC" w:rsidRPr="004D1E9A" w:rsidRDefault="006110BC" w:rsidP="006110BC">
      <w:pPr>
        <w:widowControl w:val="0"/>
        <w:rPr>
          <w:sz w:val="26"/>
          <w:szCs w:val="26"/>
        </w:rPr>
      </w:pPr>
      <w:r>
        <w:rPr>
          <w:sz w:val="28"/>
          <w:szCs w:val="28"/>
        </w:rPr>
        <w:tab/>
      </w:r>
      <w:r w:rsidRPr="004D1E9A">
        <w:rPr>
          <w:sz w:val="26"/>
          <w:szCs w:val="26"/>
        </w:rPr>
        <w:t xml:space="preserve">Администрация Урупского муниципального района информирует о проведении открытого конкурса на право выполнения регулярных перевозок пассажиров и багажа по маршрутам </w:t>
      </w:r>
      <w:proofErr w:type="spellStart"/>
      <w:r w:rsidRPr="004D1E9A">
        <w:rPr>
          <w:sz w:val="26"/>
          <w:szCs w:val="26"/>
        </w:rPr>
        <w:t>межпоселенческого</w:t>
      </w:r>
      <w:proofErr w:type="spellEnd"/>
      <w:r w:rsidRPr="004D1E9A">
        <w:rPr>
          <w:sz w:val="26"/>
          <w:szCs w:val="26"/>
        </w:rPr>
        <w:t xml:space="preserve"> сообщения Урупского муниципального района.</w:t>
      </w:r>
    </w:p>
    <w:p w:rsidR="006110BC" w:rsidRPr="004D1E9A" w:rsidRDefault="006110BC" w:rsidP="006110B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1E9A">
        <w:rPr>
          <w:b/>
          <w:sz w:val="26"/>
          <w:szCs w:val="26"/>
        </w:rPr>
        <w:t>Срок, место и порядок предоставления конкурсной документации:</w:t>
      </w:r>
      <w:r w:rsidRPr="004D1E9A">
        <w:rPr>
          <w:sz w:val="26"/>
          <w:szCs w:val="26"/>
        </w:rPr>
        <w:t xml:space="preserve"> с 16 мая 2016г. по 13 июня 2016г</w:t>
      </w:r>
      <w:proofErr w:type="gramStart"/>
      <w:r w:rsidRPr="004D1E9A">
        <w:rPr>
          <w:sz w:val="26"/>
          <w:szCs w:val="26"/>
        </w:rPr>
        <w:t>.(</w:t>
      </w:r>
      <w:proofErr w:type="gramEnd"/>
      <w:r w:rsidRPr="004D1E9A">
        <w:rPr>
          <w:sz w:val="26"/>
          <w:szCs w:val="26"/>
        </w:rPr>
        <w:t>включительно).</w:t>
      </w:r>
    </w:p>
    <w:p w:rsidR="006110BC" w:rsidRPr="004D1E9A" w:rsidRDefault="006110BC" w:rsidP="006110B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1E9A">
        <w:rPr>
          <w:sz w:val="26"/>
          <w:szCs w:val="26"/>
        </w:rPr>
        <w:t xml:space="preserve">Место предоставления: 369260, КЧР, Урупский район, ст. Преградная, </w:t>
      </w:r>
      <w:proofErr w:type="spellStart"/>
      <w:r w:rsidRPr="004D1E9A">
        <w:rPr>
          <w:sz w:val="26"/>
          <w:szCs w:val="26"/>
        </w:rPr>
        <w:t>ул</w:t>
      </w:r>
      <w:proofErr w:type="gramStart"/>
      <w:r w:rsidRPr="004D1E9A">
        <w:rPr>
          <w:sz w:val="26"/>
          <w:szCs w:val="26"/>
        </w:rPr>
        <w:t>.С</w:t>
      </w:r>
      <w:proofErr w:type="gramEnd"/>
      <w:r w:rsidRPr="004D1E9A">
        <w:rPr>
          <w:sz w:val="26"/>
          <w:szCs w:val="26"/>
        </w:rPr>
        <w:t>оветская</w:t>
      </w:r>
      <w:proofErr w:type="spellEnd"/>
      <w:r w:rsidRPr="004D1E9A">
        <w:rPr>
          <w:sz w:val="26"/>
          <w:szCs w:val="26"/>
        </w:rPr>
        <w:t>, 60, кабинет 23, в рабочие дни с 9-00 до 17-00, перерыв с 13-00 до 14-00.</w:t>
      </w:r>
    </w:p>
    <w:p w:rsidR="006110BC" w:rsidRPr="004D1E9A" w:rsidRDefault="006110BC" w:rsidP="006110BC">
      <w:pPr>
        <w:jc w:val="both"/>
        <w:rPr>
          <w:sz w:val="26"/>
          <w:szCs w:val="26"/>
        </w:rPr>
      </w:pPr>
      <w:r w:rsidRPr="004D1E9A">
        <w:rPr>
          <w:sz w:val="26"/>
          <w:szCs w:val="26"/>
        </w:rPr>
        <w:t>Порядок предоставления: на основании письменного заявления претендента в течение двух рабочих дней.</w:t>
      </w:r>
    </w:p>
    <w:p w:rsidR="006110BC" w:rsidRPr="004D1E9A" w:rsidRDefault="006110BC" w:rsidP="006110BC">
      <w:pPr>
        <w:pStyle w:val="NoSpacing"/>
        <w:jc w:val="both"/>
        <w:rPr>
          <w:sz w:val="26"/>
          <w:szCs w:val="26"/>
        </w:rPr>
      </w:pPr>
      <w:r w:rsidRPr="004D1E9A">
        <w:rPr>
          <w:sz w:val="26"/>
          <w:szCs w:val="26"/>
        </w:rPr>
        <w:t xml:space="preserve">Официальный сайт: сайт администрации Урупского муниципального района </w:t>
      </w:r>
      <w:hyperlink r:id="rId5" w:history="1">
        <w:r w:rsidRPr="004D1E9A">
          <w:rPr>
            <w:rStyle w:val="a3"/>
            <w:sz w:val="26"/>
            <w:szCs w:val="26"/>
            <w:lang w:val="en-US"/>
          </w:rPr>
          <w:t>www</w:t>
        </w:r>
        <w:r w:rsidRPr="004D1E9A">
          <w:rPr>
            <w:rStyle w:val="a3"/>
            <w:sz w:val="26"/>
            <w:szCs w:val="26"/>
          </w:rPr>
          <w:t>.</w:t>
        </w:r>
        <w:proofErr w:type="spellStart"/>
        <w:r w:rsidRPr="004D1E9A">
          <w:rPr>
            <w:rStyle w:val="a3"/>
            <w:sz w:val="26"/>
            <w:szCs w:val="26"/>
            <w:lang w:val="en-US"/>
          </w:rPr>
          <w:t>urupadm</w:t>
        </w:r>
        <w:proofErr w:type="spellEnd"/>
        <w:r w:rsidRPr="004D1E9A">
          <w:rPr>
            <w:rStyle w:val="a3"/>
            <w:sz w:val="26"/>
            <w:szCs w:val="26"/>
          </w:rPr>
          <w:t>.</w:t>
        </w:r>
        <w:proofErr w:type="spellStart"/>
        <w:r w:rsidRPr="004D1E9A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4D1E9A">
        <w:rPr>
          <w:sz w:val="26"/>
          <w:szCs w:val="26"/>
        </w:rPr>
        <w:t xml:space="preserve"> раздел «Муниципальные закупки».</w:t>
      </w:r>
    </w:p>
    <w:p w:rsidR="006110BC" w:rsidRPr="004D1E9A" w:rsidRDefault="006110BC" w:rsidP="006110B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1E9A">
        <w:rPr>
          <w:b/>
          <w:sz w:val="26"/>
          <w:szCs w:val="26"/>
        </w:rPr>
        <w:t>Дата, время, место начала и окончания приема заявок на участие в открытом конкурсе:</w:t>
      </w:r>
      <w:r w:rsidRPr="004D1E9A">
        <w:rPr>
          <w:sz w:val="26"/>
          <w:szCs w:val="26"/>
        </w:rPr>
        <w:t xml:space="preserve"> начало приема заявок с 16 мая 2016г. с 10 час. 00 мин.</w:t>
      </w:r>
      <w:r>
        <w:rPr>
          <w:sz w:val="26"/>
          <w:szCs w:val="26"/>
        </w:rPr>
        <w:t>,</w:t>
      </w:r>
      <w:r w:rsidRPr="004D1E9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4D1E9A">
        <w:rPr>
          <w:sz w:val="26"/>
          <w:szCs w:val="26"/>
        </w:rPr>
        <w:t xml:space="preserve">кончание приема заявок 16 июня 2016г. до 10 час. 00 мин. </w:t>
      </w:r>
    </w:p>
    <w:p w:rsidR="006110BC" w:rsidRPr="004D1E9A" w:rsidRDefault="006110BC" w:rsidP="006110BC">
      <w:pPr>
        <w:pStyle w:val="NoSpacing"/>
        <w:jc w:val="both"/>
        <w:rPr>
          <w:sz w:val="26"/>
          <w:szCs w:val="26"/>
        </w:rPr>
      </w:pPr>
      <w:r w:rsidRPr="004D1E9A">
        <w:rPr>
          <w:sz w:val="26"/>
          <w:szCs w:val="26"/>
        </w:rPr>
        <w:t xml:space="preserve">Место подачи заявок: 369260, КЧР, Урупский район, ст. Преградная, </w:t>
      </w:r>
      <w:proofErr w:type="spellStart"/>
      <w:r w:rsidRPr="004D1E9A">
        <w:rPr>
          <w:sz w:val="26"/>
          <w:szCs w:val="26"/>
        </w:rPr>
        <w:t>ул</w:t>
      </w:r>
      <w:proofErr w:type="gramStart"/>
      <w:r w:rsidRPr="004D1E9A">
        <w:rPr>
          <w:sz w:val="26"/>
          <w:szCs w:val="26"/>
        </w:rPr>
        <w:t>.С</w:t>
      </w:r>
      <w:proofErr w:type="gramEnd"/>
      <w:r w:rsidRPr="004D1E9A">
        <w:rPr>
          <w:sz w:val="26"/>
          <w:szCs w:val="26"/>
        </w:rPr>
        <w:t>оветская</w:t>
      </w:r>
      <w:proofErr w:type="spellEnd"/>
      <w:r w:rsidRPr="004D1E9A">
        <w:rPr>
          <w:sz w:val="26"/>
          <w:szCs w:val="26"/>
        </w:rPr>
        <w:t>, 60, кабинет 23 в рабочие дни с 9-00 до 17-00, перерыв с 13-00 до 14-00 (по московскому времени). Заявки, поступившие по истечении установленного организатором срока, не принимаются к рассмотрению, о чем делается соответствующая запись на конверте с указанием даты, времени и причин отказа в приеме.</w:t>
      </w:r>
    </w:p>
    <w:p w:rsidR="006110BC" w:rsidRPr="004D1E9A" w:rsidRDefault="006110BC" w:rsidP="006110B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1E9A">
        <w:rPr>
          <w:sz w:val="26"/>
          <w:szCs w:val="26"/>
        </w:rPr>
        <w:t xml:space="preserve">Дополнительную информацию можно получить по адресу: 369260, КЧР, Урупский район, ст. Преградная, </w:t>
      </w:r>
      <w:proofErr w:type="spellStart"/>
      <w:r w:rsidRPr="004D1E9A">
        <w:rPr>
          <w:sz w:val="26"/>
          <w:szCs w:val="26"/>
        </w:rPr>
        <w:t>ул</w:t>
      </w:r>
      <w:proofErr w:type="gramStart"/>
      <w:r w:rsidRPr="004D1E9A">
        <w:rPr>
          <w:sz w:val="26"/>
          <w:szCs w:val="26"/>
        </w:rPr>
        <w:t>.С</w:t>
      </w:r>
      <w:proofErr w:type="gramEnd"/>
      <w:r w:rsidRPr="004D1E9A">
        <w:rPr>
          <w:sz w:val="26"/>
          <w:szCs w:val="26"/>
        </w:rPr>
        <w:t>оветская</w:t>
      </w:r>
      <w:proofErr w:type="spellEnd"/>
      <w:r w:rsidRPr="004D1E9A">
        <w:rPr>
          <w:sz w:val="26"/>
          <w:szCs w:val="26"/>
        </w:rPr>
        <w:t>, 60, кабинет 23, в рабочие дни с 9-00 до 17-00, перерыв с 13-00 до 14-00. Телефон: 8(87876)6-15-96.</w:t>
      </w:r>
    </w:p>
    <w:p w:rsidR="00C177B8" w:rsidRDefault="00C177B8">
      <w:bookmarkStart w:id="0" w:name="_GoBack"/>
      <w:bookmarkEnd w:id="0"/>
    </w:p>
    <w:sectPr w:rsidR="00C1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B7"/>
    <w:rsid w:val="006110BC"/>
    <w:rsid w:val="008204B7"/>
    <w:rsid w:val="00C1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10BC"/>
    <w:rPr>
      <w:color w:val="000080"/>
      <w:u w:val="single"/>
      <w:lang/>
    </w:rPr>
  </w:style>
  <w:style w:type="character" w:customStyle="1" w:styleId="ff1">
    <w:name w:val="ff1"/>
    <w:basedOn w:val="a0"/>
    <w:rsid w:val="006110BC"/>
  </w:style>
  <w:style w:type="paragraph" w:customStyle="1" w:styleId="NoSpacing">
    <w:name w:val="No Spacing"/>
    <w:rsid w:val="006110BC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10BC"/>
    <w:rPr>
      <w:color w:val="000080"/>
      <w:u w:val="single"/>
      <w:lang/>
    </w:rPr>
  </w:style>
  <w:style w:type="character" w:customStyle="1" w:styleId="ff1">
    <w:name w:val="ff1"/>
    <w:basedOn w:val="a0"/>
    <w:rsid w:val="006110BC"/>
  </w:style>
  <w:style w:type="paragraph" w:customStyle="1" w:styleId="NoSpacing">
    <w:name w:val="No Spacing"/>
    <w:rsid w:val="006110BC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rup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Рыбникова</dc:creator>
  <cp:keywords/>
  <dc:description/>
  <cp:lastModifiedBy>Рыбникова</cp:lastModifiedBy>
  <cp:revision>2</cp:revision>
  <dcterms:created xsi:type="dcterms:W3CDTF">2016-05-13T13:42:00Z</dcterms:created>
  <dcterms:modified xsi:type="dcterms:W3CDTF">2016-05-13T13:42:00Z</dcterms:modified>
</cp:coreProperties>
</file>