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2B" w:rsidRPr="00DD2557" w:rsidRDefault="009E452B" w:rsidP="009E452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25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F68A5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</w:p>
    <w:p w:rsidR="009E452B" w:rsidRPr="00DD2557" w:rsidRDefault="009E452B" w:rsidP="009E45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2557">
        <w:rPr>
          <w:rFonts w:ascii="Times New Roman" w:hAnsi="Times New Roman" w:cs="Times New Roman"/>
          <w:sz w:val="24"/>
          <w:szCs w:val="24"/>
        </w:rPr>
        <w:t xml:space="preserve">к приказу МКУ «Управление </w:t>
      </w:r>
    </w:p>
    <w:p w:rsidR="009E452B" w:rsidRPr="00DD2557" w:rsidRDefault="009E452B" w:rsidP="009E45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2557">
        <w:rPr>
          <w:rFonts w:ascii="Times New Roman" w:hAnsi="Times New Roman" w:cs="Times New Roman"/>
          <w:sz w:val="24"/>
          <w:szCs w:val="24"/>
        </w:rPr>
        <w:t xml:space="preserve">образования администрации Урупского </w:t>
      </w:r>
    </w:p>
    <w:p w:rsidR="009E452B" w:rsidRPr="00DD2557" w:rsidRDefault="009E452B" w:rsidP="009E45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2557">
        <w:rPr>
          <w:rFonts w:ascii="Times New Roman" w:hAnsi="Times New Roman" w:cs="Times New Roman"/>
          <w:sz w:val="24"/>
          <w:szCs w:val="24"/>
        </w:rPr>
        <w:t>муниципального района КЧР»</w:t>
      </w:r>
    </w:p>
    <w:p w:rsidR="009E452B" w:rsidRPr="00DD2557" w:rsidRDefault="009E452B" w:rsidP="009E45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2557">
        <w:rPr>
          <w:rFonts w:ascii="Times New Roman" w:hAnsi="Times New Roman" w:cs="Times New Roman"/>
          <w:sz w:val="24"/>
          <w:szCs w:val="24"/>
        </w:rPr>
        <w:t>от 24.11.2014. № 150</w:t>
      </w:r>
    </w:p>
    <w:p w:rsidR="00F91982" w:rsidRPr="00F91982" w:rsidRDefault="00F91982" w:rsidP="009E45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Порядок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организации и проведения олимпиад и иных интеллектуальных и (или)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творческих конкурсов, физкультурных мероприятий и спортивных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мероприятий для воспитанн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иков и учащихся образовательных </w:t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Урупского </w:t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муниципального района</w:t>
      </w:r>
      <w:r w:rsidR="00E4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</w:t>
      </w:r>
    </w:p>
    <w:p w:rsidR="00F91982" w:rsidRDefault="00F91982" w:rsidP="00F919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F91982" w:rsidRPr="00F91982" w:rsidRDefault="00F91982" w:rsidP="00F919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1. Общие положения</w:t>
      </w:r>
    </w:p>
    <w:p w:rsidR="00F91982" w:rsidRPr="00C25588" w:rsidRDefault="00F91982" w:rsidP="00F91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1.1.Порядок организации и проведения олимпиад и иных интеллектуальных и (или) творческих конкурсов, физкультурных мероприятий и спортивных мероприятий для воспитанников и учащихся образовательных учреждений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Урупского муниципаль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ного района (далее Порядок) разработан с целью обеспечения организационно</w:t>
      </w:r>
      <w:r w:rsidR="009E4A1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="009E4A1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содержательных условий подготовки и проведения данных мероприятий.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1.2.Олимпиады и иные интеллектуальные и (ил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и) творческие конкурсы, физкуль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турные мероприятия и спортивные мероприятия для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обучающихся (воспитанников) му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ниципальных образовательных учреждений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Урупского муниципального района явля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ются частью образовательного процесса.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1.3.Данные мероприятия направлены на развитие форм внеурочной деятельности детей и подростков, способствующей их воспитанию и образованию.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Основными общими задачами проведения таких мероприятий являются: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выявление и развитие у обучающихся интеллектуальных и творческих способностей, способностей к занятиям физической культуры и спорта, интереса к научной (научно-исследовательской) деятельности, творческой деятельности, физкультурно-спортивной деятельности;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пропаганда научных знаний, творческих и спортивных достижений;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совершенствование системы сопровождения талантливых и одаренных детей;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развитие деловых партнерских отношений между муниципальными образовательными </w:t>
      </w:r>
      <w:r w:rsidR="009E4A1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учреждениями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иными организациями.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1.4. Календарь мероприятий формируется еже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годно в рамках планирования дея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тельности </w:t>
      </w:r>
      <w:r w:rsidR="009E4A1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МКУ «Управления образования </w:t>
      </w:r>
      <w:r w:rsidR="00E4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Урупского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района</w:t>
      </w:r>
      <w:r w:rsidR="009E4A1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(далее </w:t>
      </w:r>
      <w:r w:rsidR="009E4A1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Управление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 на предстоящий учебный год.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1.5.</w:t>
      </w:r>
      <w:r w:rsidR="009E4A1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E4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 мероприятий включает мероприятия по следующим направлениям</w:t>
      </w:r>
      <w:r w:rsidR="00C25588" w:rsidRPr="00C2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88" w:rsidRPr="00E45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="00C2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«Развития образования в Урупском муниципальном районе»,</w:t>
      </w:r>
      <w:r w:rsidR="00C25588" w:rsidRPr="00C2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88" w:rsidRPr="00E45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воспитания: </w:t>
      </w:r>
      <w:r w:rsidRPr="00F919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36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культуротворческое и художественное воспитание;</w:t>
      </w:r>
      <w:r w:rsidRPr="00E45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 воспитание и воспитание культуры спорта;</w:t>
      </w:r>
      <w:r w:rsidRPr="00E45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экологическое воспитание;</w:t>
      </w:r>
      <w:r w:rsidRPr="00E45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3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воспитание и формирование коммуникативной культуры;</w:t>
      </w:r>
      <w:r w:rsidRPr="00E45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3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 и духовно-нравственное воспитание.</w:t>
      </w:r>
      <w:r w:rsidRPr="00E45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1.6. В календарь мероприятий включаются на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иболее значимые мероприятия, ор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ганизуемые по инициативе </w:t>
      </w:r>
      <w:r w:rsidR="00387393" w:rsidRPr="003873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муниципальных образовательных организаций, а также предлагаемые другими ведомственными организациями и согласованные с </w:t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управлением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1.7.На основе календаря мероприятий разрабатываются и утверждаются положения о мероприятиях.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1.8.Интеллектуальные, творческие, физкульт</w:t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урно-спортивные и иные мероприя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тия проводятся на базе муниципальных образовательных организаций (далее Базовые учреждения), в том числе: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общеобразовательных </w:t>
      </w:r>
      <w:r w:rsidR="0099666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учреждений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учреждений дополнительного образования детей;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учреждений дошкольного образования.</w:t>
      </w:r>
    </w:p>
    <w:p w:rsidR="00F91982" w:rsidRPr="00F91982" w:rsidRDefault="00F91982" w:rsidP="00F91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1.9.</w:t>
      </w:r>
      <w:r w:rsidRPr="0036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Координатором деятельности по организации и проведению мероприятий является </w:t>
      </w:r>
      <w:r w:rsidR="0036503D" w:rsidRPr="00365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методический кабинет МКУ «Управления образования администрации Урупского муниципального района»</w:t>
      </w:r>
      <w:r w:rsidR="0036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Финансирование олимпиад и иных интеллек</w:t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туальных и (или) творческих кон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курсов, физкультурных мероприятий и спортивных мероприятий для воспитанников и учащихся образовательных учреждений </w:t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Урупского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района может осуществляться: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 счет бюджетных средств, в режиме текущего финансирован</w:t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ия либо в рамках</w:t>
      </w:r>
      <w:r w:rsidR="00C1330E" w:rsidRPr="00C1330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1330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муниципальной  программы «Развитие образования в Урупском муниципальном районе»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 привлечением внебюджетных источников.</w:t>
      </w:r>
    </w:p>
    <w:p w:rsidR="00F91982" w:rsidRPr="00F91982" w:rsidRDefault="00F91982" w:rsidP="00F91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 Условия и порядок организации внешкольных мероприятий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2.1.При формировании календаря мероприяти</w:t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й определяются общие организаци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онные условия их проведения, а именно: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сос</w:t>
      </w:r>
      <w:r w:rsidR="009E4A1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</w:t>
      </w:r>
      <w:r w:rsidR="0036503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вляется перечень </w:t>
      </w:r>
      <w:r w:rsidR="00961E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мероприятий;  </w:t>
      </w:r>
      <w:r w:rsidR="009E4A1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         </w:t>
      </w:r>
      <w:r w:rsidR="0036503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</w:t>
      </w:r>
      <w:r w:rsidR="009E4A1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устанавливаются сроки и время их проведения;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определяется Базовое учреждение для проведения конкретного мероприятия;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назначается ответственный организатор и ответственный за проведение.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2.2. При планировании мероприятий рассматриваются: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рекомендации и предложения </w:t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Урупского муниципального района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график </w:t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республиканских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мероприятий;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планы мероприятий, реализуемых в рамках</w:t>
      </w:r>
      <w:r w:rsidR="00C1330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1330E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</w:t>
      </w:r>
      <w:r w:rsidR="00C1330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одпрограмм муниципальной  программы «Развитие образования в Урупском муниципальном районе»</w:t>
      </w:r>
      <w:r w:rsidR="00387393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 </w:t>
      </w:r>
      <w:r w:rsidR="00387393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87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 меж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ведомственных проекто</w:t>
      </w:r>
      <w:r w:rsidR="009E4A1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в.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предложения и инициативы муниципальных образовательных организаций.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 выборе Базового учреждения учитываются: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специфика образовательной программы образовательного учреждения и 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организации учебного процесса;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уровень ресурсных условий образовательного учреждения;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местонахождение образовательного учреждения;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сложившиеся традиции при проведении данных мероприятий;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заинтересованность самого образовательного учреждения.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2.3.Предложения в календарь мероприятий 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вносятся 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дважды в учебный год по полугодиям до 25 ноября и до 25 мая.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2.4. Проект календаря мероприятий на новый учебный год: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формируется специалистами 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Управления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курирующих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соответствующие направления де</w:t>
      </w:r>
      <w:r w:rsidR="0036503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ятельности;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утверждается ежегодно приказом 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Управления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включается в план работы 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Управления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 учебный год; .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2.5.Положения о мероприятиях направляются 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образовательные учреждения за месяц до начала ме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роприятия.</w:t>
      </w:r>
    </w:p>
    <w:p w:rsidR="00F91982" w:rsidRPr="00F91982" w:rsidRDefault="00F91982" w:rsidP="00F91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3. Порядок проведения мероприятий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3.1.</w:t>
      </w:r>
      <w:r w:rsidR="00C255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Содержание мероприятий, условия их проведения и требования к участникам определяются положениями (программой, сценарием).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Положение о проведении мероприятия включает в себ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 разделы, разработанные в соот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ветствии с рекомендациями по составлению положений о мероприятиях муниципал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ь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ного уровня для обучающихся и педагогов муниципальных образовательных 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учреждений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Урупского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</w:t>
      </w:r>
      <w:r w:rsidR="00961E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ного района согласно </w:t>
      </w:r>
      <w:r w:rsidR="00961E7B" w:rsidRPr="00961E7B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t>приложению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3.2.</w:t>
      </w:r>
      <w:r w:rsidR="00C255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Время начала мероприятия – не ранее 14.0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 (исключение составляют олимпи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ады и спортивно-массовые мероприятия) для школьн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иков, в рамках режима дошкольно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го образовательного учреждения – для 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воспитанников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дошкольных образовательных учре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ждений.</w:t>
      </w:r>
    </w:p>
    <w:p w:rsidR="00F91982" w:rsidRPr="00F91982" w:rsidRDefault="00F91982" w:rsidP="00F91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3.3.</w:t>
      </w:r>
      <w:r w:rsidR="00C255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Ответственность за подготовку и проведени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 мероприятия возлагается на районный методический кабинет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(далее Ответственный организатор).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Ответственный организатор должен: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6503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подготовить проект положения о проведении закреп</w:t>
      </w:r>
      <w:r w:rsidR="0036503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ленного за ним мероприятия (про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грамму, сценарий, декорации);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6503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согласовывать данный проект с Комитетом не позднее, чем за месяц до наступления срока проведения, установленного календарем мероприятий;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6503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формировать состав экспертной комиссии (жюри, судейская коллегия);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обеспечивать деятельность экспертов (экспертные листы, критерии оценки конкурсных мероприятий, протоколы результатов проведения мероприятий и т.д.);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6503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обеспечивать материально-технические условия проведения мероприятия;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готовить и проводить по итогам мероприятия награжд</w:t>
      </w:r>
      <w:r w:rsidR="0036503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ение победителей и призеров, по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ощрение участников (грамоты, дипломы, благода</w:t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рственные письма, призы и т.п.)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63513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подготовить </w:t>
      </w:r>
      <w:r w:rsidR="0063513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итоговую документацию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 проведенном м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ероприятии </w:t>
      </w:r>
      <w:r w:rsidR="0001239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(приказ, протокол) </w:t>
      </w:r>
      <w:r w:rsidR="00F01E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соответствии с тре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бованиями написания и </w:t>
      </w:r>
      <w:r w:rsidR="00FC47AE" w:rsidRPr="00FC4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сведения образовательных учреждений</w:t>
      </w:r>
      <w:r w:rsidRPr="00F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дней;</w:t>
      </w:r>
      <w:r w:rsidRPr="00FC4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513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опубликовать отчет о проведении мероприятий на сайте</w:t>
      </w:r>
      <w:r w:rsidR="0063513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Урупского муниципального района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3.4.</w:t>
      </w:r>
      <w:r w:rsidR="00C255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Координация осуществляется </w:t>
      </w:r>
      <w:r w:rsidR="0063513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Управлением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Специалист </w:t>
      </w:r>
      <w:r w:rsidR="0063513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Управления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готовит приказ об утверждении календаря массовых мероприятий на учебный год;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случае если мероприятие предполагает участие в </w:t>
      </w:r>
      <w:r w:rsidR="0063513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Республиканском  этапе, готовит и направ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ляет в установленные сроки заявку на участие от </w:t>
      </w:r>
      <w:r w:rsidR="0063513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района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осуществляет промежуточный контроль за процесс</w:t>
      </w:r>
      <w:r w:rsidR="0063513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ом подготовки к проведению меро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приятия;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ведет учет и анализ деятельности муниципальных обр</w:t>
      </w:r>
      <w:r w:rsidR="0063513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азовательных организаций в каче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стве Базовых учреждений для проведения мероприятий;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вносит предложения о поощрении руководителей Базовых учреждений за качество подготовки и проведения мероприятий.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Если мероприятие предлагается сверх плана: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после утверждения </w:t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начальника Управления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направл</w:t>
      </w:r>
      <w:r w:rsidR="0063513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яет положение о проведении меро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приятия (программу, сценарий) в образовательные организации;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включает мероприятие в текущий (помесячный) план деятельности </w:t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Управления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информирует образовательные организации об итогах массовых мероприятий.</w:t>
      </w:r>
    </w:p>
    <w:p w:rsidR="00961E7B" w:rsidRDefault="00F91982" w:rsidP="00961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4. Права и обязанности участников массовых мероприятий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4.1. Лица, ответственные за организацию и пр</w:t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оведение мероприятий, имеют пра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во: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своевременность и доступность информационного сопровождения при подготовке и проведении мероприятий;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компенсацию временных затрат, требуемых при п</w:t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одготовке и проведении мероприя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тия, в случае за пределами своих прямых должностных обязанностей;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распространение опыта организации и проведения мероприятий.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C47AE">
        <w:rPr>
          <w:rFonts w:ascii="Times New Roman" w:eastAsia="Times New Roman" w:hAnsi="Times New Roman" w:cs="Times New Roman"/>
          <w:b/>
          <w:i/>
          <w:color w:val="3C3C3C"/>
          <w:sz w:val="28"/>
          <w:szCs w:val="28"/>
          <w:lang w:eastAsia="ru-RU"/>
        </w:rPr>
        <w:t>Они обязаны: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соблюдать исполнительскую дисциплину и педагогическую этику;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обеспечивать необходимую информационную безопас</w:t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ность, в том числе, предусматри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вать защиту персональных данных участников мероприятий;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руководствоваться при организации и проведении</w:t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мероприятий настоящим Положени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ем.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4.2. Непосредственные участники массовых мероприятий имеют право: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мотивированную оценку результатов участия в массовом мероприятии;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защиту чести и собственного достоинства.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C47AE">
        <w:rPr>
          <w:rFonts w:ascii="Times New Roman" w:eastAsia="Times New Roman" w:hAnsi="Times New Roman" w:cs="Times New Roman"/>
          <w:b/>
          <w:i/>
          <w:color w:val="3C3C3C"/>
          <w:sz w:val="28"/>
          <w:szCs w:val="28"/>
          <w:lang w:eastAsia="ru-RU"/>
        </w:rPr>
        <w:t>Участники обязаны: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соблюдать культуру поведения во время проведения мероприятия;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C47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руководствоваться положениями о проведении мероприятий.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F91982" w:rsidRPr="00961E7B" w:rsidRDefault="00F91982" w:rsidP="00961E7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  <w:r w:rsidRPr="00961E7B"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 xml:space="preserve">Приложение </w:t>
      </w:r>
      <w:r w:rsidRPr="00961E7B">
        <w:rPr>
          <w:rFonts w:ascii="Times New Roman" w:eastAsia="Times New Roman" w:hAnsi="Times New Roman" w:cs="Times New Roman"/>
          <w:color w:val="3C3C3C"/>
          <w:lang w:eastAsia="ru-RU"/>
        </w:rPr>
        <w:br/>
        <w:t>к Порядку организации и проведения олимпиад </w:t>
      </w:r>
      <w:r w:rsidRPr="00961E7B">
        <w:rPr>
          <w:rFonts w:ascii="Times New Roman" w:eastAsia="Times New Roman" w:hAnsi="Times New Roman" w:cs="Times New Roman"/>
          <w:color w:val="3C3C3C"/>
          <w:lang w:eastAsia="ru-RU"/>
        </w:rPr>
        <w:br/>
        <w:t>и иных интеллектуальных и (или) творческих конкурсов,</w:t>
      </w:r>
      <w:r w:rsidR="00FC47AE" w:rsidRPr="00961E7B"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  <w:r w:rsidRPr="00961E7B">
        <w:rPr>
          <w:rFonts w:ascii="Times New Roman" w:eastAsia="Times New Roman" w:hAnsi="Times New Roman" w:cs="Times New Roman"/>
          <w:color w:val="3C3C3C"/>
          <w:lang w:eastAsia="ru-RU"/>
        </w:rPr>
        <w:br/>
        <w:t>физкультурных мероприятий и спортивных мероприятий </w:t>
      </w:r>
      <w:r w:rsidRPr="00961E7B">
        <w:rPr>
          <w:rFonts w:ascii="Times New Roman" w:eastAsia="Times New Roman" w:hAnsi="Times New Roman" w:cs="Times New Roman"/>
          <w:color w:val="3C3C3C"/>
          <w:lang w:eastAsia="ru-RU"/>
        </w:rPr>
        <w:br/>
        <w:t>для воспитанников и учащихся образовательных учреждений </w:t>
      </w:r>
      <w:r w:rsidRPr="00961E7B">
        <w:rPr>
          <w:rFonts w:ascii="Times New Roman" w:eastAsia="Times New Roman" w:hAnsi="Times New Roman" w:cs="Times New Roman"/>
          <w:color w:val="3C3C3C"/>
          <w:lang w:eastAsia="ru-RU"/>
        </w:rPr>
        <w:br/>
      </w:r>
      <w:r w:rsidR="00FC47AE" w:rsidRPr="00961E7B">
        <w:rPr>
          <w:rFonts w:ascii="Times New Roman" w:eastAsia="Times New Roman" w:hAnsi="Times New Roman" w:cs="Times New Roman"/>
          <w:color w:val="3C3C3C"/>
          <w:lang w:eastAsia="ru-RU"/>
        </w:rPr>
        <w:t>Урупского</w:t>
      </w:r>
      <w:r w:rsidRPr="00961E7B">
        <w:rPr>
          <w:rFonts w:ascii="Times New Roman" w:eastAsia="Times New Roman" w:hAnsi="Times New Roman" w:cs="Times New Roman"/>
          <w:color w:val="3C3C3C"/>
          <w:lang w:eastAsia="ru-RU"/>
        </w:rPr>
        <w:t xml:space="preserve"> муниципального района</w:t>
      </w:r>
      <w:r w:rsidR="00FC47AE" w:rsidRPr="00961E7B">
        <w:rPr>
          <w:rFonts w:ascii="Times New Roman" w:eastAsia="Times New Roman" w:hAnsi="Times New Roman" w:cs="Times New Roman"/>
          <w:color w:val="3C3C3C"/>
          <w:lang w:eastAsia="ru-RU"/>
        </w:rPr>
        <w:t>.</w:t>
      </w:r>
    </w:p>
    <w:p w:rsidR="00F91982" w:rsidRPr="00F91982" w:rsidRDefault="00F91982" w:rsidP="00F919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Рекомендации по составлению Положений о мероприятиях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(фестивалях, выставках, конкурсах) муниципального уровня для обучающихся и педагогов муниципальных образовательных </w:t>
      </w:r>
      <w:r w:rsidR="0092497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учреждений</w:t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  <w:r w:rsidR="00FC47A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Урупского</w:t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муниц</w:t>
      </w:r>
      <w:r w:rsidR="0092497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ипального района и подготовке документации по </w:t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результатам проведения массового мероприятия</w:t>
      </w:r>
      <w:r w:rsidR="0092497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</w:t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</w:p>
    <w:p w:rsidR="00F91982" w:rsidRPr="00F91982" w:rsidRDefault="00924978" w:rsidP="00F91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Основным документом, регламентирующим де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ятельность по организации и про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ведению мероприятий муниципального уровня (далее Мероприятие муниципального уровня) для обучающихся и педагогов муниципальных образовательных организаций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Урупского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района, является Пол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ожение о мероприятии муниципаль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ного уровня (далее Положение).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Положение о Мероприятии муниципального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уровня представляется на утвер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ждение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начальнику МКУ «Управление образования администрации Урупского муниципального района КЧР»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не позднее, чем за месяц до проведения. 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 итогам проведения мероприятия муниципа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льного уровня районный методический кабинет, ответ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ственн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ый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за организацию и проведение мероприятия в срок не позднее 5 дней после его завершения, представляет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документацию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 итогах мероприятия в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Управление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Положение - организационный документ,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регулирующий совокупность трудо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вых, материальных, творческих и других отношений следующих сторон - участниц: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Управление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- учреждающая и координирующая сторона;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районный методический кабинет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-организатор – сторона, ответственная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 организацию, проведение меро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приятия на должном уровне и анализ проведенного мероприятия;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образовательные учреждения - 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участники мероприятия. 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Грамотно разработанное Положение является рабочим документом и призвано помочь организовать мероприятие, оговорить все условия и нюансы.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Организуя мероприятие на муниципальном уровне,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районный методический кабинет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своих действиях долж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ен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руководствоваться общей идеей мероприятия - концепцией, выражающей суть мероприятия, определяющей условия его проведения. Из концепции вытекают цели и задачи мероприятия.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 составлении Положения ответственным за организацию и проведение лицам необходимо придерживаться следующей структуры: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бщие положения; 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Ц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ели и задачи мероприятия;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Участники мероприятия;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4. У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словия организации и сроки проведения мероприятия;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5.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Пор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ядок проведения мероприятия;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6. Т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ребования, предъявляе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мые к работам/ конкурсантам;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7. Жюри мероприятия;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8. П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одведение итогов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награждение победителей;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9. П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риложение.</w:t>
      </w:r>
    </w:p>
    <w:p w:rsidR="00F91982" w:rsidRPr="00F91982" w:rsidRDefault="00F91982" w:rsidP="00D03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1.Общие положения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 данном разделе указывается следующая информация:</w:t>
      </w:r>
      <w:r w:rsidR="00924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Регламентирование порядка проведения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Пр.: Настоящее положение регламентирует порядок проведения муниципального </w:t>
      </w:r>
      <w:r w:rsidR="00D03EB0" w:rsidRP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интелле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ктуально – творческого конкурса для учащихся 3 классов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</w:t>
      </w:r>
      <w:r w:rsidR="00924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Наши надежды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».</w:t>
      </w:r>
      <w:r w:rsidR="00924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Нормативно-правовые акты, в соответствии с</w:t>
      </w:r>
      <w:r w:rsidR="00924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которыми разработано данное по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ложение.</w:t>
      </w:r>
    </w:p>
    <w:p w:rsidR="00F91982" w:rsidRPr="00F91982" w:rsidRDefault="00F91982" w:rsidP="00F91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Пр.: Настоящее положение разработано в соответствии с Законом Российской Федерации «Об образовании», нормативными документами 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Министерства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образования и 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науки Карачаево-Черкесской республики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F91982" w:rsidRPr="00F91982" w:rsidRDefault="00F91982" w:rsidP="00F91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Если муниципальное мероприятие проводится в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рамках какого-либо проекта, фе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стиваля – прописывается наименование данного проекта, фестиваля.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Пр.: Конкурс «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Наши надежды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» проводится в рамках 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республиканского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фестиваля «Юные интеллектуалы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Карачаево-Черкесии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».</w:t>
      </w:r>
    </w:p>
    <w:p w:rsidR="00F91982" w:rsidRPr="00F91982" w:rsidRDefault="00F91982" w:rsidP="00F91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Организаторы мероприятия (названия организаций прописываются полностью).</w:t>
      </w:r>
    </w:p>
    <w:p w:rsidR="00F91982" w:rsidRPr="00F91982" w:rsidRDefault="00F91982" w:rsidP="00F91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2.Цели и задачи</w:t>
      </w:r>
    </w:p>
    <w:p w:rsidR="00D03EB0" w:rsidRPr="00D03EB0" w:rsidRDefault="00F91982" w:rsidP="00C2558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1E7B">
        <w:rPr>
          <w:rFonts w:ascii="Times New Roman" w:hAnsi="Times New Roman" w:cs="Times New Roman"/>
          <w:b/>
          <w:bCs/>
          <w:lang w:eastAsia="ru-RU"/>
        </w:rPr>
        <w:t>3.Участники мероприятия</w:t>
      </w:r>
      <w:r w:rsidRPr="00F91982">
        <w:rPr>
          <w:lang w:eastAsia="ru-RU"/>
        </w:rPr>
        <w:br/>
      </w:r>
      <w:r w:rsidRPr="00D03EB0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данном разделе указываются возрастные категории участников, форма участия (индивидуальная, групповая, работа с родителями; </w:t>
      </w:r>
    </w:p>
    <w:p w:rsidR="00F91982" w:rsidRPr="00F91982" w:rsidRDefault="00F91982" w:rsidP="00C25588">
      <w:pPr>
        <w:pStyle w:val="a4"/>
        <w:rPr>
          <w:lang w:eastAsia="ru-RU"/>
        </w:rPr>
      </w:pPr>
      <w:r w:rsidRPr="00D03EB0">
        <w:rPr>
          <w:rFonts w:ascii="Times New Roman" w:hAnsi="Times New Roman" w:cs="Times New Roman"/>
          <w:sz w:val="28"/>
          <w:szCs w:val="28"/>
          <w:lang w:eastAsia="ru-RU"/>
        </w:rPr>
        <w:t>для хореографических и вокальных мероприятий – солист, дуэт, квартет, вокальная группа,</w:t>
      </w:r>
      <w:r w:rsidR="00D03EB0" w:rsidRPr="00D03EB0">
        <w:rPr>
          <w:rFonts w:ascii="Times New Roman" w:hAnsi="Times New Roman" w:cs="Times New Roman"/>
          <w:sz w:val="28"/>
          <w:szCs w:val="28"/>
          <w:lang w:eastAsia="ru-RU"/>
        </w:rPr>
        <w:t xml:space="preserve"> ансамбль, хор и пр.), при необ</w:t>
      </w:r>
      <w:r w:rsidRPr="00D03EB0">
        <w:rPr>
          <w:rFonts w:ascii="Times New Roman" w:hAnsi="Times New Roman" w:cs="Times New Roman"/>
          <w:sz w:val="28"/>
          <w:szCs w:val="28"/>
          <w:lang w:eastAsia="ru-RU"/>
        </w:rPr>
        <w:t>ходимости возможно указание номинаций.</w:t>
      </w:r>
      <w:r w:rsidRPr="00F91982">
        <w:rPr>
          <w:lang w:eastAsia="ru-RU"/>
        </w:rPr>
        <w:t> </w:t>
      </w:r>
      <w:r w:rsidRPr="00F91982">
        <w:rPr>
          <w:lang w:eastAsia="ru-RU"/>
        </w:rPr>
        <w:br/>
      </w:r>
      <w:r w:rsidRPr="00D03EB0">
        <w:rPr>
          <w:rFonts w:ascii="Times New Roman" w:hAnsi="Times New Roman" w:cs="Times New Roman"/>
          <w:sz w:val="28"/>
          <w:szCs w:val="28"/>
          <w:lang w:eastAsia="ru-RU"/>
        </w:rPr>
        <w:t xml:space="preserve">Пр.: В конкурсе принимают участие учащиеся муниципальных образовательных организаций </w:t>
      </w:r>
      <w:r w:rsidR="00D03EB0" w:rsidRPr="00D03EB0">
        <w:rPr>
          <w:rFonts w:ascii="Times New Roman" w:hAnsi="Times New Roman" w:cs="Times New Roman"/>
          <w:sz w:val="28"/>
          <w:szCs w:val="28"/>
          <w:lang w:eastAsia="ru-RU"/>
        </w:rPr>
        <w:t>Урупского</w:t>
      </w:r>
      <w:r w:rsidRPr="00D03EB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03EB0" w:rsidRPr="00D03EB0">
        <w:rPr>
          <w:rFonts w:ascii="Times New Roman" w:hAnsi="Times New Roman" w:cs="Times New Roman"/>
          <w:sz w:val="28"/>
          <w:szCs w:val="28"/>
          <w:lang w:eastAsia="ru-RU"/>
        </w:rPr>
        <w:t>в следующих возрастных категори</w:t>
      </w:r>
      <w:r w:rsidRPr="00D03EB0">
        <w:rPr>
          <w:rFonts w:ascii="Times New Roman" w:hAnsi="Times New Roman" w:cs="Times New Roman"/>
          <w:sz w:val="28"/>
          <w:szCs w:val="28"/>
          <w:lang w:eastAsia="ru-RU"/>
        </w:rPr>
        <w:t>ях:…</w:t>
      </w:r>
    </w:p>
    <w:p w:rsidR="00D03EB0" w:rsidRPr="00D03EB0" w:rsidRDefault="00F91982" w:rsidP="00C2558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1E7B">
        <w:rPr>
          <w:rFonts w:ascii="Times New Roman" w:hAnsi="Times New Roman" w:cs="Times New Roman"/>
          <w:b/>
          <w:bCs/>
          <w:lang w:eastAsia="ru-RU"/>
        </w:rPr>
        <w:t>4.Условия организации и сроки проведения</w:t>
      </w:r>
      <w:r w:rsidRPr="00F91982">
        <w:rPr>
          <w:lang w:eastAsia="ru-RU"/>
        </w:rPr>
        <w:br/>
      </w:r>
      <w:r w:rsidRPr="00D03EB0">
        <w:rPr>
          <w:rFonts w:ascii="Times New Roman" w:hAnsi="Times New Roman" w:cs="Times New Roman"/>
          <w:sz w:val="28"/>
          <w:szCs w:val="28"/>
          <w:lang w:eastAsia="ru-RU"/>
        </w:rPr>
        <w:t>Когда, где и во сколько состоится мероприятие;</w:t>
      </w:r>
      <w:r w:rsidR="00D03EB0" w:rsidRPr="00D03E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3EB0">
        <w:rPr>
          <w:rFonts w:ascii="Times New Roman" w:hAnsi="Times New Roman" w:cs="Times New Roman"/>
          <w:sz w:val="28"/>
          <w:szCs w:val="28"/>
          <w:lang w:eastAsia="ru-RU"/>
        </w:rPr>
        <w:br/>
        <w:t>предполагается ли наличие этапов - сроки проведения этапов;</w:t>
      </w:r>
      <w:r w:rsidRPr="00D03EB0">
        <w:rPr>
          <w:rFonts w:ascii="Times New Roman" w:hAnsi="Times New Roman" w:cs="Times New Roman"/>
          <w:sz w:val="28"/>
          <w:szCs w:val="28"/>
          <w:lang w:eastAsia="ru-RU"/>
        </w:rPr>
        <w:br/>
        <w:t>перечень документов, необходимых при приеме работ организаторами (заявка от учреждения/кружка/студии; этикетка) со ссылкой на</w:t>
      </w:r>
      <w:r w:rsidR="00D03EB0" w:rsidRPr="00D03EB0">
        <w:rPr>
          <w:rFonts w:ascii="Times New Roman" w:hAnsi="Times New Roman" w:cs="Times New Roman"/>
          <w:sz w:val="28"/>
          <w:szCs w:val="28"/>
          <w:lang w:eastAsia="ru-RU"/>
        </w:rPr>
        <w:t xml:space="preserve"> формы в приложении. </w:t>
      </w:r>
    </w:p>
    <w:p w:rsidR="00F91982" w:rsidRPr="00F91982" w:rsidRDefault="00D03EB0" w:rsidP="00C25588">
      <w:pPr>
        <w:pStyle w:val="a4"/>
        <w:rPr>
          <w:lang w:eastAsia="ru-RU"/>
        </w:rPr>
      </w:pPr>
      <w:r w:rsidRPr="00D03EB0">
        <w:rPr>
          <w:rFonts w:ascii="Times New Roman" w:hAnsi="Times New Roman" w:cs="Times New Roman"/>
          <w:sz w:val="28"/>
          <w:szCs w:val="28"/>
          <w:lang w:eastAsia="ru-RU"/>
        </w:rPr>
        <w:t>Для вокаль</w:t>
      </w:r>
      <w:r w:rsidR="00F91982" w:rsidRPr="00D03EB0">
        <w:rPr>
          <w:rFonts w:ascii="Times New Roman" w:hAnsi="Times New Roman" w:cs="Times New Roman"/>
          <w:sz w:val="28"/>
          <w:szCs w:val="28"/>
          <w:lang w:eastAsia="ru-RU"/>
        </w:rPr>
        <w:t>но-хореографических и театральных мероприятий – указать тип носителя информации, на котором представляется фонограмма (Compact Disc (CD), USB Flash Drive (флэш-карта)).</w:t>
      </w:r>
      <w:r w:rsidR="00F91982" w:rsidRPr="00F91982">
        <w:rPr>
          <w:lang w:eastAsia="ru-RU"/>
        </w:rPr>
        <w:br/>
      </w:r>
      <w:r w:rsidR="00F91982" w:rsidRPr="00D03E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Сроки приема заявок и работ (предоставления фонограмм).</w:t>
      </w:r>
      <w:r w:rsidR="00F91982" w:rsidRPr="00D03EB0">
        <w:rPr>
          <w:rFonts w:ascii="Times New Roman" w:hAnsi="Times New Roman" w:cs="Times New Roman"/>
          <w:sz w:val="28"/>
          <w:szCs w:val="28"/>
          <w:lang w:eastAsia="ru-RU"/>
        </w:rPr>
        <w:br/>
        <w:t>Если по итогам мероприятия планируется организация выставки – обозначается период ее работы, время посещения для коллективов.</w:t>
      </w:r>
      <w:r w:rsidR="00F91982" w:rsidRPr="00D03EB0">
        <w:rPr>
          <w:rFonts w:ascii="Times New Roman" w:hAnsi="Times New Roman" w:cs="Times New Roman"/>
          <w:sz w:val="28"/>
          <w:szCs w:val="28"/>
          <w:lang w:eastAsia="ru-RU"/>
        </w:rPr>
        <w:br/>
        <w:t>Данные о лице, ответственном за организацию и проведение мероприятия (Ф.И.О. полностью, должность в учреждении, тел. для справок).</w:t>
      </w:r>
      <w:r w:rsidR="00F91982" w:rsidRPr="00D03EB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Информация об областном этапе, если таковой предполагается: место, дата, время проведения, сроки подачи заявок и работ, перечень </w:t>
      </w:r>
      <w:r w:rsidRPr="00D03EB0">
        <w:rPr>
          <w:rFonts w:ascii="Times New Roman" w:hAnsi="Times New Roman" w:cs="Times New Roman"/>
          <w:sz w:val="28"/>
          <w:szCs w:val="28"/>
          <w:lang w:eastAsia="ru-RU"/>
        </w:rPr>
        <w:t>документов, сопровождающих рабо</w:t>
      </w:r>
      <w:r w:rsidR="00F91982" w:rsidRPr="00D03EB0">
        <w:rPr>
          <w:rFonts w:ascii="Times New Roman" w:hAnsi="Times New Roman" w:cs="Times New Roman"/>
          <w:sz w:val="28"/>
          <w:szCs w:val="28"/>
          <w:lang w:eastAsia="ru-RU"/>
        </w:rPr>
        <w:t>ты, подтверждающих участие коллектива, требования, предъявляемые к работам, фоно-граммам, контакты лиц, ответственных за организацию и проведение об</w:t>
      </w:r>
      <w:r w:rsidRPr="00D03EB0">
        <w:rPr>
          <w:rFonts w:ascii="Times New Roman" w:hAnsi="Times New Roman" w:cs="Times New Roman"/>
          <w:sz w:val="28"/>
          <w:szCs w:val="28"/>
          <w:lang w:eastAsia="ru-RU"/>
        </w:rPr>
        <w:t>ластного меро</w:t>
      </w:r>
      <w:r w:rsidR="00F91982" w:rsidRPr="00D03EB0">
        <w:rPr>
          <w:rFonts w:ascii="Times New Roman" w:hAnsi="Times New Roman" w:cs="Times New Roman"/>
          <w:sz w:val="28"/>
          <w:szCs w:val="28"/>
          <w:lang w:eastAsia="ru-RU"/>
        </w:rPr>
        <w:t>приятия.</w:t>
      </w:r>
      <w:r w:rsidR="00F91982" w:rsidRPr="00F91982">
        <w:rPr>
          <w:lang w:eastAsia="ru-RU"/>
        </w:rPr>
        <w:br/>
      </w:r>
    </w:p>
    <w:p w:rsidR="00F91982" w:rsidRPr="00F91982" w:rsidRDefault="00F91982" w:rsidP="00F91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5.Порядок проведения мероприятия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Данный раздел Положения включает в себя:</w:t>
      </w:r>
      <w:r w:rsidR="0001239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C255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обоснование тематики мероприятия, описание формы и методов</w:t>
      </w:r>
      <w:r w:rsidR="00C255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;                  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255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предъявления результатов деятельности;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C255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подробное описание этапов мероприятия с указанием номинаций, количества конкурсов на каждом этапе, а также критериев отбор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 участников к участию в следую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щем этапе мероприятия; сроков проведения каждого 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этапа с указанием контактной ин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формации о лицах, ответственных за орг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анизацию того или иного этапа. </w:t>
      </w:r>
    </w:p>
    <w:p w:rsidR="00F91982" w:rsidRPr="00F91982" w:rsidRDefault="00F91982" w:rsidP="00F91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6.Требования, предъявляемые к работам, конкурсантам и критерии оценки</w:t>
      </w:r>
    </w:p>
    <w:p w:rsidR="00F91982" w:rsidRPr="00F91982" w:rsidRDefault="00F91982" w:rsidP="00F91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7.Жюри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 данном разделе указывается прогнозируемый состав жюри, функции жюри (по необходимости).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Пр.: Состав жюри формируется из специалистов 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Управления образования, специалистов Управления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культуры и спорта Администрации 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Урупского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района и пр.</w:t>
      </w:r>
    </w:p>
    <w:p w:rsidR="00F91982" w:rsidRPr="00F91982" w:rsidRDefault="00F91982" w:rsidP="00F91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8.Подведение итогов и награждение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Данный раздел предполагает наличие информации о: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дате и времени подведения итогов;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форме награждения участников – публичная (награжде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ние на гала-концерте, слете, от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четном мероприятии) или заочная (награды передаются преподавателям, преподаватели - учащимся); при публичной форме награждения необ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ходимо указать дату, время и ме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сто проведения итогового мероприятия.</w:t>
      </w:r>
    </w:p>
    <w:p w:rsidR="00F91982" w:rsidRPr="00F91982" w:rsidRDefault="00F91982" w:rsidP="00C255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9.Приложение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 приложении указываются формы заявок, этикеток, регистрационных бланков, согласий на обработку персональных данных, реко</w:t>
      </w:r>
      <w:r w:rsidR="00D03E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мендации по оформлению и написа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нию работ (для интеллектуальных конкурсов).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Если Приложений несколько, то каждому присваивается порядковый номер, если приложение одно – оно не нумеруется.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В конце текста Положения, через два отступа, перед Приложениями в правом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нижнем углу прописывается исполнитель настоящего Положения о мероприятии 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Пр.: Исполнитель: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Тел.:</w:t>
      </w:r>
    </w:p>
    <w:p w:rsidR="00F91982" w:rsidRPr="00F91982" w:rsidRDefault="00F91982" w:rsidP="00F919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Требования, предъявляемые к оформлению Положений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 массовых мероприятиях (фестивалях, выставках, конкурсах)</w:t>
      </w:r>
      <w:r w:rsidR="0092504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муниципального уровня среди учащихся и педагогов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муниципальных образовательных учреждений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D03EB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Урупского</w:t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муниципального района</w:t>
      </w:r>
      <w:r w:rsidR="0092504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</w:t>
      </w:r>
    </w:p>
    <w:p w:rsidR="00925043" w:rsidRDefault="00F91982" w:rsidP="0092504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250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Общие требования к оформлению:</w:t>
      </w:r>
      <w:r w:rsidRPr="009250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документ печатается на листах формата A4 (210 x 297 мм);</w:t>
      </w:r>
      <w:r w:rsidRPr="009250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ориентация страницы - книжная; поля страницы: левое - 3 см, правое - 1,5 см, нижнее -2 см, верхнее - 2 см до номера страницы; </w:t>
      </w:r>
      <w:r w:rsidRPr="009250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текст печатается через 1интервал, красная строка - 1,25 см;</w:t>
      </w:r>
      <w:r w:rsidRPr="009250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шрифт: Times New Roman, размер шрифта основного текста- 12 пт., заголовка – 14 </w:t>
      </w:r>
      <w:r w:rsidR="009250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пт. </w:t>
      </w:r>
    </w:p>
    <w:p w:rsidR="00F91982" w:rsidRPr="00925043" w:rsidRDefault="00F91982" w:rsidP="0092504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250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правом верхнем углу перед заголовком документа ставится гриф</w:t>
      </w:r>
    </w:p>
    <w:p w:rsidR="00925043" w:rsidRDefault="00925043" w:rsidP="00925043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</w:pPr>
      <w:r w:rsidRPr="009250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Кегль</w:t>
      </w:r>
      <w:r w:rsidRPr="00925043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 xml:space="preserve"> 12, </w:t>
      </w:r>
      <w:r w:rsidRPr="009250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шрифт</w:t>
      </w:r>
      <w:r w:rsidRPr="00925043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 xml:space="preserve"> Times New Roman, </w:t>
      </w:r>
      <w:r w:rsidRPr="009250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интервал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 xml:space="preserve"> 1.</w:t>
      </w:r>
    </w:p>
    <w:p w:rsidR="00925043" w:rsidRPr="00925043" w:rsidRDefault="00925043" w:rsidP="0092504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250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Наименование документа и полное название мероприятия пишется посередине листа.</w:t>
      </w:r>
      <w:r w:rsidR="00961E7B" w:rsidRPr="00961E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961E7B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Кегль 14, шрифт Times New Roman, жирный; интервал 1 – 1,15, </w:t>
      </w:r>
    </w:p>
    <w:p w:rsidR="00961E7B" w:rsidRDefault="00961E7B" w:rsidP="009E45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52B" w:rsidRDefault="009E452B" w:rsidP="009E452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52B" w:rsidRPr="00736236" w:rsidRDefault="009E452B" w:rsidP="009E452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6236">
        <w:rPr>
          <w:rFonts w:ascii="Times New Roman" w:hAnsi="Times New Roman" w:cs="Times New Roman"/>
          <w:sz w:val="24"/>
          <w:szCs w:val="24"/>
        </w:rPr>
        <w:t>Приложение ____</w:t>
      </w:r>
    </w:p>
    <w:p w:rsidR="009E452B" w:rsidRPr="00736236" w:rsidRDefault="009E452B" w:rsidP="009E45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36236">
        <w:rPr>
          <w:rFonts w:ascii="Times New Roman" w:hAnsi="Times New Roman" w:cs="Times New Roman"/>
          <w:sz w:val="24"/>
          <w:szCs w:val="24"/>
        </w:rPr>
        <w:t xml:space="preserve">к приказу МКУ «Управление </w:t>
      </w:r>
    </w:p>
    <w:p w:rsidR="009E452B" w:rsidRPr="00736236" w:rsidRDefault="009E452B" w:rsidP="009E45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36236">
        <w:rPr>
          <w:rFonts w:ascii="Times New Roman" w:hAnsi="Times New Roman" w:cs="Times New Roman"/>
          <w:sz w:val="24"/>
          <w:szCs w:val="24"/>
        </w:rPr>
        <w:t xml:space="preserve">образования администрации Урупского </w:t>
      </w:r>
    </w:p>
    <w:p w:rsidR="009E452B" w:rsidRPr="00736236" w:rsidRDefault="009E452B" w:rsidP="009E45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36236">
        <w:rPr>
          <w:rFonts w:ascii="Times New Roman" w:hAnsi="Times New Roman" w:cs="Times New Roman"/>
          <w:sz w:val="24"/>
          <w:szCs w:val="24"/>
        </w:rPr>
        <w:t>муниципального района КЧР»</w:t>
      </w:r>
    </w:p>
    <w:p w:rsidR="009E452B" w:rsidRPr="00736236" w:rsidRDefault="009E452B" w:rsidP="009E45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36236">
        <w:rPr>
          <w:rFonts w:ascii="Times New Roman" w:hAnsi="Times New Roman" w:cs="Times New Roman"/>
          <w:sz w:val="24"/>
          <w:szCs w:val="24"/>
        </w:rPr>
        <w:t>от _________№ ______</w:t>
      </w:r>
    </w:p>
    <w:p w:rsidR="00961E7B" w:rsidRDefault="00961E7B" w:rsidP="00F919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F91982" w:rsidRPr="00F91982" w:rsidRDefault="00F91982" w:rsidP="00961E7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ПОЛОЖЕНИЕ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 проведении</w:t>
      </w:r>
      <w:r w:rsidR="0001239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="00012398" w:rsidRPr="0001239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муниципального интеллектуально – творческого конкурса «Наши надежды</w:t>
      </w:r>
      <w:r w:rsidR="00012398"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»</w:t>
      </w:r>
      <w:r w:rsidR="0001239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="00012398" w:rsidRPr="0001239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для учащихся 3 классов </w:t>
      </w:r>
      <w:r w:rsidRPr="00F919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…</w:t>
      </w:r>
    </w:p>
    <w:p w:rsidR="00F91982" w:rsidRPr="00F91982" w:rsidRDefault="00F91982" w:rsidP="00DD25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4.</w:t>
      </w:r>
      <w:r w:rsidR="00961E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Заголовки разделов Положения пишутся по левому краю (отступ – 1,25 см.) жирным шрифтом. В конце заголовка раздела точка не ставится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5.</w:t>
      </w:r>
      <w:r w:rsidR="00961E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 перечислении позиций в нумерованном списке в конце позиции ставится точка с запятой, в последней позиции – точка.</w:t>
      </w:r>
    </w:p>
    <w:p w:rsidR="00F91982" w:rsidRPr="00F91982" w:rsidRDefault="00961E7B" w:rsidP="00DD25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61E7B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Задачи конкурса: 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961E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</w:t>
      </w:r>
      <w:r w:rsidRPr="00961E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поддержки и расширения работы с одаренными детьми; развити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</w:t>
      </w:r>
      <w:r w:rsidRPr="00961E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творческой, лидерской, интеллектуальной одаренности 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создание среды творчес</w:t>
      </w:r>
      <w:r w:rsidR="00DD255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кого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общения, ситуации успеха. 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Для обозначения разделов и подразделов П</w:t>
      </w:r>
      <w:r w:rsidR="0001239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оложения используется нумерован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ный список (цифры – арабские; допустимо использование римских); для обозначения списков внутри разделов и подразделов используется маркированный список – маркер «точка» и «черточка»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7.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Допустимо выделение в тексте Положения </w:t>
      </w:r>
      <w:r w:rsidR="0001239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основных ключевых моментов (сро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ки проведения, особенности оформления заявки, особые пожелания организаторов) жирным шрифтом и курсивом. Особо важную ин</w:t>
      </w:r>
      <w:r w:rsidR="0001239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формацию допустимо выделять под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черкиванием. 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Недопустимо использование в Положении текста на</w:t>
      </w:r>
      <w:r w:rsidR="0001239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писанного только заглавными бук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вами.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8.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Страницы Положения нумеруются. На первой</w:t>
      </w:r>
      <w:r w:rsidR="0001239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странице номер не ставится, ну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мерация начинается со второй страницы. Приложение не нумеруется.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9.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Заголовок «Приложение» пишется в верхнем</w:t>
      </w:r>
      <w:r w:rsidR="0001239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правом углу страницы, с заглав</w:t>
      </w:r>
      <w:r w:rsidR="00F91982" w:rsidRPr="00F919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ной буквы, кегль 14, шрифт Times New Roman, жирный.</w:t>
      </w:r>
    </w:p>
    <w:p w:rsidR="00012398" w:rsidRDefault="00012398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12398" w:rsidRDefault="00012398" w:rsidP="000123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12398" w:rsidRDefault="00012398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12398" w:rsidRDefault="00012398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12398" w:rsidRDefault="00012398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12398" w:rsidRDefault="00012398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12398" w:rsidRDefault="00012398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12398" w:rsidRDefault="00012398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12398" w:rsidRDefault="00012398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61E7B" w:rsidRDefault="00961E7B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61E7B" w:rsidRDefault="00961E7B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61E7B" w:rsidRDefault="00961E7B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61E7B" w:rsidRDefault="00961E7B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61E7B" w:rsidRDefault="00961E7B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61E7B" w:rsidRDefault="00961E7B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61E7B" w:rsidRDefault="00961E7B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61E7B" w:rsidRDefault="00961E7B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61E7B" w:rsidRDefault="00961E7B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61E7B" w:rsidRDefault="00961E7B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61E7B" w:rsidRDefault="00961E7B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61E7B" w:rsidRDefault="00961E7B" w:rsidP="00DD25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D2557" w:rsidRDefault="00DD2557" w:rsidP="00DD25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D2557" w:rsidRDefault="00DD2557" w:rsidP="00DD25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D2557" w:rsidRDefault="00DD2557" w:rsidP="00DD25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D2557" w:rsidRDefault="00DD2557" w:rsidP="00DD25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742901" w:rsidRPr="00742901" w:rsidRDefault="00742901" w:rsidP="00742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90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742901" w:rsidRPr="00742901" w:rsidRDefault="00742901" w:rsidP="00742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90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КАРАЧАЕВО – ЧЕРКЕССКАЯ РЕСПУБЛИКА</w:t>
      </w:r>
    </w:p>
    <w:p w:rsidR="00742901" w:rsidRPr="00742901" w:rsidRDefault="00742901" w:rsidP="00742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90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ОБРАЗОВАНИЯ АДМИНИСТРАЦИИ УРУПСКОГО МУНИЦИПАЛЬНОГО РАЙОНА</w:t>
      </w:r>
    </w:p>
    <w:p w:rsidR="00742901" w:rsidRPr="00742901" w:rsidRDefault="00742901" w:rsidP="00742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2901" w:rsidRPr="00742901" w:rsidRDefault="00742901" w:rsidP="00742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9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№ </w:t>
      </w:r>
      <w:r w:rsidR="00B1432A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742901" w:rsidRPr="00742901" w:rsidRDefault="00742901" w:rsidP="00742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2901" w:rsidRPr="00742901" w:rsidRDefault="00742901" w:rsidP="00742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«___» _____</w:t>
      </w:r>
      <w:r w:rsidRPr="007429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7429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742901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Преградная.</w:t>
      </w:r>
    </w:p>
    <w:p w:rsidR="00961E7B" w:rsidRPr="001F5F78" w:rsidRDefault="00961E7B" w:rsidP="00961E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:rsidR="00961E7B" w:rsidRPr="001F5F78" w:rsidRDefault="00961E7B" w:rsidP="00961E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61E7B" w:rsidRPr="001F5F78" w:rsidRDefault="00961E7B" w:rsidP="00961E7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61E7B" w:rsidRPr="001F5F78" w:rsidRDefault="00961E7B" w:rsidP="00961E7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61E7B" w:rsidRPr="00B1432A" w:rsidRDefault="00742901" w:rsidP="00B14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32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</w:t>
      </w:r>
      <w:r w:rsidR="00B1432A" w:rsidRPr="00B1432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проведения олимпиад и иных интеллектуальных и (или) творческих конкурсов, физкультурных мероприятий и спортивных мероприятий для воспитанников и учащихся образовательных учреждений Урупского муниципального района</w:t>
      </w:r>
    </w:p>
    <w:p w:rsidR="00B1432A" w:rsidRPr="00B1432A" w:rsidRDefault="00B1432A" w:rsidP="00B14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E7B" w:rsidRPr="001F5F78" w:rsidRDefault="00B1432A" w:rsidP="00961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E7B"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237D32">
        <w:rPr>
          <w:rFonts w:ascii="Times New Roman" w:eastAsia="Times New Roman" w:hAnsi="Times New Roman"/>
          <w:sz w:val="28"/>
          <w:szCs w:val="28"/>
          <w:lang w:eastAsia="ru-RU"/>
        </w:rPr>
        <w:t xml:space="preserve">со </w:t>
      </w:r>
      <w:r w:rsidR="00237D32" w:rsidRPr="00237D32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237D32">
        <w:rPr>
          <w:rFonts w:ascii="Times New Roman" w:eastAsia="Times New Roman" w:hAnsi="Times New Roman"/>
          <w:sz w:val="28"/>
          <w:szCs w:val="28"/>
          <w:lang w:eastAsia="ru-RU"/>
        </w:rPr>
        <w:t>ей 77 «</w:t>
      </w:r>
      <w:r w:rsidR="00237D32" w:rsidRPr="00237D32">
        <w:rPr>
          <w:rFonts w:ascii="Times New Roman" w:eastAsia="Times New Roman" w:hAnsi="Times New Roman"/>
          <w:sz w:val="28"/>
          <w:szCs w:val="28"/>
          <w:lang w:eastAsia="ru-RU"/>
        </w:rPr>
        <w:t>Организация получения образования лицами, проявившими выдающиеся способности</w:t>
      </w:r>
      <w:r w:rsidR="00237D3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37D32" w:rsidRPr="00237D32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237D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37D32" w:rsidRPr="00237D3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237D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37D32" w:rsidRPr="00237D3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"Об образовании в Российской Федерации"</w:t>
      </w:r>
    </w:p>
    <w:p w:rsidR="00961E7B" w:rsidRPr="001F5F78" w:rsidRDefault="00961E7B" w:rsidP="00961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E7B" w:rsidRPr="001F5F78" w:rsidRDefault="00961E7B" w:rsidP="00961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ПРИКАЗЫВАЮ: </w:t>
      </w:r>
    </w:p>
    <w:p w:rsidR="00961E7B" w:rsidRPr="001F5F78" w:rsidRDefault="00961E7B" w:rsidP="00961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961E7B" w:rsidRPr="00B1432A" w:rsidRDefault="00961E7B" w:rsidP="00B143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32A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порядке</w:t>
      </w:r>
      <w:r w:rsidR="00B1432A" w:rsidRPr="00B1432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проведения олимпиад и иных интеллектуальных и (или) творческих конкурсов, физкультурных мероприятий и спортивных мероприятий для воспитанников и учащихся образовательных учреждений Урупского муниципального района</w:t>
      </w:r>
      <w:r w:rsidR="00B1432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</w:t>
      </w:r>
      <w:r w:rsidRPr="00B1432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61E7B" w:rsidRPr="001F5F78" w:rsidRDefault="00961E7B" w:rsidP="00961E7B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Текеевой Е.А., заведующей </w:t>
      </w:r>
      <w:r w:rsidR="00B1432A">
        <w:rPr>
          <w:rFonts w:ascii="Times New Roman" w:eastAsia="Times New Roman" w:hAnsi="Times New Roman"/>
          <w:sz w:val="28"/>
          <w:szCs w:val="28"/>
          <w:lang w:eastAsia="ru-RU"/>
        </w:rPr>
        <w:t>районным методическим кабинетом</w:t>
      </w: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довести настоящий приказ до сведения руководителей образовательных учреждений. </w:t>
      </w:r>
    </w:p>
    <w:p w:rsidR="00961E7B" w:rsidRPr="001F5F78" w:rsidRDefault="00961E7B" w:rsidP="00961E7B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приказа возложить на зав</w:t>
      </w:r>
      <w:r w:rsidR="00B1432A">
        <w:rPr>
          <w:rFonts w:ascii="Times New Roman" w:eastAsia="Times New Roman" w:hAnsi="Times New Roman"/>
          <w:sz w:val="28"/>
          <w:szCs w:val="28"/>
          <w:lang w:eastAsia="ru-RU"/>
        </w:rPr>
        <w:t>едующую</w:t>
      </w: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432A">
        <w:rPr>
          <w:rFonts w:ascii="Times New Roman" w:eastAsia="Times New Roman" w:hAnsi="Times New Roman"/>
          <w:sz w:val="28"/>
          <w:szCs w:val="28"/>
          <w:lang w:eastAsia="ru-RU"/>
        </w:rPr>
        <w:t>районным методическим кабинетом</w:t>
      </w: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Текееву</w:t>
      </w:r>
      <w:r w:rsidR="00B143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1E7B" w:rsidRPr="001F5F78" w:rsidRDefault="00961E7B" w:rsidP="00961E7B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E7B" w:rsidRPr="001F5F78" w:rsidRDefault="00961E7B" w:rsidP="00961E7B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E7B" w:rsidRPr="001F5F78" w:rsidRDefault="00961E7B" w:rsidP="00961E7B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9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6"/>
        <w:gridCol w:w="2356"/>
        <w:gridCol w:w="2500"/>
      </w:tblGrid>
      <w:tr w:rsidR="00961E7B" w:rsidRPr="00AB0619" w:rsidTr="006214F0">
        <w:trPr>
          <w:tblCellSpacing w:w="0" w:type="dxa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E7B" w:rsidRPr="00AB0619" w:rsidRDefault="00961E7B" w:rsidP="006214F0">
            <w:pPr>
              <w:shd w:val="clear" w:color="auto" w:fill="FFFFFF"/>
              <w:spacing w:before="100" w:beforeAutospacing="1"/>
              <w:ind w:right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0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МКУ «Управление образования администрации Урупского муниципального района КЧР» 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E7B" w:rsidRPr="00AB0619" w:rsidRDefault="00961E7B" w:rsidP="006214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1E7B" w:rsidRPr="00AB0619" w:rsidRDefault="00961E7B" w:rsidP="006214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E7B" w:rsidRPr="00AB0619" w:rsidRDefault="00961E7B" w:rsidP="006214F0">
            <w:pPr>
              <w:spacing w:before="100" w:beforeAutospacing="1"/>
              <w:ind w:right="28"/>
              <w:rPr>
                <w:rFonts w:ascii="Times New Roman" w:hAnsi="Times New Roman"/>
                <w:sz w:val="28"/>
                <w:szCs w:val="28"/>
              </w:rPr>
            </w:pPr>
          </w:p>
          <w:p w:rsidR="00961E7B" w:rsidRPr="00AB0619" w:rsidRDefault="00961E7B" w:rsidP="006214F0">
            <w:pPr>
              <w:spacing w:before="100" w:beforeAutospacing="1"/>
              <w:ind w:right="28"/>
              <w:rPr>
                <w:rFonts w:ascii="Times New Roman" w:hAnsi="Times New Roman"/>
                <w:sz w:val="28"/>
                <w:szCs w:val="28"/>
              </w:rPr>
            </w:pPr>
            <w:r w:rsidRPr="00AB0619">
              <w:rPr>
                <w:rFonts w:ascii="Times New Roman" w:hAnsi="Times New Roman"/>
                <w:sz w:val="28"/>
                <w:szCs w:val="28"/>
              </w:rPr>
              <w:t>Т.И. Озерная</w:t>
            </w:r>
          </w:p>
        </w:tc>
      </w:tr>
    </w:tbl>
    <w:p w:rsidR="00961E7B" w:rsidRDefault="00961E7B" w:rsidP="00961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E7B" w:rsidRPr="00B1432A" w:rsidRDefault="00B1432A" w:rsidP="00B143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1432A">
        <w:rPr>
          <w:rFonts w:ascii="Times New Roman" w:eastAsia="Times New Roman" w:hAnsi="Times New Roman"/>
          <w:sz w:val="24"/>
          <w:szCs w:val="24"/>
          <w:lang w:eastAsia="ru-RU"/>
        </w:rPr>
        <w:t>Исп. Текеева Е.А.</w:t>
      </w:r>
    </w:p>
    <w:p w:rsidR="00012398" w:rsidRDefault="00B1432A" w:rsidP="00B143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 приказом ознакомлены:</w:t>
      </w:r>
    </w:p>
    <w:p w:rsidR="00012398" w:rsidRDefault="00012398" w:rsidP="00F91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C053A0" w:rsidRPr="00F91982" w:rsidRDefault="00C053A0">
      <w:pPr>
        <w:rPr>
          <w:rFonts w:ascii="Times New Roman" w:hAnsi="Times New Roman" w:cs="Times New Roman"/>
          <w:sz w:val="28"/>
          <w:szCs w:val="28"/>
        </w:rPr>
      </w:pPr>
    </w:p>
    <w:sectPr w:rsidR="00C053A0" w:rsidRPr="00F9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B4E7E"/>
    <w:multiLevelType w:val="hybridMultilevel"/>
    <w:tmpl w:val="2B7A421E"/>
    <w:lvl w:ilvl="0" w:tplc="EBD85C9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7517E"/>
    <w:multiLevelType w:val="hybridMultilevel"/>
    <w:tmpl w:val="7BC8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7C"/>
    <w:rsid w:val="00012398"/>
    <w:rsid w:val="00237D32"/>
    <w:rsid w:val="0036503D"/>
    <w:rsid w:val="00387393"/>
    <w:rsid w:val="00635135"/>
    <w:rsid w:val="0065427C"/>
    <w:rsid w:val="006F68A5"/>
    <w:rsid w:val="00742901"/>
    <w:rsid w:val="00924978"/>
    <w:rsid w:val="00925043"/>
    <w:rsid w:val="00961E7B"/>
    <w:rsid w:val="00996669"/>
    <w:rsid w:val="009E452B"/>
    <w:rsid w:val="009E4A1C"/>
    <w:rsid w:val="00AB6B1E"/>
    <w:rsid w:val="00B1432A"/>
    <w:rsid w:val="00BD67CB"/>
    <w:rsid w:val="00C053A0"/>
    <w:rsid w:val="00C1330E"/>
    <w:rsid w:val="00C25588"/>
    <w:rsid w:val="00D03EB0"/>
    <w:rsid w:val="00DD2557"/>
    <w:rsid w:val="00E4536C"/>
    <w:rsid w:val="00F01EE5"/>
    <w:rsid w:val="00F91982"/>
    <w:rsid w:val="00FC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5247-9C89-4CEF-9FE3-75BB71C6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82"/>
    <w:pPr>
      <w:ind w:left="720"/>
      <w:contextualSpacing/>
    </w:pPr>
  </w:style>
  <w:style w:type="paragraph" w:styleId="a4">
    <w:name w:val="No Spacing"/>
    <w:uiPriority w:val="1"/>
    <w:qFormat/>
    <w:rsid w:val="00F919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Иванович</dc:creator>
  <cp:keywords/>
  <dc:description/>
  <cp:lastModifiedBy>Борис Иванович</cp:lastModifiedBy>
  <cp:revision>16</cp:revision>
  <cp:lastPrinted>2016-04-22T08:42:00Z</cp:lastPrinted>
  <dcterms:created xsi:type="dcterms:W3CDTF">2016-04-18T13:38:00Z</dcterms:created>
  <dcterms:modified xsi:type="dcterms:W3CDTF">2016-04-25T13:18:00Z</dcterms:modified>
</cp:coreProperties>
</file>