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44" w:rsidRDefault="00004D44"/>
    <w:p w:rsidR="00004D44" w:rsidRDefault="00004D44"/>
    <w:p w:rsidR="00004D44" w:rsidRPr="000E4673" w:rsidRDefault="00004D44" w:rsidP="00004D44">
      <w:pPr>
        <w:jc w:val="center"/>
        <w:rPr>
          <w:b/>
          <w:sz w:val="28"/>
          <w:szCs w:val="28"/>
        </w:rPr>
      </w:pPr>
      <w:r w:rsidRPr="000E4673">
        <w:rPr>
          <w:b/>
          <w:sz w:val="28"/>
          <w:szCs w:val="28"/>
        </w:rPr>
        <w:t>Информация</w:t>
      </w:r>
    </w:p>
    <w:p w:rsidR="00500C63" w:rsidRDefault="00004D44" w:rsidP="00C6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4673">
        <w:rPr>
          <w:b/>
          <w:sz w:val="28"/>
          <w:szCs w:val="28"/>
        </w:rPr>
        <w:t xml:space="preserve"> проведении муниципального этапа Всероссийского конкурса </w:t>
      </w:r>
      <w:r>
        <w:rPr>
          <w:b/>
          <w:sz w:val="28"/>
          <w:szCs w:val="28"/>
        </w:rPr>
        <w:t>«Учитель года-2016»</w:t>
      </w:r>
    </w:p>
    <w:p w:rsidR="00500C63" w:rsidRDefault="00500C63" w:rsidP="00004D44">
      <w:pPr>
        <w:jc w:val="center"/>
        <w:rPr>
          <w:b/>
          <w:sz w:val="28"/>
          <w:szCs w:val="28"/>
        </w:rPr>
      </w:pPr>
    </w:p>
    <w:tbl>
      <w:tblPr>
        <w:tblStyle w:val="a5"/>
        <w:tblW w:w="1021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2"/>
        <w:gridCol w:w="4821"/>
      </w:tblGrid>
      <w:tr w:rsidR="00500C63" w:rsidTr="00C665D6">
        <w:trPr>
          <w:trHeight w:val="3900"/>
        </w:trPr>
        <w:tc>
          <w:tcPr>
            <w:tcW w:w="5392" w:type="dxa"/>
          </w:tcPr>
          <w:p w:rsidR="00500C63" w:rsidRDefault="00500C63" w:rsidP="0000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52313" cy="1892300"/>
                  <wp:effectExtent l="19050" t="0" r="0" b="0"/>
                  <wp:docPr id="1" name="Рисунок 1" descr="http://www.trk-istoki.ru/upload/iblock/328/32809e7e6d65d3eaf6592c3f59a15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k-istoki.ru/upload/iblock/328/32809e7e6d65d3eaf6592c3f59a154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313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500C63" w:rsidRPr="00500C63" w:rsidRDefault="00500C63" w:rsidP="00500C63">
            <w:pPr>
              <w:pStyle w:val="a3"/>
              <w:rPr>
                <w:rFonts w:ascii="Times New Roman" w:hAnsi="Times New Roman"/>
                <w:szCs w:val="24"/>
              </w:rPr>
            </w:pPr>
            <w:r w:rsidRPr="00500C63">
              <w:rPr>
                <w:rFonts w:ascii="Times New Roman" w:hAnsi="Times New Roman"/>
                <w:szCs w:val="24"/>
              </w:rPr>
              <w:t>У великих профессий устав непросто</w:t>
            </w:r>
            <w:proofErr w:type="gramStart"/>
            <w:r w:rsidRPr="00500C63">
              <w:rPr>
                <w:rFonts w:ascii="Times New Roman" w:hAnsi="Times New Roman"/>
                <w:szCs w:val="24"/>
              </w:rPr>
              <w:t>й-</w:t>
            </w:r>
            <w:proofErr w:type="gramEnd"/>
            <w:r w:rsidRPr="00500C63">
              <w:rPr>
                <w:rFonts w:ascii="Times New Roman" w:hAnsi="Times New Roman"/>
                <w:szCs w:val="24"/>
              </w:rPr>
              <w:br/>
              <w:t>Подвиг духа вершить неустанно.</w:t>
            </w:r>
            <w:r w:rsidRPr="00500C63">
              <w:rPr>
                <w:rFonts w:ascii="Times New Roman" w:hAnsi="Times New Roman"/>
                <w:szCs w:val="24"/>
              </w:rPr>
              <w:br/>
              <w:t>Не с того ли и выбран был мудрой судьбой</w:t>
            </w:r>
            <w:proofErr w:type="gramStart"/>
            <w:r w:rsidRPr="00500C63">
              <w:rPr>
                <w:rFonts w:ascii="Times New Roman" w:hAnsi="Times New Roman"/>
                <w:szCs w:val="24"/>
              </w:rPr>
              <w:br/>
              <w:t>Д</w:t>
            </w:r>
            <w:proofErr w:type="gramEnd"/>
            <w:r w:rsidRPr="00500C63">
              <w:rPr>
                <w:rFonts w:ascii="Times New Roman" w:hAnsi="Times New Roman"/>
                <w:szCs w:val="24"/>
              </w:rPr>
              <w:t>ля учительства знак Пеликана?</w:t>
            </w:r>
          </w:p>
          <w:p w:rsidR="00500C63" w:rsidRPr="00500C63" w:rsidRDefault="00500C63" w:rsidP="00500C63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500C63">
              <w:rPr>
                <w:rFonts w:ascii="Times New Roman" w:hAnsi="Times New Roman"/>
                <w:szCs w:val="24"/>
              </w:rPr>
              <w:t>Есть легенда, далёкий прошедшая путь:</w:t>
            </w:r>
            <w:proofErr w:type="gramEnd"/>
            <w:r w:rsidRPr="00500C63">
              <w:rPr>
                <w:rFonts w:ascii="Times New Roman" w:hAnsi="Times New Roman"/>
                <w:szCs w:val="24"/>
              </w:rPr>
              <w:br/>
              <w:t>Если смерть вдруг птенцов настигает,</w:t>
            </w:r>
            <w:r w:rsidRPr="00500C63">
              <w:rPr>
                <w:rFonts w:ascii="Times New Roman" w:hAnsi="Times New Roman"/>
                <w:szCs w:val="24"/>
              </w:rPr>
              <w:br/>
              <w:t xml:space="preserve">Разрывает тогда пеликан свою грудь </w:t>
            </w:r>
            <w:proofErr w:type="gramStart"/>
            <w:r w:rsidRPr="00500C63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500C63">
              <w:rPr>
                <w:rFonts w:ascii="Times New Roman" w:hAnsi="Times New Roman"/>
                <w:szCs w:val="24"/>
              </w:rPr>
              <w:t>ровью сердца к ним жизнь возвращает.</w:t>
            </w:r>
          </w:p>
          <w:p w:rsidR="00500C63" w:rsidRPr="00500C63" w:rsidRDefault="00500C63" w:rsidP="00500C63">
            <w:pPr>
              <w:pStyle w:val="a3"/>
              <w:rPr>
                <w:rFonts w:ascii="Times New Roman" w:hAnsi="Times New Roman"/>
                <w:szCs w:val="24"/>
              </w:rPr>
            </w:pPr>
            <w:r w:rsidRPr="00500C63">
              <w:rPr>
                <w:rFonts w:ascii="Times New Roman" w:hAnsi="Times New Roman"/>
                <w:szCs w:val="24"/>
              </w:rPr>
              <w:t>Белоснежная стая летит в облаках,</w:t>
            </w:r>
            <w:r w:rsidRPr="00500C63">
              <w:rPr>
                <w:rFonts w:ascii="Times New Roman" w:hAnsi="Times New Roman"/>
                <w:szCs w:val="24"/>
              </w:rPr>
              <w:br/>
              <w:t>Осеняя земную обитель...</w:t>
            </w:r>
            <w:r w:rsidRPr="00500C63">
              <w:rPr>
                <w:rFonts w:ascii="Times New Roman" w:hAnsi="Times New Roman"/>
                <w:szCs w:val="24"/>
              </w:rPr>
              <w:br/>
              <w:t>Да пребудет священно на всех языках</w:t>
            </w:r>
            <w:proofErr w:type="gramStart"/>
            <w:r w:rsidRPr="00500C63">
              <w:rPr>
                <w:rFonts w:ascii="Times New Roman" w:hAnsi="Times New Roman"/>
                <w:szCs w:val="24"/>
              </w:rPr>
              <w:br/>
              <w:t>Т</w:t>
            </w:r>
            <w:proofErr w:type="gramEnd"/>
            <w:r w:rsidRPr="00500C63">
              <w:rPr>
                <w:rFonts w:ascii="Times New Roman" w:hAnsi="Times New Roman"/>
                <w:szCs w:val="24"/>
              </w:rPr>
              <w:t>воё гордое имя,</w:t>
            </w:r>
            <w:r w:rsidRPr="00500C63">
              <w:rPr>
                <w:rStyle w:val="apple-converted-space"/>
                <w:rFonts w:ascii="Times New Roman" w:hAnsi="Times New Roman"/>
                <w:color w:val="000000"/>
                <w:szCs w:val="24"/>
              </w:rPr>
              <w:t> </w:t>
            </w:r>
            <w:r w:rsidRPr="00500C63">
              <w:rPr>
                <w:rFonts w:ascii="Times New Roman" w:hAnsi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Учитель!</w:t>
            </w:r>
          </w:p>
          <w:p w:rsidR="00500C63" w:rsidRDefault="00500C63" w:rsidP="00004D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2AA0" w:rsidRDefault="00C665D6" w:rsidP="00004D44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2AA0">
        <w:rPr>
          <w:sz w:val="28"/>
          <w:szCs w:val="28"/>
        </w:rPr>
        <w:t>В период с 21</w:t>
      </w:r>
      <w:r w:rsidR="00004D44" w:rsidRPr="00D92AA0">
        <w:rPr>
          <w:sz w:val="28"/>
          <w:szCs w:val="28"/>
        </w:rPr>
        <w:t xml:space="preserve"> марта </w:t>
      </w:r>
      <w:r w:rsidR="00D92AA0">
        <w:rPr>
          <w:sz w:val="28"/>
          <w:szCs w:val="28"/>
        </w:rPr>
        <w:t xml:space="preserve">по 1 апреля </w:t>
      </w:r>
      <w:r w:rsidR="00004D44" w:rsidRPr="00D92AA0">
        <w:rPr>
          <w:sz w:val="28"/>
          <w:szCs w:val="28"/>
        </w:rPr>
        <w:t xml:space="preserve"> 2016 года на базе муниципального казенного  общеобразовательного учреждения «Средняя общеобразовательная школа № 2 ст. Преградная» начнется муниципальный этап Всероссийского конкурса профессионального мастерства  «Учитель года-2016», который включает в себя </w:t>
      </w:r>
      <w:r w:rsidR="00D92AA0">
        <w:rPr>
          <w:sz w:val="28"/>
          <w:szCs w:val="28"/>
        </w:rPr>
        <w:t xml:space="preserve">конкурсные мероприятия </w:t>
      </w:r>
      <w:r w:rsidR="00004D44" w:rsidRPr="00D92AA0">
        <w:rPr>
          <w:sz w:val="28"/>
          <w:szCs w:val="28"/>
        </w:rPr>
        <w:t>очн</w:t>
      </w:r>
      <w:r w:rsidR="00D92AA0">
        <w:rPr>
          <w:sz w:val="28"/>
          <w:szCs w:val="28"/>
        </w:rPr>
        <w:t>ого</w:t>
      </w:r>
      <w:r w:rsidR="00004D44" w:rsidRPr="00D92AA0">
        <w:rPr>
          <w:sz w:val="28"/>
          <w:szCs w:val="28"/>
        </w:rPr>
        <w:t xml:space="preserve"> и заочн</w:t>
      </w:r>
      <w:r w:rsidR="00D92AA0">
        <w:rPr>
          <w:sz w:val="28"/>
          <w:szCs w:val="28"/>
        </w:rPr>
        <w:t>ого</w:t>
      </w:r>
      <w:r w:rsidR="00004D44" w:rsidRPr="00D92AA0">
        <w:rPr>
          <w:sz w:val="28"/>
          <w:szCs w:val="28"/>
        </w:rPr>
        <w:t xml:space="preserve"> этап</w:t>
      </w:r>
      <w:r w:rsidR="00D92AA0">
        <w:rPr>
          <w:sz w:val="28"/>
          <w:szCs w:val="28"/>
        </w:rPr>
        <w:t>ов.</w:t>
      </w:r>
    </w:p>
    <w:p w:rsidR="00004D44" w:rsidRPr="00D92AA0" w:rsidRDefault="00004D44" w:rsidP="00004D44">
      <w:pPr>
        <w:shd w:val="clear" w:color="auto" w:fill="FFFFFF" w:themeFill="background1"/>
        <w:jc w:val="both"/>
        <w:rPr>
          <w:sz w:val="28"/>
          <w:szCs w:val="28"/>
        </w:rPr>
      </w:pPr>
      <w:r w:rsidRPr="00D92AA0">
        <w:rPr>
          <w:sz w:val="28"/>
          <w:szCs w:val="28"/>
        </w:rPr>
        <w:t>  </w:t>
      </w:r>
      <w:r w:rsidRPr="00D92AA0">
        <w:rPr>
          <w:sz w:val="28"/>
          <w:szCs w:val="28"/>
        </w:rPr>
        <w:tab/>
        <w:t xml:space="preserve"> Конкурс проводится в целях </w:t>
      </w:r>
      <w:r w:rsidR="00D92AA0" w:rsidRPr="00D92AA0">
        <w:rPr>
          <w:sz w:val="28"/>
          <w:szCs w:val="28"/>
        </w:rPr>
        <w:t>выявления талантливых педагогов, их поддержки и поощрения, повышения социального статуса педагогов и престижа учительского труда, распространения инновационного педагогического опыта</w:t>
      </w:r>
    </w:p>
    <w:p w:rsidR="00D92AA0" w:rsidRPr="002D3D37" w:rsidRDefault="00004D44" w:rsidP="00D92AA0">
      <w:pPr>
        <w:pStyle w:val="a7"/>
        <w:ind w:firstLine="708"/>
        <w:rPr>
          <w:szCs w:val="28"/>
        </w:rPr>
      </w:pPr>
      <w:r w:rsidRPr="00D92AA0">
        <w:rPr>
          <w:szCs w:val="28"/>
        </w:rPr>
        <w:t> </w:t>
      </w:r>
      <w:r w:rsidR="00D92AA0" w:rsidRPr="002D3D37">
        <w:rPr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004D44" w:rsidRDefault="00C665D6" w:rsidP="00004D44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Пожелаем нашим талантливым педагогам УДАЧИ!!!</w:t>
      </w:r>
    </w:p>
    <w:p w:rsidR="008B3C44" w:rsidRDefault="008B3C44" w:rsidP="00004D44">
      <w:pPr>
        <w:shd w:val="clear" w:color="auto" w:fill="FFFFFF" w:themeFill="background1"/>
        <w:jc w:val="both"/>
      </w:pPr>
    </w:p>
    <w:p w:rsidR="008B3C44" w:rsidRDefault="008B3C44" w:rsidP="00004D44">
      <w:pPr>
        <w:shd w:val="clear" w:color="auto" w:fill="FFFFFF" w:themeFill="background1"/>
        <w:jc w:val="both"/>
      </w:pPr>
    </w:p>
    <w:p w:rsidR="008B3C44" w:rsidRDefault="008B3C44" w:rsidP="00004D44">
      <w:pPr>
        <w:shd w:val="clear" w:color="auto" w:fill="FFFFFF" w:themeFill="background1"/>
        <w:jc w:val="both"/>
      </w:pPr>
    </w:p>
    <w:p w:rsidR="008B3C44" w:rsidRDefault="008B3C44" w:rsidP="00004D44">
      <w:pPr>
        <w:shd w:val="clear" w:color="auto" w:fill="FFFFFF" w:themeFill="background1"/>
        <w:jc w:val="both"/>
      </w:pPr>
    </w:p>
    <w:p w:rsidR="008B3C44" w:rsidRPr="008B3C44" w:rsidRDefault="008B3C44" w:rsidP="00004D44">
      <w:pPr>
        <w:shd w:val="clear" w:color="auto" w:fill="FFFFFF" w:themeFill="background1"/>
        <w:jc w:val="both"/>
      </w:pPr>
      <w:r>
        <w:t xml:space="preserve">Заведующая методическим  кабинетом </w:t>
      </w:r>
      <w:r w:rsidR="004F7A8B">
        <w:t>Управления образования</w:t>
      </w:r>
      <w:r>
        <w:t xml:space="preserve">    Е.А. </w:t>
      </w:r>
      <w:proofErr w:type="spellStart"/>
      <w:r>
        <w:t>Текеева</w:t>
      </w:r>
      <w:proofErr w:type="spellEnd"/>
    </w:p>
    <w:p w:rsidR="00C665D6" w:rsidRDefault="00C665D6" w:rsidP="00004D44">
      <w:pPr>
        <w:shd w:val="clear" w:color="auto" w:fill="FFFFFF" w:themeFill="background1"/>
        <w:jc w:val="both"/>
        <w:rPr>
          <w:sz w:val="28"/>
          <w:szCs w:val="28"/>
        </w:rPr>
      </w:pPr>
    </w:p>
    <w:p w:rsidR="00C665D6" w:rsidRDefault="00C665D6" w:rsidP="00004D44">
      <w:pPr>
        <w:shd w:val="clear" w:color="auto" w:fill="FFFFFF" w:themeFill="background1"/>
        <w:jc w:val="both"/>
        <w:rPr>
          <w:sz w:val="28"/>
          <w:szCs w:val="28"/>
        </w:rPr>
      </w:pPr>
    </w:p>
    <w:p w:rsidR="00C665D6" w:rsidRDefault="00C665D6" w:rsidP="00004D44">
      <w:pPr>
        <w:shd w:val="clear" w:color="auto" w:fill="FFFFFF" w:themeFill="background1"/>
        <w:jc w:val="both"/>
        <w:rPr>
          <w:sz w:val="28"/>
          <w:szCs w:val="28"/>
        </w:rPr>
      </w:pPr>
    </w:p>
    <w:p w:rsidR="008B3C44" w:rsidRDefault="008B3C44" w:rsidP="00C665D6">
      <w:pPr>
        <w:spacing w:line="240" w:lineRule="exact"/>
        <w:jc w:val="right"/>
        <w:rPr>
          <w:sz w:val="22"/>
          <w:szCs w:val="22"/>
        </w:rPr>
      </w:pPr>
    </w:p>
    <w:p w:rsidR="008B3C44" w:rsidRDefault="008B3C44" w:rsidP="00C665D6">
      <w:pPr>
        <w:spacing w:line="240" w:lineRule="exact"/>
        <w:jc w:val="right"/>
        <w:rPr>
          <w:sz w:val="22"/>
          <w:szCs w:val="22"/>
        </w:rPr>
      </w:pPr>
    </w:p>
    <w:p w:rsidR="008B3C44" w:rsidRDefault="008B3C44" w:rsidP="00C665D6">
      <w:pPr>
        <w:spacing w:line="240" w:lineRule="exact"/>
        <w:jc w:val="right"/>
        <w:rPr>
          <w:sz w:val="22"/>
          <w:szCs w:val="22"/>
        </w:rPr>
      </w:pPr>
    </w:p>
    <w:p w:rsidR="00C665D6" w:rsidRPr="00947972" w:rsidRDefault="00C665D6" w:rsidP="00C665D6">
      <w:pPr>
        <w:spacing w:line="240" w:lineRule="exact"/>
        <w:jc w:val="right"/>
        <w:rPr>
          <w:sz w:val="22"/>
          <w:szCs w:val="22"/>
        </w:rPr>
      </w:pPr>
      <w:r w:rsidRPr="00947972">
        <w:rPr>
          <w:sz w:val="22"/>
          <w:szCs w:val="22"/>
        </w:rPr>
        <w:t>Приложение 1 к приказу</w:t>
      </w:r>
    </w:p>
    <w:p w:rsidR="00C665D6" w:rsidRPr="00947972" w:rsidRDefault="00C665D6" w:rsidP="00C665D6">
      <w:pPr>
        <w:spacing w:line="240" w:lineRule="exact"/>
        <w:jc w:val="right"/>
        <w:rPr>
          <w:sz w:val="22"/>
          <w:szCs w:val="22"/>
        </w:rPr>
      </w:pPr>
      <w:r w:rsidRPr="0094797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от 15.03.2016 </w:t>
      </w:r>
      <w:r w:rsidRPr="0094797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38</w:t>
      </w:r>
    </w:p>
    <w:p w:rsidR="00C665D6" w:rsidRPr="002D3D37" w:rsidRDefault="00C665D6" w:rsidP="00C665D6">
      <w:pPr>
        <w:spacing w:line="240" w:lineRule="exact"/>
        <w:jc w:val="right"/>
        <w:rPr>
          <w:color w:val="FF0000"/>
          <w:sz w:val="28"/>
          <w:szCs w:val="28"/>
        </w:rPr>
      </w:pPr>
    </w:p>
    <w:p w:rsidR="00C665D6" w:rsidRPr="002D3D37" w:rsidRDefault="00C665D6" w:rsidP="00C665D6">
      <w:pPr>
        <w:pStyle w:val="4"/>
        <w:spacing w:before="0" w:after="0"/>
        <w:jc w:val="center"/>
      </w:pPr>
      <w:r w:rsidRPr="002D3D37">
        <w:t>Положение</w:t>
      </w:r>
    </w:p>
    <w:p w:rsidR="00C665D6" w:rsidRPr="002D3D37" w:rsidRDefault="00C665D6" w:rsidP="00C665D6">
      <w:pPr>
        <w:pStyle w:val="4"/>
        <w:spacing w:before="0" w:after="0"/>
        <w:jc w:val="center"/>
      </w:pPr>
      <w:r w:rsidRPr="002D3D37">
        <w:t>о районном этапе Всероссийского конкурса «Учитель года - 2016»</w:t>
      </w:r>
    </w:p>
    <w:p w:rsidR="00C665D6" w:rsidRPr="002D3D37" w:rsidRDefault="00C665D6" w:rsidP="00C665D6">
      <w:pPr>
        <w:spacing w:line="276" w:lineRule="auto"/>
        <w:ind w:firstLine="709"/>
        <w:jc w:val="both"/>
        <w:rPr>
          <w:sz w:val="28"/>
          <w:szCs w:val="28"/>
        </w:rPr>
      </w:pP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 xml:space="preserve">1. </w:t>
      </w:r>
      <w:r w:rsidRPr="002D3D37">
        <w:rPr>
          <w:b/>
          <w:sz w:val="28"/>
          <w:szCs w:val="28"/>
        </w:rPr>
        <w:t>Общие положения</w:t>
      </w:r>
    </w:p>
    <w:p w:rsidR="00C665D6" w:rsidRPr="002D3D37" w:rsidRDefault="00C665D6" w:rsidP="00C665D6">
      <w:pPr>
        <w:ind w:firstLine="708"/>
        <w:jc w:val="both"/>
        <w:rPr>
          <w:color w:val="FF0000"/>
          <w:sz w:val="28"/>
          <w:szCs w:val="28"/>
        </w:rPr>
      </w:pPr>
      <w:r w:rsidRPr="002D3D37">
        <w:rPr>
          <w:sz w:val="28"/>
          <w:szCs w:val="28"/>
        </w:rPr>
        <w:t>Настоящее Положение проведения районного этапа  Всероссийского конкурса «Учитель года - 2016» разработано в соответствии с новым Порядком проведения Всероссийского конкурса «Учитель года России 2016».</w:t>
      </w:r>
    </w:p>
    <w:p w:rsidR="00C665D6" w:rsidRPr="002D3D37" w:rsidRDefault="00C665D6" w:rsidP="00C665D6">
      <w:pPr>
        <w:pStyle w:val="a7"/>
        <w:ind w:firstLine="708"/>
        <w:rPr>
          <w:szCs w:val="28"/>
        </w:rPr>
      </w:pPr>
      <w:r w:rsidRPr="002D3D37">
        <w:rPr>
          <w:szCs w:val="28"/>
        </w:rPr>
        <w:t xml:space="preserve">Районный этап Всероссийского конкурса «Учитель года 2016» (далее - Конкурс) проводится МКУ «Управление образования администрации </w:t>
      </w:r>
      <w:proofErr w:type="spellStart"/>
      <w:r w:rsidRPr="002D3D37">
        <w:rPr>
          <w:szCs w:val="28"/>
        </w:rPr>
        <w:t>Урупского</w:t>
      </w:r>
      <w:proofErr w:type="spellEnd"/>
      <w:r w:rsidRPr="002D3D37">
        <w:rPr>
          <w:szCs w:val="28"/>
        </w:rPr>
        <w:t xml:space="preserve"> муниципального района КЧР». </w:t>
      </w:r>
    </w:p>
    <w:p w:rsidR="00C665D6" w:rsidRPr="002D3D37" w:rsidRDefault="00C665D6" w:rsidP="00C665D6">
      <w:pPr>
        <w:pStyle w:val="a7"/>
        <w:ind w:firstLine="708"/>
        <w:rPr>
          <w:szCs w:val="28"/>
        </w:rPr>
      </w:pPr>
      <w:r w:rsidRPr="002D3D37">
        <w:rPr>
          <w:szCs w:val="28"/>
        </w:rPr>
        <w:t xml:space="preserve">Конкурс проводится с целью выявления талантливых педагогов, их поддержки и поощрения; повышения социального статуса педагогов и престижа учительского труда, распространения инновационного педагогического опыта лучших учителей </w:t>
      </w:r>
      <w:proofErr w:type="spellStart"/>
      <w:r w:rsidRPr="002D3D37">
        <w:rPr>
          <w:szCs w:val="28"/>
        </w:rPr>
        <w:t>Урупского</w:t>
      </w:r>
      <w:proofErr w:type="spellEnd"/>
      <w:r w:rsidRPr="002D3D37">
        <w:rPr>
          <w:szCs w:val="28"/>
        </w:rPr>
        <w:t xml:space="preserve"> муниципального района.</w:t>
      </w:r>
    </w:p>
    <w:p w:rsidR="00C665D6" w:rsidRPr="002D3D37" w:rsidRDefault="00C665D6" w:rsidP="00C665D6">
      <w:pPr>
        <w:pStyle w:val="a7"/>
        <w:ind w:firstLine="708"/>
        <w:rPr>
          <w:szCs w:val="28"/>
        </w:rPr>
      </w:pPr>
      <w:r w:rsidRPr="002D3D37">
        <w:rPr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C665D6" w:rsidRPr="002D3D37" w:rsidRDefault="00C665D6" w:rsidP="00C665D6">
      <w:pPr>
        <w:ind w:firstLine="620"/>
        <w:jc w:val="both"/>
        <w:rPr>
          <w:b/>
          <w:sz w:val="28"/>
          <w:szCs w:val="28"/>
        </w:rPr>
      </w:pPr>
      <w:r w:rsidRPr="002D3D37">
        <w:rPr>
          <w:b/>
          <w:sz w:val="28"/>
          <w:szCs w:val="28"/>
        </w:rPr>
        <w:t>2.Символика конкурса:</w:t>
      </w:r>
    </w:p>
    <w:p w:rsidR="00C665D6" w:rsidRPr="002D3D37" w:rsidRDefault="00C665D6" w:rsidP="00C665D6">
      <w:pPr>
        <w:ind w:firstLine="620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2.1. Официальная эмблема конкурса – изображение пеликана, распростершего крылья над своими птенцами.</w:t>
      </w:r>
    </w:p>
    <w:p w:rsidR="00C665D6" w:rsidRPr="002D3D37" w:rsidRDefault="00C665D6" w:rsidP="00C665D6">
      <w:pPr>
        <w:ind w:firstLine="620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2.2. Девиз конкурса «Учить и учиться» отражает одну из главных задач современного образования – непрерывный и профессиональный и личностный рост учителя, трансляции лучших образцов педагогической практики, пропаганда инновационных идей и достижений.</w:t>
      </w:r>
    </w:p>
    <w:p w:rsidR="00C665D6" w:rsidRPr="002D3D37" w:rsidRDefault="00C665D6" w:rsidP="00C665D6">
      <w:pPr>
        <w:ind w:firstLine="620"/>
        <w:jc w:val="both"/>
        <w:rPr>
          <w:sz w:val="28"/>
          <w:szCs w:val="28"/>
        </w:rPr>
      </w:pPr>
      <w:r w:rsidRPr="002D3D37">
        <w:rPr>
          <w:b/>
          <w:sz w:val="28"/>
          <w:szCs w:val="28"/>
        </w:rPr>
        <w:t>3. Участники конкурса</w:t>
      </w:r>
    </w:p>
    <w:p w:rsidR="00C665D6" w:rsidRPr="002D3D37" w:rsidRDefault="00C665D6" w:rsidP="00C665D6">
      <w:pPr>
        <w:ind w:firstLine="620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3.1. Принять участие в конкурсе могут  учителя общеобразовательных  организаций различных типов и видов независимо от их организационно-правовой формы, в том числе работающие по совместительству в общеобразовательных организациях, чей стаж работы составляет не менее 3-х лет.</w:t>
      </w:r>
    </w:p>
    <w:p w:rsidR="00C665D6" w:rsidRPr="002D3D37" w:rsidRDefault="00C665D6" w:rsidP="00C665D6">
      <w:pPr>
        <w:ind w:firstLine="620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3.2. Выдвижение кандидатов для участия в конкурсе может   осуществляться: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  <w:r w:rsidRPr="002D3D37">
        <w:rPr>
          <w:sz w:val="28"/>
          <w:szCs w:val="28"/>
        </w:rPr>
        <w:t>- образовательной организацией;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  <w:r w:rsidRPr="002D3D37">
        <w:rPr>
          <w:sz w:val="28"/>
          <w:szCs w:val="28"/>
        </w:rPr>
        <w:lastRenderedPageBreak/>
        <w:t xml:space="preserve">-  посредством </w:t>
      </w:r>
      <w:r w:rsidRPr="002D3D37">
        <w:rPr>
          <w:b/>
          <w:sz w:val="28"/>
          <w:szCs w:val="28"/>
        </w:rPr>
        <w:t>самовыдвижения</w:t>
      </w:r>
      <w:r w:rsidRPr="002D3D37">
        <w:rPr>
          <w:sz w:val="28"/>
          <w:szCs w:val="28"/>
        </w:rPr>
        <w:t xml:space="preserve"> при наличии у педагога рекомендации или писем поддержки (например, методической службы, профсоюза, общественных организаций и т.п.). 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3.3.Основанием для регистрации участника конкурса является предоставление заявки в  РМК.</w:t>
      </w:r>
    </w:p>
    <w:p w:rsidR="00C665D6" w:rsidRPr="002D3D37" w:rsidRDefault="00C665D6" w:rsidP="00C665D6">
      <w:pPr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ab/>
      </w:r>
      <w:r w:rsidRPr="002D3D37">
        <w:rPr>
          <w:b/>
          <w:sz w:val="28"/>
          <w:szCs w:val="28"/>
        </w:rPr>
        <w:t>4.Этапы и сроки проведения Конкурса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>4.1. Сроки проведения -  (с 22.03. по 01.04.2016г.)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>4.2. Районный этап Конкурса проводится: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b/>
          <w:sz w:val="28"/>
          <w:szCs w:val="28"/>
        </w:rPr>
        <w:t xml:space="preserve">- </w:t>
      </w:r>
      <w:r w:rsidRPr="002D3D37">
        <w:rPr>
          <w:sz w:val="28"/>
          <w:szCs w:val="28"/>
        </w:rPr>
        <w:t>Заочный (до 25.03.2016-последний день)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>- Очный (с 22.03. по 24.03.2016)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b/>
          <w:sz w:val="28"/>
          <w:szCs w:val="28"/>
        </w:rPr>
        <w:t xml:space="preserve">- </w:t>
      </w:r>
      <w:r w:rsidRPr="002D3D37">
        <w:rPr>
          <w:sz w:val="28"/>
          <w:szCs w:val="28"/>
        </w:rPr>
        <w:t>Работа жюри (с 25.03. по 01.04.2016.)</w:t>
      </w:r>
    </w:p>
    <w:p w:rsidR="00C665D6" w:rsidRPr="002D3D37" w:rsidRDefault="00C665D6" w:rsidP="00C665D6">
      <w:pPr>
        <w:pStyle w:val="a3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2D3D37">
        <w:rPr>
          <w:rFonts w:ascii="Times New Roman" w:hAnsi="Times New Roman"/>
          <w:sz w:val="28"/>
          <w:szCs w:val="28"/>
        </w:rPr>
        <w:t xml:space="preserve">          -Конкурсное задание «</w:t>
      </w:r>
      <w:r w:rsidRPr="002D3D37">
        <w:rPr>
          <w:rFonts w:ascii="Times New Roman" w:hAnsi="Times New Roman"/>
          <w:bCs/>
          <w:iCs/>
          <w:spacing w:val="-4"/>
          <w:sz w:val="28"/>
          <w:szCs w:val="28"/>
        </w:rPr>
        <w:t xml:space="preserve">Творческая презентация опыта </w:t>
      </w:r>
    </w:p>
    <w:p w:rsidR="00C665D6" w:rsidRPr="002D3D37" w:rsidRDefault="00C665D6" w:rsidP="00C665D6">
      <w:pPr>
        <w:pStyle w:val="a3"/>
        <w:rPr>
          <w:rFonts w:ascii="Times New Roman" w:hAnsi="Times New Roman"/>
          <w:sz w:val="28"/>
          <w:szCs w:val="28"/>
        </w:rPr>
      </w:pPr>
      <w:r w:rsidRPr="002D3D37">
        <w:rPr>
          <w:rFonts w:ascii="Times New Roman" w:hAnsi="Times New Roman"/>
          <w:bCs/>
          <w:iCs/>
          <w:spacing w:val="-4"/>
          <w:sz w:val="28"/>
          <w:szCs w:val="28"/>
        </w:rPr>
        <w:t xml:space="preserve">             работы» и </w:t>
      </w:r>
      <w:r w:rsidRPr="002D3D37">
        <w:rPr>
          <w:rFonts w:ascii="Times New Roman" w:hAnsi="Times New Roman"/>
          <w:sz w:val="28"/>
          <w:szCs w:val="28"/>
        </w:rPr>
        <w:t>награждение  -  01.04.2016г.</w:t>
      </w:r>
    </w:p>
    <w:p w:rsidR="00C665D6" w:rsidRPr="002D3D37" w:rsidRDefault="00C665D6" w:rsidP="00C665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D3D37">
        <w:rPr>
          <w:sz w:val="28"/>
          <w:szCs w:val="28"/>
        </w:rPr>
        <w:t>4.3. Для участия в районном этапе Конкурса необходимо подать заявку (Приложение 1),  информационную карту участника Конкурса (Приложение 2), согласие на  обработку персональных данных (Приложение 3) до 2016 г в РМК по электронной почте и на бумажном носителе.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</w:p>
    <w:p w:rsidR="00C665D6" w:rsidRPr="002D3D37" w:rsidRDefault="00C665D6" w:rsidP="00C665D6">
      <w:pPr>
        <w:jc w:val="both"/>
        <w:rPr>
          <w:b/>
          <w:sz w:val="28"/>
          <w:szCs w:val="28"/>
        </w:rPr>
      </w:pPr>
      <w:r w:rsidRPr="002D3D37">
        <w:rPr>
          <w:b/>
          <w:sz w:val="28"/>
          <w:szCs w:val="28"/>
        </w:rPr>
        <w:t>5. Конкурсные мероприятия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b/>
          <w:sz w:val="28"/>
          <w:szCs w:val="28"/>
        </w:rPr>
        <w:t>5.1.</w:t>
      </w:r>
      <w:r w:rsidRPr="002D3D37">
        <w:rPr>
          <w:sz w:val="28"/>
          <w:szCs w:val="28"/>
        </w:rPr>
        <w:t xml:space="preserve"> </w:t>
      </w:r>
      <w:r w:rsidRPr="002D3D37">
        <w:rPr>
          <w:b/>
          <w:i/>
          <w:sz w:val="28"/>
          <w:szCs w:val="28"/>
        </w:rPr>
        <w:t>Заочный этап</w:t>
      </w:r>
      <w:r w:rsidRPr="002D3D37">
        <w:rPr>
          <w:sz w:val="28"/>
          <w:szCs w:val="28"/>
        </w:rPr>
        <w:t xml:space="preserve"> конкурса представляет собой       </w:t>
      </w:r>
    </w:p>
    <w:p w:rsidR="00C665D6" w:rsidRPr="002D3D37" w:rsidRDefault="00C665D6" w:rsidP="00C665D6">
      <w:pPr>
        <w:jc w:val="both"/>
        <w:rPr>
          <w:b/>
          <w:sz w:val="28"/>
          <w:szCs w:val="28"/>
        </w:rPr>
      </w:pPr>
      <w:r w:rsidRPr="002D3D37">
        <w:rPr>
          <w:b/>
          <w:sz w:val="28"/>
          <w:szCs w:val="28"/>
        </w:rPr>
        <w:t>«</w:t>
      </w:r>
      <w:proofErr w:type="gramStart"/>
      <w:r w:rsidRPr="002D3D37">
        <w:rPr>
          <w:b/>
          <w:sz w:val="28"/>
          <w:szCs w:val="28"/>
        </w:rPr>
        <w:t>Методическое</w:t>
      </w:r>
      <w:proofErr w:type="gramEnd"/>
      <w:r w:rsidRPr="002D3D37">
        <w:rPr>
          <w:b/>
          <w:sz w:val="28"/>
          <w:szCs w:val="28"/>
        </w:rPr>
        <w:t xml:space="preserve">    </w:t>
      </w:r>
      <w:proofErr w:type="spellStart"/>
      <w:r w:rsidRPr="002D3D37">
        <w:rPr>
          <w:b/>
          <w:sz w:val="28"/>
          <w:szCs w:val="28"/>
        </w:rPr>
        <w:t>портфолио</w:t>
      </w:r>
      <w:proofErr w:type="spellEnd"/>
      <w:r w:rsidRPr="002D3D37">
        <w:rPr>
          <w:b/>
          <w:sz w:val="28"/>
          <w:szCs w:val="28"/>
        </w:rPr>
        <w:t>»</w:t>
      </w:r>
      <w:r w:rsidRPr="002D3D37">
        <w:rPr>
          <w:sz w:val="28"/>
          <w:szCs w:val="28"/>
        </w:rPr>
        <w:t xml:space="preserve"> и  включает три  заочных конкурсных  задания: 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b/>
          <w:sz w:val="28"/>
          <w:szCs w:val="28"/>
        </w:rPr>
        <w:t xml:space="preserve">- </w:t>
      </w:r>
      <w:r w:rsidRPr="002D3D37">
        <w:rPr>
          <w:sz w:val="28"/>
          <w:szCs w:val="28"/>
        </w:rPr>
        <w:t>Интернет-ресурс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b/>
          <w:sz w:val="28"/>
          <w:szCs w:val="28"/>
        </w:rPr>
        <w:t xml:space="preserve">- </w:t>
      </w:r>
      <w:r w:rsidRPr="002D3D37">
        <w:rPr>
          <w:sz w:val="28"/>
          <w:szCs w:val="28"/>
        </w:rPr>
        <w:t>Методический семинар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b/>
          <w:sz w:val="28"/>
          <w:szCs w:val="28"/>
        </w:rPr>
        <w:t xml:space="preserve">- </w:t>
      </w:r>
      <w:r w:rsidRPr="002D3D37">
        <w:rPr>
          <w:sz w:val="28"/>
          <w:szCs w:val="28"/>
        </w:rPr>
        <w:t>Эссе «Я – учитель»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 xml:space="preserve">На заочном этапе проводится экспертиза членами жюри «Методического </w:t>
      </w:r>
      <w:proofErr w:type="spellStart"/>
      <w:r w:rsidRPr="002D3D37">
        <w:rPr>
          <w:sz w:val="28"/>
          <w:szCs w:val="28"/>
        </w:rPr>
        <w:t>портфолио</w:t>
      </w:r>
      <w:proofErr w:type="spellEnd"/>
      <w:r w:rsidRPr="002D3D37">
        <w:rPr>
          <w:sz w:val="28"/>
          <w:szCs w:val="28"/>
        </w:rPr>
        <w:t xml:space="preserve">» участников Конкурса, размещенного на </w:t>
      </w:r>
      <w:proofErr w:type="spellStart"/>
      <w:r w:rsidRPr="002D3D37">
        <w:rPr>
          <w:sz w:val="28"/>
          <w:szCs w:val="28"/>
        </w:rPr>
        <w:t>интернет-ресурсе</w:t>
      </w:r>
      <w:proofErr w:type="spellEnd"/>
      <w:r w:rsidRPr="002D3D37">
        <w:rPr>
          <w:sz w:val="28"/>
          <w:szCs w:val="28"/>
        </w:rPr>
        <w:t xml:space="preserve"> конкурсанта. 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  <w:r w:rsidRPr="002D3D37">
        <w:rPr>
          <w:bCs/>
          <w:sz w:val="28"/>
          <w:szCs w:val="28"/>
        </w:rPr>
        <w:t xml:space="preserve">       </w:t>
      </w:r>
      <w:r w:rsidRPr="002D3D37">
        <w:rPr>
          <w:b/>
          <w:bCs/>
          <w:sz w:val="28"/>
          <w:szCs w:val="28"/>
        </w:rPr>
        <w:t>5.2.</w:t>
      </w:r>
      <w:r w:rsidRPr="002D3D37">
        <w:rPr>
          <w:bCs/>
          <w:sz w:val="28"/>
          <w:szCs w:val="28"/>
        </w:rPr>
        <w:t xml:space="preserve"> </w:t>
      </w:r>
      <w:r w:rsidRPr="002D3D37">
        <w:rPr>
          <w:b/>
          <w:bCs/>
          <w:sz w:val="28"/>
          <w:szCs w:val="28"/>
        </w:rPr>
        <w:t>Конкурсное задание</w:t>
      </w:r>
      <w:r w:rsidRPr="002D3D37">
        <w:rPr>
          <w:b/>
          <w:sz w:val="28"/>
          <w:szCs w:val="28"/>
        </w:rPr>
        <w:t> «</w:t>
      </w:r>
      <w:proofErr w:type="gramStart"/>
      <w:r w:rsidRPr="002D3D37">
        <w:rPr>
          <w:b/>
          <w:sz w:val="28"/>
          <w:szCs w:val="28"/>
        </w:rPr>
        <w:t>Интернет–ресурс</w:t>
      </w:r>
      <w:proofErr w:type="gramEnd"/>
      <w:r w:rsidRPr="002D3D37">
        <w:rPr>
          <w:b/>
          <w:sz w:val="28"/>
          <w:szCs w:val="28"/>
        </w:rPr>
        <w:t>»</w:t>
      </w:r>
      <w:r w:rsidRPr="002D3D37">
        <w:rPr>
          <w:sz w:val="28"/>
          <w:szCs w:val="28"/>
        </w:rPr>
        <w:t xml:space="preserve"> </w:t>
      </w:r>
    </w:p>
    <w:p w:rsidR="00C665D6" w:rsidRPr="002D3D37" w:rsidRDefault="00C665D6" w:rsidP="00C665D6">
      <w:pPr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 xml:space="preserve">           (макс. количество баллов - 20)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Формат конкурсного задания: представление интернет - ресурса (личный сайт, </w:t>
      </w:r>
      <w:proofErr w:type="spellStart"/>
      <w:r w:rsidRPr="002D3D37">
        <w:rPr>
          <w:sz w:val="28"/>
          <w:szCs w:val="28"/>
        </w:rPr>
        <w:t>блог</w:t>
      </w:r>
      <w:proofErr w:type="spellEnd"/>
      <w:r w:rsidRPr="002D3D37">
        <w:rPr>
          <w:sz w:val="28"/>
          <w:szCs w:val="28"/>
        </w:rPr>
        <w:t>, страница на сайте образовательного учреждения), на котором можно познакомиться с участником конкурса и публикуемыми им материалами.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>В рамках интернет – ресурса должна быть выделена рубрика «Учитель года 2016», где будут размещаться материалы конкурсных заданий конкурсанта.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proofErr w:type="gramStart"/>
      <w:r w:rsidRPr="002D3D37">
        <w:rPr>
          <w:sz w:val="28"/>
          <w:szCs w:val="28"/>
        </w:rPr>
        <w:t xml:space="preserve">Критерии оценивания конкурсного задания: дизайн (оригинальность стиля, адекватность цветового решения, корректность обработки графики, разумность скорости загрузки), информационная архитектура (понятное меню, удобство навигации, тематическая организованность информации, доступность обратной связи), информационная насыщенность (количество </w:t>
      </w:r>
      <w:r w:rsidRPr="002D3D37">
        <w:rPr>
          <w:sz w:val="28"/>
          <w:szCs w:val="28"/>
        </w:rPr>
        <w:lastRenderedPageBreak/>
        <w:t>представленной информации, ее образовательная и методическая ценность, регулярность обновлений).</w:t>
      </w:r>
      <w:proofErr w:type="gramEnd"/>
    </w:p>
    <w:p w:rsidR="00C665D6" w:rsidRPr="002D3D37" w:rsidRDefault="00C665D6" w:rsidP="00C665D6">
      <w:pPr>
        <w:jc w:val="both"/>
        <w:rPr>
          <w:b/>
          <w:bCs/>
          <w:sz w:val="28"/>
          <w:szCs w:val="28"/>
        </w:rPr>
      </w:pPr>
      <w:r w:rsidRPr="002D3D37">
        <w:rPr>
          <w:b/>
          <w:bCs/>
          <w:sz w:val="28"/>
          <w:szCs w:val="28"/>
        </w:rPr>
        <w:t xml:space="preserve">        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  <w:r w:rsidRPr="002D3D37">
        <w:rPr>
          <w:b/>
          <w:bCs/>
          <w:sz w:val="28"/>
          <w:szCs w:val="28"/>
        </w:rPr>
        <w:t xml:space="preserve">          5.3.Конкурсное задание</w:t>
      </w:r>
      <w:r w:rsidRPr="002D3D37">
        <w:rPr>
          <w:b/>
          <w:sz w:val="28"/>
          <w:szCs w:val="28"/>
        </w:rPr>
        <w:t> «Методический семинар»</w:t>
      </w:r>
      <w:r w:rsidRPr="002D3D37">
        <w:rPr>
          <w:sz w:val="28"/>
          <w:szCs w:val="28"/>
        </w:rPr>
        <w:t xml:space="preserve">                           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         (макс. количество баллов – 20)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Формат конкурсного задания: компьютерная презентация (до 20 слайдов) с объяснительной запиской (до 5 страниц) педагогического опыта работы участника, описание его инновационной методики и технологии, направленных на реализацию новых ФГОС. Материал размещается на </w:t>
      </w:r>
      <w:proofErr w:type="spellStart"/>
      <w:r w:rsidRPr="002D3D37">
        <w:rPr>
          <w:sz w:val="28"/>
          <w:szCs w:val="28"/>
        </w:rPr>
        <w:t>интернет-ресурсе</w:t>
      </w:r>
      <w:proofErr w:type="spellEnd"/>
      <w:r w:rsidRPr="002D3D37">
        <w:rPr>
          <w:sz w:val="28"/>
          <w:szCs w:val="28"/>
        </w:rPr>
        <w:t xml:space="preserve"> конкурсанта в рубрике «Учитель года 2016».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Критерии оценивания конкурсного задания: </w:t>
      </w:r>
      <w:proofErr w:type="spellStart"/>
      <w:r w:rsidRPr="002D3D37">
        <w:rPr>
          <w:sz w:val="28"/>
          <w:szCs w:val="28"/>
        </w:rPr>
        <w:t>метапредметный</w:t>
      </w:r>
      <w:proofErr w:type="spellEnd"/>
      <w:r w:rsidRPr="002D3D37">
        <w:rPr>
          <w:sz w:val="28"/>
          <w:szCs w:val="28"/>
        </w:rPr>
        <w:t xml:space="preserve"> подход, целостность, системность, новизна, результативность.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При подготовке объяснительной записки опыта работы можно руководствоваться следующим алгоритмом:</w:t>
      </w:r>
    </w:p>
    <w:p w:rsidR="00C665D6" w:rsidRPr="002D3D37" w:rsidRDefault="00C665D6" w:rsidP="00C665D6">
      <w:pPr>
        <w:shd w:val="clear" w:color="auto" w:fill="FFFFFF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- дать обоснование актуальности опыта, его практической значимости, для чего выделить противоречия, трудности, с которыми педагог столкнулся в своей практической деятельности;</w:t>
      </w:r>
    </w:p>
    <w:p w:rsidR="00C665D6" w:rsidRPr="002D3D37" w:rsidRDefault="00C665D6" w:rsidP="00C665D6">
      <w:pPr>
        <w:shd w:val="clear" w:color="auto" w:fill="FFFFFF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- вычленить ведущую педагогическую идею опыта, ее составные части (это могут быть уже известные или новые идеи и технологии передового опыта);</w:t>
      </w:r>
    </w:p>
    <w:p w:rsidR="00C665D6" w:rsidRPr="002D3D37" w:rsidRDefault="00C665D6" w:rsidP="00C665D6">
      <w:pPr>
        <w:shd w:val="clear" w:color="auto" w:fill="FFFFFF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- отразить теоретическую базу опыта (на какие научные или практические изыскания опирается учитель, научные концепции или теории каких авторов использует в работе);</w:t>
      </w:r>
    </w:p>
    <w:p w:rsidR="00C665D6" w:rsidRPr="002D3D37" w:rsidRDefault="00C665D6" w:rsidP="00C665D6">
      <w:pPr>
        <w:shd w:val="clear" w:color="auto" w:fill="FFFFFF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- раскрыть технологию реализации ведущей педагогической ид</w:t>
      </w:r>
      <w:proofErr w:type="gramStart"/>
      <w:r w:rsidRPr="002D3D37">
        <w:rPr>
          <w:sz w:val="28"/>
          <w:szCs w:val="28"/>
        </w:rPr>
        <w:t>еи и ее</w:t>
      </w:r>
      <w:proofErr w:type="gramEnd"/>
      <w:r w:rsidRPr="002D3D37">
        <w:rPr>
          <w:sz w:val="28"/>
          <w:szCs w:val="28"/>
        </w:rPr>
        <w:t xml:space="preserve"> компонентов, изложить точку зрения на содержание образования, взаимоотношения учителя и учащегося, формы, методы, приемы и средства обучения и воспитания современного школьника;</w:t>
      </w:r>
    </w:p>
    <w:p w:rsidR="00C665D6" w:rsidRPr="002D3D37" w:rsidRDefault="00C665D6" w:rsidP="00C665D6">
      <w:pPr>
        <w:shd w:val="clear" w:color="auto" w:fill="FFFFFF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- показать предлагаемые инновации в организации образовательного процесса, содержания образования, взаимодействия учителя и учащегося и т. д.; </w:t>
      </w:r>
    </w:p>
    <w:p w:rsidR="00C665D6" w:rsidRPr="002D3D37" w:rsidRDefault="00C665D6" w:rsidP="00C665D6">
      <w:pPr>
        <w:shd w:val="clear" w:color="auto" w:fill="FFFFFF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- провести самоанализ результатов профессиональной деятельности: показать изменения в качестве знаний, в овладении практическими умениями и навыками, в уровне воспитанности, в развитии интереса к предмету.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b/>
          <w:bCs/>
          <w:sz w:val="28"/>
          <w:szCs w:val="28"/>
        </w:rPr>
        <w:t>5.4.</w:t>
      </w:r>
      <w:r w:rsidRPr="002D3D37">
        <w:rPr>
          <w:bCs/>
          <w:sz w:val="28"/>
          <w:szCs w:val="28"/>
        </w:rPr>
        <w:t xml:space="preserve"> </w:t>
      </w:r>
      <w:r w:rsidRPr="002D3D37">
        <w:rPr>
          <w:b/>
          <w:bCs/>
          <w:sz w:val="28"/>
          <w:szCs w:val="28"/>
        </w:rPr>
        <w:t>Конкурсное задание</w:t>
      </w:r>
      <w:r w:rsidRPr="002D3D37">
        <w:rPr>
          <w:b/>
          <w:sz w:val="28"/>
          <w:szCs w:val="28"/>
        </w:rPr>
        <w:t>  «Я – учитель»</w:t>
      </w:r>
      <w:r w:rsidRPr="002D3D37">
        <w:rPr>
          <w:sz w:val="28"/>
          <w:szCs w:val="28"/>
        </w:rPr>
        <w:t xml:space="preserve"> (макс. количество баллов - 10)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Формат конкурсного задания: текст эссе «Я – учитель» (до 3 страниц). Размещается на </w:t>
      </w:r>
      <w:proofErr w:type="spellStart"/>
      <w:r w:rsidRPr="002D3D37">
        <w:rPr>
          <w:sz w:val="28"/>
          <w:szCs w:val="28"/>
        </w:rPr>
        <w:t>интернет-ресурсе</w:t>
      </w:r>
      <w:proofErr w:type="spellEnd"/>
      <w:r w:rsidRPr="002D3D37">
        <w:rPr>
          <w:sz w:val="28"/>
          <w:szCs w:val="28"/>
        </w:rPr>
        <w:t xml:space="preserve"> конкурсанта в рубрике «Учитель года 2016». Шрифт 12, интервал одинарный. 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Критерии оценивания конкурсного задания: глубина мировоззренческой, философской позиции, широта и масштабность взгляда </w:t>
      </w:r>
      <w:r w:rsidRPr="002D3D37">
        <w:rPr>
          <w:sz w:val="28"/>
          <w:szCs w:val="28"/>
        </w:rPr>
        <w:lastRenderedPageBreak/>
        <w:t>на профессию, уровень изложения и художественный стиль, ясность и четкость аргументов выбора учительской профессии.</w:t>
      </w:r>
    </w:p>
    <w:p w:rsidR="00C665D6" w:rsidRPr="002D3D37" w:rsidRDefault="00C665D6" w:rsidP="00C665D6">
      <w:pPr>
        <w:shd w:val="clear" w:color="auto" w:fill="FFFFFF"/>
        <w:jc w:val="both"/>
        <w:rPr>
          <w:sz w:val="28"/>
          <w:szCs w:val="28"/>
        </w:rPr>
      </w:pPr>
      <w:r w:rsidRPr="002D3D37">
        <w:rPr>
          <w:b/>
          <w:sz w:val="28"/>
          <w:szCs w:val="28"/>
        </w:rPr>
        <w:t xml:space="preserve">6. Очный этап конкурса </w:t>
      </w:r>
      <w:r w:rsidRPr="002D3D37">
        <w:rPr>
          <w:sz w:val="28"/>
          <w:szCs w:val="28"/>
        </w:rPr>
        <w:t xml:space="preserve">включает в себя два очных конкурсных задания       </w:t>
      </w:r>
    </w:p>
    <w:p w:rsidR="00C665D6" w:rsidRPr="002D3D37" w:rsidRDefault="00C665D6" w:rsidP="00C665D6">
      <w:pPr>
        <w:pStyle w:val="a3"/>
        <w:rPr>
          <w:sz w:val="28"/>
          <w:szCs w:val="28"/>
        </w:rPr>
      </w:pPr>
      <w:r w:rsidRPr="002D3D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D3D37">
        <w:rPr>
          <w:rFonts w:ascii="Times New Roman" w:hAnsi="Times New Roman"/>
          <w:b/>
          <w:sz w:val="28"/>
          <w:szCs w:val="28"/>
        </w:rPr>
        <w:t xml:space="preserve">  6.1. Конкурсное задание «Открытый урок»</w:t>
      </w:r>
      <w:r w:rsidRPr="002D3D37">
        <w:rPr>
          <w:sz w:val="28"/>
          <w:szCs w:val="28"/>
        </w:rPr>
        <w:t xml:space="preserve">                                                         </w:t>
      </w:r>
    </w:p>
    <w:p w:rsidR="00C665D6" w:rsidRPr="002D3D37" w:rsidRDefault="00C665D6" w:rsidP="00C665D6">
      <w:pPr>
        <w:pStyle w:val="a3"/>
        <w:rPr>
          <w:rFonts w:ascii="Times New Roman" w:hAnsi="Times New Roman"/>
          <w:i/>
          <w:sz w:val="28"/>
          <w:szCs w:val="28"/>
        </w:rPr>
      </w:pPr>
      <w:r w:rsidRPr="002D3D37">
        <w:rPr>
          <w:rFonts w:ascii="Times New Roman" w:hAnsi="Times New Roman"/>
          <w:i/>
          <w:sz w:val="28"/>
          <w:szCs w:val="28"/>
        </w:rPr>
        <w:t xml:space="preserve">        (макс. количество баллов - 30).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Формат конкурсного задания: открытый урок по предмету (регламент – 45 минут), технологическая карта урока. 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Тема открытого урока должна соответствовать календарно-тематическому плану по предмету, возраст учащихся определяется конкурсантом самостоятельно. 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Критерии оценивания конкурсного задания: 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D3D37">
        <w:rPr>
          <w:sz w:val="28"/>
          <w:szCs w:val="28"/>
        </w:rPr>
        <w:t xml:space="preserve">омпетентность, </w:t>
      </w:r>
      <w:proofErr w:type="spellStart"/>
      <w:r w:rsidRPr="002D3D37">
        <w:rPr>
          <w:sz w:val="28"/>
          <w:szCs w:val="28"/>
        </w:rPr>
        <w:t>инновационность</w:t>
      </w:r>
      <w:proofErr w:type="spellEnd"/>
      <w:r w:rsidRPr="002D3D37">
        <w:rPr>
          <w:sz w:val="28"/>
          <w:szCs w:val="28"/>
        </w:rPr>
        <w:t xml:space="preserve">, </w:t>
      </w:r>
      <w:proofErr w:type="spellStart"/>
      <w:r w:rsidRPr="002D3D37">
        <w:rPr>
          <w:sz w:val="28"/>
          <w:szCs w:val="28"/>
        </w:rPr>
        <w:t>креативность</w:t>
      </w:r>
      <w:proofErr w:type="spellEnd"/>
      <w:r w:rsidRPr="002D3D37">
        <w:rPr>
          <w:sz w:val="28"/>
          <w:szCs w:val="28"/>
        </w:rPr>
        <w:t>;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>- глубина и оригинальность раскрытия темы;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 - умение организовать взаимодействие </w:t>
      </w:r>
      <w:proofErr w:type="gramStart"/>
      <w:r w:rsidRPr="002D3D37">
        <w:rPr>
          <w:sz w:val="28"/>
          <w:szCs w:val="28"/>
        </w:rPr>
        <w:t>обучающихся</w:t>
      </w:r>
      <w:proofErr w:type="gramEnd"/>
      <w:r w:rsidRPr="002D3D37">
        <w:rPr>
          <w:sz w:val="28"/>
          <w:szCs w:val="28"/>
        </w:rPr>
        <w:t xml:space="preserve"> между собой;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 -умение организовать использование </w:t>
      </w:r>
      <w:proofErr w:type="gramStart"/>
      <w:r w:rsidRPr="002D3D37">
        <w:rPr>
          <w:sz w:val="28"/>
          <w:szCs w:val="28"/>
        </w:rPr>
        <w:t>обучающимися</w:t>
      </w:r>
      <w:proofErr w:type="gramEnd"/>
      <w:r w:rsidRPr="002D3D37">
        <w:rPr>
          <w:sz w:val="28"/>
          <w:szCs w:val="28"/>
        </w:rPr>
        <w:t xml:space="preserve"> разных типов и видов источников знаний;</w:t>
      </w:r>
    </w:p>
    <w:p w:rsidR="00C665D6" w:rsidRPr="002D3D37" w:rsidRDefault="00C665D6" w:rsidP="00C665D6">
      <w:pPr>
        <w:shd w:val="clear" w:color="auto" w:fill="FFFFFF"/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Умение создавать и поддерживать высокий уровень мотивации и высокую интенсивность деятельности </w:t>
      </w:r>
      <w:proofErr w:type="gramStart"/>
      <w:r w:rsidRPr="002D3D37">
        <w:rPr>
          <w:sz w:val="28"/>
          <w:szCs w:val="28"/>
        </w:rPr>
        <w:t>обучающихся</w:t>
      </w:r>
      <w:proofErr w:type="gramEnd"/>
      <w:r w:rsidRPr="002D3D37">
        <w:rPr>
          <w:sz w:val="28"/>
          <w:szCs w:val="28"/>
        </w:rPr>
        <w:t>.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  <w:r w:rsidRPr="002D3D37">
        <w:rPr>
          <w:b/>
          <w:sz w:val="28"/>
          <w:szCs w:val="28"/>
        </w:rPr>
        <w:t>6.2. Конкурсное задание «</w:t>
      </w:r>
      <w:r w:rsidRPr="002D3D37">
        <w:rPr>
          <w:b/>
          <w:bCs/>
          <w:iCs/>
          <w:color w:val="000000"/>
          <w:spacing w:val="-4"/>
          <w:sz w:val="28"/>
          <w:szCs w:val="28"/>
        </w:rPr>
        <w:t>Творческая презентация опыта работы»</w:t>
      </w:r>
      <w:r w:rsidRPr="002D3D37">
        <w:rPr>
          <w:sz w:val="28"/>
          <w:szCs w:val="28"/>
        </w:rPr>
        <w:t xml:space="preserve">                                            </w:t>
      </w:r>
    </w:p>
    <w:p w:rsidR="00C665D6" w:rsidRPr="002D3D37" w:rsidRDefault="00C665D6" w:rsidP="00C665D6">
      <w:pPr>
        <w:pStyle w:val="a3"/>
        <w:rPr>
          <w:rFonts w:ascii="Times New Roman" w:hAnsi="Times New Roman"/>
          <w:i/>
          <w:sz w:val="28"/>
          <w:szCs w:val="28"/>
        </w:rPr>
      </w:pPr>
      <w:r w:rsidRPr="002D3D37">
        <w:rPr>
          <w:rFonts w:ascii="Times New Roman" w:hAnsi="Times New Roman"/>
          <w:i/>
          <w:sz w:val="28"/>
          <w:szCs w:val="28"/>
        </w:rPr>
        <w:t xml:space="preserve">        (макс. количество баллов - 20).</w:t>
      </w:r>
    </w:p>
    <w:p w:rsidR="00C665D6" w:rsidRPr="002D3D37" w:rsidRDefault="00C665D6" w:rsidP="00C665D6">
      <w:pPr>
        <w:ind w:firstLine="709"/>
        <w:jc w:val="both"/>
        <w:rPr>
          <w:bCs/>
          <w:iCs/>
          <w:color w:val="000000"/>
          <w:spacing w:val="-4"/>
          <w:sz w:val="28"/>
          <w:szCs w:val="28"/>
        </w:rPr>
      </w:pPr>
      <w:r w:rsidRPr="002D3D37">
        <w:rPr>
          <w:i/>
          <w:sz w:val="28"/>
          <w:szCs w:val="28"/>
        </w:rPr>
        <w:t xml:space="preserve">    </w:t>
      </w:r>
      <w:r w:rsidRPr="002D3D37">
        <w:rPr>
          <w:color w:val="000000"/>
          <w:spacing w:val="-4"/>
          <w:sz w:val="28"/>
          <w:szCs w:val="28"/>
        </w:rPr>
        <w:t xml:space="preserve">Конкурсное испытание </w:t>
      </w:r>
      <w:r w:rsidRPr="002D3D37">
        <w:rPr>
          <w:b/>
          <w:bCs/>
          <w:iCs/>
          <w:color w:val="000000"/>
          <w:spacing w:val="-4"/>
          <w:sz w:val="28"/>
          <w:szCs w:val="28"/>
        </w:rPr>
        <w:t xml:space="preserve"> </w:t>
      </w:r>
      <w:r w:rsidRPr="002D3D37">
        <w:rPr>
          <w:bCs/>
          <w:iCs/>
          <w:color w:val="000000"/>
          <w:spacing w:val="-4"/>
          <w:sz w:val="28"/>
          <w:szCs w:val="28"/>
        </w:rPr>
        <w:t>(регламент – до 15 минут, включая вопросы жюри).</w:t>
      </w:r>
    </w:p>
    <w:p w:rsidR="00C665D6" w:rsidRPr="002D3D37" w:rsidRDefault="00C665D6" w:rsidP="00C665D6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2D3D37">
        <w:rPr>
          <w:bCs/>
          <w:iCs/>
          <w:color w:val="000000"/>
          <w:sz w:val="28"/>
          <w:szCs w:val="28"/>
        </w:rPr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учителей.</w:t>
      </w:r>
    </w:p>
    <w:p w:rsidR="00C665D6" w:rsidRPr="002D3D37" w:rsidRDefault="00C665D6" w:rsidP="00C665D6">
      <w:pPr>
        <w:ind w:firstLine="708"/>
        <w:jc w:val="both"/>
        <w:rPr>
          <w:color w:val="000000"/>
          <w:sz w:val="28"/>
          <w:szCs w:val="28"/>
        </w:rPr>
      </w:pPr>
      <w:r w:rsidRPr="002D3D37">
        <w:rPr>
          <w:color w:val="000000"/>
          <w:sz w:val="28"/>
          <w:szCs w:val="28"/>
        </w:rPr>
        <w:t>Формат: устное представление конкурсантом своего профессионального опыта как опыта, сформировавшегося при взаимодействии с коллегами: учителями различных предметов, педагогами и специалистами образовательных и общественных организаций разных типов и видов, родителями учеников, работниками науки, культуры, сферы здравоохранения, представителями других сфер. Участнику Конкурса предоставляется право выбора формы представления своей деятельности и ее результатов с использованием различных средств (информационно-методических, наглядных пособий, аудио- и видеоматериалов, Интернет-ресурсов и др.)</w:t>
      </w:r>
    </w:p>
    <w:p w:rsidR="00C665D6" w:rsidRPr="002D3D37" w:rsidRDefault="00C665D6" w:rsidP="00C665D6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D37">
        <w:rPr>
          <w:color w:val="000000"/>
          <w:sz w:val="28"/>
          <w:szCs w:val="28"/>
        </w:rPr>
        <w:t>Критерии оценивания: умение анализировать, обобщать, выявлять и применять инновационные идеи в своей профессиональной деятельности; общая и профессиональная эрудиция; культура публичного выступления; умение взаимодействовать с аудиторией.</w:t>
      </w:r>
      <w:r w:rsidRPr="002D3D37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C665D6" w:rsidRPr="002D3D37" w:rsidRDefault="00C665D6" w:rsidP="00C665D6">
      <w:pPr>
        <w:pStyle w:val="a3"/>
        <w:rPr>
          <w:rFonts w:ascii="Times New Roman" w:hAnsi="Times New Roman"/>
          <w:i/>
          <w:sz w:val="28"/>
          <w:szCs w:val="28"/>
        </w:rPr>
      </w:pPr>
      <w:r w:rsidRPr="002D3D3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C665D6" w:rsidRPr="002D3D37" w:rsidRDefault="00C665D6" w:rsidP="00C665D6">
      <w:pPr>
        <w:jc w:val="both"/>
        <w:rPr>
          <w:sz w:val="28"/>
          <w:szCs w:val="28"/>
        </w:rPr>
      </w:pPr>
      <w:r w:rsidRPr="002D3D37">
        <w:rPr>
          <w:sz w:val="28"/>
          <w:szCs w:val="28"/>
        </w:rPr>
        <w:t xml:space="preserve">          7.1. Определение победителей проводит Жюри Конкурса.</w:t>
      </w:r>
    </w:p>
    <w:p w:rsidR="00C665D6" w:rsidRPr="002D3D37" w:rsidRDefault="00C665D6" w:rsidP="00C665D6">
      <w:pPr>
        <w:ind w:firstLine="709"/>
        <w:jc w:val="both"/>
        <w:rPr>
          <w:i/>
          <w:sz w:val="28"/>
          <w:szCs w:val="28"/>
        </w:rPr>
      </w:pPr>
      <w:r w:rsidRPr="002D3D37">
        <w:rPr>
          <w:sz w:val="28"/>
          <w:szCs w:val="28"/>
        </w:rPr>
        <w:t xml:space="preserve">7.2. Конкурсные испытания районного этапа Конкурса </w:t>
      </w:r>
      <w:r w:rsidRPr="002D3D37">
        <w:rPr>
          <w:i/>
          <w:sz w:val="28"/>
          <w:szCs w:val="28"/>
        </w:rPr>
        <w:t>оцениваются в баллах.</w:t>
      </w:r>
    </w:p>
    <w:p w:rsidR="00C665D6" w:rsidRPr="002D3D37" w:rsidRDefault="00C665D6" w:rsidP="00C665D6">
      <w:pPr>
        <w:ind w:firstLine="709"/>
        <w:jc w:val="both"/>
        <w:rPr>
          <w:b/>
          <w:sz w:val="28"/>
          <w:szCs w:val="28"/>
        </w:rPr>
      </w:pPr>
      <w:r w:rsidRPr="002D3D37">
        <w:rPr>
          <w:sz w:val="28"/>
          <w:szCs w:val="28"/>
        </w:rPr>
        <w:t>7.3. Победителем районного этапа конкурса «Учитель года 2016» признается участник, набравший наибольшее количество баллов.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sz w:val="28"/>
          <w:szCs w:val="28"/>
        </w:rPr>
        <w:lastRenderedPageBreak/>
        <w:t>8.1. Жюри самостоятельно определяет формы и способы поощрения победителей.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color w:val="000000"/>
          <w:sz w:val="28"/>
          <w:szCs w:val="28"/>
        </w:rPr>
        <w:t>8.2. Участник конкурса, набравший наибольшее количество баллов и занявший I место, становится победителем районного этапа Всероссийского конкурса «Учитель года 2016». Победителю вручаются диплом I степени, памятный подарок, опыт его работы вносится в районную базу данных передового педагогического опыта.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color w:val="000000"/>
          <w:sz w:val="28"/>
          <w:szCs w:val="28"/>
        </w:rPr>
        <w:t>8.3. Победитель Конкурса представляет муниципальное образование на республиканском этапе конкурса «Учитель года - 2016».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color w:val="000000"/>
          <w:sz w:val="28"/>
          <w:szCs w:val="28"/>
        </w:rPr>
        <w:t>8.4. Участники Конкурса, по сумме баллов занявшие 2 и 3 место признаются лауреатами районного Конкурса. Им вручаются дипломы II и  III степени, памятные подарки.</w:t>
      </w:r>
    </w:p>
    <w:p w:rsidR="00C665D6" w:rsidRPr="002D3D37" w:rsidRDefault="00C665D6" w:rsidP="00C665D6">
      <w:pPr>
        <w:ind w:firstLine="709"/>
        <w:jc w:val="both"/>
        <w:rPr>
          <w:sz w:val="28"/>
          <w:szCs w:val="28"/>
        </w:rPr>
      </w:pPr>
      <w:r w:rsidRPr="002D3D37">
        <w:rPr>
          <w:color w:val="000000"/>
          <w:sz w:val="28"/>
          <w:szCs w:val="28"/>
        </w:rPr>
        <w:t>8.5. Участникам районного Конкурса, не занявшие призовые места, вручаются дипломы участников.</w:t>
      </w:r>
    </w:p>
    <w:p w:rsidR="00C665D6" w:rsidRPr="002D3D37" w:rsidRDefault="00C665D6" w:rsidP="00C665D6">
      <w:pPr>
        <w:pStyle w:val="2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C665D6" w:rsidRPr="002D3D37" w:rsidRDefault="00C665D6" w:rsidP="00C665D6">
      <w:pPr>
        <w:rPr>
          <w:bCs/>
          <w:sz w:val="28"/>
          <w:szCs w:val="28"/>
        </w:rPr>
      </w:pPr>
    </w:p>
    <w:p w:rsidR="00C665D6" w:rsidRPr="002D3D37" w:rsidRDefault="00C665D6" w:rsidP="00C665D6">
      <w:pPr>
        <w:rPr>
          <w:bCs/>
          <w:sz w:val="28"/>
          <w:szCs w:val="28"/>
        </w:rPr>
      </w:pPr>
    </w:p>
    <w:p w:rsidR="00C665D6" w:rsidRPr="002D3D37" w:rsidRDefault="00C665D6" w:rsidP="00C665D6">
      <w:pPr>
        <w:rPr>
          <w:color w:val="000000"/>
          <w:spacing w:val="1"/>
          <w:sz w:val="28"/>
          <w:szCs w:val="28"/>
        </w:rPr>
      </w:pPr>
    </w:p>
    <w:p w:rsidR="00C665D6" w:rsidRPr="002D3D37" w:rsidRDefault="00C665D6" w:rsidP="00C665D6">
      <w:pPr>
        <w:tabs>
          <w:tab w:val="left" w:pos="426"/>
        </w:tabs>
        <w:rPr>
          <w:b/>
          <w:bCs/>
          <w:sz w:val="28"/>
          <w:szCs w:val="28"/>
        </w:rPr>
      </w:pPr>
    </w:p>
    <w:p w:rsidR="00C665D6" w:rsidRPr="002D3D37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Pr="002D3D37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Default="00C665D6" w:rsidP="00C665D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665D6" w:rsidRPr="00D92AA0" w:rsidRDefault="00C665D6" w:rsidP="00004D44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004D44" w:rsidRPr="00D92AA0" w:rsidRDefault="00004D44" w:rsidP="00004D44">
      <w:pPr>
        <w:jc w:val="center"/>
        <w:rPr>
          <w:b/>
          <w:sz w:val="28"/>
          <w:szCs w:val="28"/>
        </w:rPr>
      </w:pPr>
    </w:p>
    <w:p w:rsidR="00004D44" w:rsidRDefault="00004D44"/>
    <w:sectPr w:rsidR="00004D44" w:rsidSect="000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04D44"/>
    <w:rsid w:val="00004D44"/>
    <w:rsid w:val="000E02B5"/>
    <w:rsid w:val="004F7A8B"/>
    <w:rsid w:val="00500C63"/>
    <w:rsid w:val="008B3C44"/>
    <w:rsid w:val="00A6448E"/>
    <w:rsid w:val="00C665D6"/>
    <w:rsid w:val="00D92AA0"/>
    <w:rsid w:val="00E5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5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4D4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04D44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4D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04D44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D92AA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92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00C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0C63"/>
  </w:style>
  <w:style w:type="paragraph" w:styleId="aa">
    <w:name w:val="Balloon Text"/>
    <w:basedOn w:val="a"/>
    <w:link w:val="ab"/>
    <w:uiPriority w:val="99"/>
    <w:semiHidden/>
    <w:unhideWhenUsed/>
    <w:rsid w:val="00500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C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665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C665D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65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2016-03-20T17:02:00Z</dcterms:created>
  <dcterms:modified xsi:type="dcterms:W3CDTF">2016-03-20T17:45:00Z</dcterms:modified>
</cp:coreProperties>
</file>