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F" w:rsidRDefault="00437537" w:rsidP="00456CCF">
      <w:pPr>
        <w:shd w:val="clear" w:color="auto" w:fill="FFFFFF"/>
        <w:spacing w:after="12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255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5566"/>
          <w:sz w:val="28"/>
          <w:szCs w:val="28"/>
          <w:lang w:eastAsia="ru-RU"/>
        </w:rPr>
        <w:t xml:space="preserve">Приложение к приказу </w:t>
      </w:r>
    </w:p>
    <w:p w:rsidR="00437537" w:rsidRDefault="00437537" w:rsidP="00437537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556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от 08.09.2015 №   </w:t>
      </w:r>
      <w:r w:rsidR="000D6504">
        <w:rPr>
          <w:rFonts w:ascii="Times New Roman" w:eastAsia="Times New Roman" w:hAnsi="Times New Roman" w:cs="Times New Roman"/>
          <w:bCs/>
          <w:color w:val="225566"/>
          <w:sz w:val="28"/>
          <w:szCs w:val="28"/>
          <w:lang w:eastAsia="ru-RU"/>
        </w:rPr>
        <w:t>130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5566"/>
          <w:sz w:val="28"/>
          <w:szCs w:val="28"/>
          <w:lang w:eastAsia="ru-RU"/>
        </w:rPr>
        <w:t xml:space="preserve"> </w:t>
      </w:r>
    </w:p>
    <w:p w:rsidR="000C2988" w:rsidRPr="008D5871" w:rsidRDefault="000C2988" w:rsidP="00437537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</w:pPr>
      <w:r w:rsidRPr="008D5871"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  <w:t>План работы по про</w:t>
      </w:r>
      <w:r w:rsidR="00DD3E59" w:rsidRPr="008D5871"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  <w:t>филактике экстремизма в образовательн</w:t>
      </w:r>
      <w:r w:rsidRPr="008D5871"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  <w:t>ой среде на 2015</w:t>
      </w:r>
      <w:r w:rsidR="00DD3E59" w:rsidRPr="008D5871"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  <w:t>-2016 учебный</w:t>
      </w:r>
      <w:r w:rsidRPr="008D5871"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  <w:t xml:space="preserve"> год</w:t>
      </w:r>
    </w:p>
    <w:p w:rsidR="00DD3E59" w:rsidRPr="008D5871" w:rsidRDefault="00DD3E59" w:rsidP="001057B3">
      <w:pPr>
        <w:shd w:val="clear" w:color="auto" w:fill="FFFFFF"/>
        <w:spacing w:after="120" w:line="33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</w:pPr>
    </w:p>
    <w:tbl>
      <w:tblPr>
        <w:tblW w:w="21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596"/>
        <w:gridCol w:w="3344"/>
        <w:gridCol w:w="5800"/>
      </w:tblGrid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3E59" w:rsidRPr="008D5871" w:rsidRDefault="00DD3E59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2988" w:rsidRPr="008D5871" w:rsidTr="000C298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7537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Совершенствование правового, кадрового, организационного и научно – методического обеспечения функционирования си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стемы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профилактики молодёжного экстремизма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r w:rsidR="00DD3E59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аботка и внесение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предложений по включению мероприятий, ориен</w:t>
            </w:r>
            <w:r w:rsidR="00DD3E59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тированных на категорию обучающихся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план профилактики терроризма и</w:t>
            </w:r>
            <w:r w:rsidR="00DD3E59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 в ОУ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</w:t>
            </w:r>
            <w:r w:rsidR="00DD3E59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 учебный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упр.обр</w:t>
            </w:r>
            <w:proofErr w:type="spellEnd"/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B31668">
        <w:trPr>
          <w:trHeight w:val="6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D499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«Молодежь и экстремизм»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97752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</w:t>
            </w:r>
            <w:proofErr w:type="gramStart"/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упр.обр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B31668">
        <w:trPr>
          <w:trHeight w:val="104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укомплектованности социальными педагогами и инспекторами по охране прав детства шт</w:t>
            </w:r>
            <w:r w:rsidR="002D499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атов ОУ района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97752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и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образовательных организаций, МБОУ Центр-ПМСС</w:t>
            </w:r>
          </w:p>
        </w:tc>
      </w:tr>
      <w:tr w:rsidR="000F0203" w:rsidRPr="008D5871" w:rsidTr="00B31668">
        <w:trPr>
          <w:trHeight w:val="14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семинаров, круглых столов для руководителей 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ответственных за профилактику экстремизма в ОУ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«Молодежь и экстремизм»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7752F" w:rsidRPr="008D5871" w:rsidRDefault="0097752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семинаров, лекций для педагогических  работников и инспекторов по охране прав детства образовательных  учреждений по вопросам профилактики экстремизма среди несовершеннолетних по теме: «Формы, методы профилактики экстремизма в школе»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каникулярное время</w:t>
            </w:r>
          </w:p>
          <w:p w:rsidR="000C2988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 запросу  ОУ</w:t>
            </w:r>
          </w:p>
          <w:p w:rsidR="0097752F" w:rsidRPr="008D5871" w:rsidRDefault="0097752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дискуссионных площадок с участием пр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едставителей молодёжи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детских общественных объединений, руководителей учреждений культуры, социальной защиты, образо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представителей религиозных конфессий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развития позитивных субкультур: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«Нам надо понимать друг друга»,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в сов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ременном мире»,   «Как жить в мире с собой»</w:t>
            </w:r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гражданин России»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«Мир, в котором я живу»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97752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молодежные движения,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МБУ МПОБ, психолог ЦСПР, секретарь КДН и ЗП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для педагогов образовательных учр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еждений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района  по вопросам профилактики экстремизма.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9220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 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запросам</w:t>
            </w:r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Start"/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Анонимное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среди учащихся района в возрасте от 14 до 18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по выявлению отношения к лицам, разжигающим национальную рознь, выявлению уровня толерантности, проявления экстремизма в молодежной  среде «Отношение к толерантности и экстремизму»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Центр-ПМСС, ОУ района</w:t>
            </w:r>
          </w:p>
        </w:tc>
      </w:tr>
      <w:tr w:rsidR="000C2988" w:rsidRPr="008D5871" w:rsidTr="000C298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Общеп</w:t>
            </w:r>
            <w:r w:rsidR="00292208"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рофилактические</w:t>
            </w:r>
            <w:proofErr w:type="spellEnd"/>
            <w:r w:rsidR="00292208"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действия по предупрежд</w:t>
            </w:r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ению экстре</w:t>
            </w:r>
            <w:r w:rsidR="00292208"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мистских проявлений в образовательной</w:t>
            </w:r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среде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и родителей в дни проведения массовых мероприятий (праздников) в целях  охраны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порядка и предупреждения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правонарушений сре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 несовершеннолетних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9220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Молодежный оперативный отряд,  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Болховскому району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состоянии рынка труда (организация ярмарок вакансий и рабочих мест, информационных 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специалистов ЦЗН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ОО «ЦЗН Болховского района»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бесед с обучающимися и их родителями по профилактике экстремизма и воспитанию толерантности.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и ПО,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инспектор ПДН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Индивидуально-профилактическая работа с подростками и семьями, 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состоящими на учёте КДН и ЗП и О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временной занятости    несовершеннолетних граждан в возрасте 14-18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школьных каникул</w:t>
            </w:r>
          </w:p>
          <w:p w:rsidR="0097752F" w:rsidRPr="008D5871" w:rsidRDefault="0097752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(ЦЗН)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и ПО,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ОО «ЦЗН Болховского района»</w:t>
            </w:r>
          </w:p>
        </w:tc>
      </w:tr>
      <w:tr w:rsidR="000F0203" w:rsidRPr="008D5871" w:rsidTr="00C9701D">
        <w:trPr>
          <w:trHeight w:val="10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на тему: «Толерантность спасет мир»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9220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="00A0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9-11 классов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2988" w:rsidRPr="008D5871" w:rsidRDefault="00A008B9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«Легко ли быть не таким»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будущее в моих руках»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каникулярное время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0F0203" w:rsidRPr="008D5871" w:rsidTr="00C9701D">
        <w:trPr>
          <w:trHeight w:val="9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="00A0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1-6 классов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  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 — мо</w:t>
            </w:r>
            <w:r w:rsidR="00A0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крепость»,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«Культура добрососедства».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каникулярное время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здоровья «Защити себя» (в рамках Международного дня здоровья.)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тренингов для несовершеннолетних на тему «Молодежные субкультуры».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9220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рейдах с членами КДН и ЗП в места концентрации </w:t>
            </w:r>
            <w:r w:rsidR="000F0203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(КДН)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ПДН, УУП</w:t>
            </w:r>
          </w:p>
        </w:tc>
      </w:tr>
      <w:tr w:rsidR="000C2988" w:rsidRPr="008D5871" w:rsidTr="000C298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3. Профилактика экстремистских проявлений </w:t>
            </w:r>
            <w:r w:rsidR="000F0203"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посредством привлечения школьников</w:t>
            </w:r>
            <w:r w:rsidR="00292208"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</w:t>
            </w:r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культурно-досуговой деятельности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F020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кросс,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профилактике экстремизма в молодежной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(отдел 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.спорту..)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Си МП, секретарь КДН и ЗП, </w:t>
            </w: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Чадин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ко Дню памяти воинов-интернационалистов «Памятный день»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9220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  <w:r w:rsidR="00F0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(отдел по культуре</w:t>
            </w:r>
            <w:proofErr w:type="gramStart"/>
            <w:r w:rsidR="00F0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Си МП, секретарь КДН и ЗП, 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— правовое мероприятие</w:t>
            </w:r>
            <w:r w:rsidR="00A0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7-8 классов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безответственности до преступления один шаг»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9220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ЦСПР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микрофон «Терроризму</w:t>
            </w:r>
            <w:r w:rsidR="001C523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</w:t>
            </w:r>
            <w:r w:rsidR="001C523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9220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C523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«Сотвори добро, и добро придет к тебе»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C523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лыжного спорта с последующим проведением практических занятий на территории ВТРК «Архыз»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C523F" w:rsidRPr="008D5871" w:rsidRDefault="001C523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F0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(ДЮСШ)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Краснов Н.И.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«Чем отличаются люди друг от друга?»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«Дружба не знает границ»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Дискуссионная площ</w:t>
            </w:r>
            <w:r w:rsidR="00A0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адка «Сильнее всех </w:t>
            </w:r>
            <w:proofErr w:type="gramStart"/>
            <w:r w:rsidR="001C523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="001C523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видеороликов о вреде наркотиков и о службах, занимающихся профилактикой и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9220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спортивное мероприятие «Ярмарка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915F5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«Религии разные – сущность одна»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r w:rsidR="00A0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курса ОРКСЭ в 4 кл.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915F5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Репнинская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9220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Дискуссионная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  «Я и моя страна»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29220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="000915F5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старшеклассников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гражданская позиция»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915F5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915F5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чествовании молодых семей « С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частливая семья»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празднования Дня матери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915F5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</w:t>
            </w:r>
            <w:proofErr w:type="gramStart"/>
            <w:r w:rsidR="000915F5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КДН, отдел по культуре..)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ЗАГС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915F5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«Я выбираю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Спорт!»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школьных Дней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915F5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E91B87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ав</w:t>
            </w:r>
            <w:r w:rsidR="000915F5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топробег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915F5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помним Вас!!!»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Вахты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(отдел по культуре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Захаров А.П.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 спортивное мероприятие «Большие гонки»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Н.О.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школы социального успеха «Быть успешным в жизни, что это значит?»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«Мы за дружбу, мы за Мир!»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психологического тренинга для подростков  « Мир без границ»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«Доверие», МБОУ Центр-ПМСС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велопробег, посвященный Дню Памяти и Скорби «В память…»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3554C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старшеклассников в летнем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многоборье «Сила.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Молодость.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</w:t>
            </w:r>
            <w:r w:rsidR="00F0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посвященном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Молодежи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Подростковая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дискотека «А мы такие разные!»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3554C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толерантности»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Сурьянинская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3B4A12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беседа  </w:t>
            </w:r>
            <w:r w:rsidR="00F3554C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="00F3554C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посещающих</w:t>
            </w:r>
            <w:proofErr w:type="gramEnd"/>
            <w:r w:rsidR="00F3554C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пришкольные оздоровительные лагеря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«Здоровому все здорово».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0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линейки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«Памяти  жертв  терроризма. Дети  Беслана</w:t>
            </w:r>
            <w:proofErr w:type="gramStart"/>
            <w:r w:rsidR="00F3554C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ОУ в культурно-спортивном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посвященном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физкультурника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(отдел 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.спорту..)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A4AF4" w:rsidP="00FA4AF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подростковой молодежи в акции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за жизнь»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577DEA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 </w:t>
            </w:r>
            <w:r w:rsidR="00577DEA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выпускников ОУ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«Наше будущее в наших руках»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577DEA" w:rsidP="00577D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«Доверие», БОУ ОО СПО «Орловский техникум агробизнеса и сервиса» филиал №1 , инспектор ПДН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ко Дню солидарности в борьбе с терроризмом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против терроризма»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577DEA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«Школа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территория здоровья»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412282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мужества «Дорога жизни» ко Дню памяти жертв фашизма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(13)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совет ветеранов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«Подари друг другу смайлик»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554C" w:rsidRPr="008D5871" w:rsidRDefault="00412282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день занятий</w:t>
            </w:r>
          </w:p>
          <w:p w:rsidR="000C2988" w:rsidRPr="008D5871" w:rsidRDefault="00412282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</w:t>
            </w:r>
            <w:r w:rsidR="00F0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(урок нравственности)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412282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девочек-подростков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«Горькие плоды сладкой жизни».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(районная библиотека)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ОО «БМСРЦН «Доверие»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412282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 соревнования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армрестлингу «С нами наша сила»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412282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Дискуссионная площадка «Нет экстремизму»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412282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толерантности «Быть человеком».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412282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Центр-ПМСС, ОУ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к Международному  Дню толерантности «Будь добрее и терпимее»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к Всемирному Дню приветствий «Привет!»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движения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общения </w:t>
            </w:r>
            <w:r w:rsidR="00412282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игр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разные, но дружные»</w:t>
            </w:r>
            <w:r w:rsidR="00412282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Актуальный разговор 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учащихся 7-8 классов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этом мире все равны»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Кривцовская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 9-11 классов «Экстремизм. Как его избежать</w:t>
            </w:r>
            <w:proofErr w:type="gramStart"/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Репнинская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1057B3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3E7AC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классных руководителей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воспитать толерантного человека»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толерантности 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школах района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«Сила России в единстве народов»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Пальчиковскаяс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Нравственный диалог 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учащимися 5-6 классов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разные, но мы вместе»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Бориловская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 «Давай уважать друг друга»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Ямская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толерантности «Толерантность сегодня – мир навсегда»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Кутемская</w:t>
            </w:r>
            <w:proofErr w:type="spell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3E7AC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акция «Ученики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 терроризма и насилия»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СПО «БПК»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3E7AC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зимние забавы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вместе»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3E7AC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зимних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3E7AC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учащихся 1-6 классов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</w:t>
            </w:r>
            <w:r w:rsidR="00F3554C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юного 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-антифашиста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3E7ACF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секретарь КДН и ЗП,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движения</w:t>
            </w:r>
          </w:p>
        </w:tc>
      </w:tr>
      <w:tr w:rsidR="000C2988" w:rsidRPr="008D5871" w:rsidTr="000C298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4. Совершенствование информационно-пропагандистской работы в сфере профилактики экстремизма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и ПО, ОМВД России по Болховскому району, секретарь КДН и ЗП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3E7AC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материалов о реализации мероприятий в район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газете,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 сайте администрации и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7ACF" w:rsidRPr="008D5871" w:rsidRDefault="003E7ACF" w:rsidP="003E7AC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ОО и ПО, отдел культуры и архивного дела, молодежные движения и т.п.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информации о  профилактике экстремизма среди несовершеннолетних на сайтах образовательн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учреждений, в Правовых уголках, информационных стендах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печатной проду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кции (буклеты, листовки, памятки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направленной на профилактику экстремизма и терроризма в молодёжной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07051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(отдел по культуре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МП, молодежные движения,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0F0203" w:rsidRPr="008D5871" w:rsidTr="00D06378">
        <w:trPr>
          <w:trHeight w:val="1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вопросам профилактики экстремизма в образовательных учреждениях «Профилактика экстремизма среди молодежи от 14</w:t>
            </w:r>
            <w:r w:rsidR="003E7ACF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 лет».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3554C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07051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ационных и тематических стенгазет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толерантной личности на каждый день», бюллетеней «Что значит быть толерантным», памяток «Диета для тех, кто хочет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 толерантным»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F3554C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298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Центр-ПМСС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 глав поселений с учащимися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0F0203" w:rsidRPr="008D5871" w:rsidTr="000C29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C9701D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книжных выставок «Экстремизм и терроризм – угроза миру</w:t>
            </w:r>
            <w:r w:rsidR="00292208"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988" w:rsidRPr="008D5871" w:rsidRDefault="000C2988" w:rsidP="000C298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библиотеки, библиотека имени </w:t>
            </w:r>
            <w:proofErr w:type="spellStart"/>
            <w:r w:rsidRPr="008D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Апухтина</w:t>
            </w:r>
            <w:proofErr w:type="spellEnd"/>
          </w:p>
        </w:tc>
      </w:tr>
    </w:tbl>
    <w:p w:rsidR="0018293F" w:rsidRPr="008D5871" w:rsidRDefault="0018293F">
      <w:pPr>
        <w:rPr>
          <w:rFonts w:ascii="Times New Roman" w:hAnsi="Times New Roman" w:cs="Times New Roman"/>
          <w:sz w:val="28"/>
          <w:szCs w:val="28"/>
        </w:rPr>
      </w:pPr>
    </w:p>
    <w:sectPr w:rsidR="0018293F" w:rsidRPr="008D5871" w:rsidSect="000C2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CC"/>
    <w:rsid w:val="000915F5"/>
    <w:rsid w:val="000C2988"/>
    <w:rsid w:val="000D6504"/>
    <w:rsid w:val="000F0203"/>
    <w:rsid w:val="001057B3"/>
    <w:rsid w:val="0018293F"/>
    <w:rsid w:val="001C523F"/>
    <w:rsid w:val="00292208"/>
    <w:rsid w:val="002D4998"/>
    <w:rsid w:val="003B4A12"/>
    <w:rsid w:val="003E7ACF"/>
    <w:rsid w:val="004055A8"/>
    <w:rsid w:val="00412282"/>
    <w:rsid w:val="00437537"/>
    <w:rsid w:val="00456CCF"/>
    <w:rsid w:val="00577DEA"/>
    <w:rsid w:val="005C38CC"/>
    <w:rsid w:val="00741C57"/>
    <w:rsid w:val="008D5871"/>
    <w:rsid w:val="0097752F"/>
    <w:rsid w:val="00A008B9"/>
    <w:rsid w:val="00A771C2"/>
    <w:rsid w:val="00B31668"/>
    <w:rsid w:val="00C9701D"/>
    <w:rsid w:val="00D06378"/>
    <w:rsid w:val="00DD3E59"/>
    <w:rsid w:val="00E91B87"/>
    <w:rsid w:val="00EA4DE5"/>
    <w:rsid w:val="00F07051"/>
    <w:rsid w:val="00F3554C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2015-09-11T06:31:00Z</cp:lastPrinted>
  <dcterms:created xsi:type="dcterms:W3CDTF">2015-09-02T13:03:00Z</dcterms:created>
  <dcterms:modified xsi:type="dcterms:W3CDTF">2015-09-11T07:03:00Z</dcterms:modified>
</cp:coreProperties>
</file>